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716B" w14:textId="77777777" w:rsidR="001E0AA9" w:rsidRPr="000F5335" w:rsidRDefault="001E0AA9" w:rsidP="0086302F">
      <w:pPr>
        <w:rPr>
          <w:rFonts w:ascii="Arial" w:hAnsi="Arial" w:cs="Arial"/>
          <w:b/>
          <w:lang w:val="sq-AL" w:bidi="en-US"/>
        </w:rPr>
      </w:pPr>
    </w:p>
    <w:p w14:paraId="5813546E" w14:textId="77777777" w:rsidR="001E0AA9" w:rsidRPr="000F5335" w:rsidRDefault="001E0AA9" w:rsidP="0086302F">
      <w:pPr>
        <w:rPr>
          <w:rFonts w:ascii="Arial" w:hAnsi="Arial" w:cs="Arial"/>
          <w:b/>
          <w:lang w:val="sq-AL" w:bidi="en-US"/>
        </w:rPr>
      </w:pPr>
    </w:p>
    <w:p w14:paraId="28A56497" w14:textId="3AE751E6" w:rsidR="0018035C" w:rsidRPr="000F5335" w:rsidRDefault="004B2D0B" w:rsidP="0086302F">
      <w:pPr>
        <w:rPr>
          <w:rFonts w:ascii="Arial" w:hAnsi="Arial" w:cs="Arial"/>
          <w:b/>
          <w:lang w:val="sq-AL" w:bidi="en-US"/>
        </w:rPr>
      </w:pPr>
      <w:r>
        <w:rPr>
          <w:rFonts w:ascii="Arial" w:hAnsi="Arial" w:cs="Arial"/>
          <w:b/>
          <w:lang w:val="sq-AL" w:bidi="en-US"/>
        </w:rPr>
        <w:t xml:space="preserve">Shtojca </w:t>
      </w:r>
      <w:r w:rsidR="0018035C" w:rsidRPr="000F5335">
        <w:rPr>
          <w:rFonts w:ascii="Arial" w:hAnsi="Arial" w:cs="Arial"/>
          <w:b/>
          <w:lang w:val="sq-AL" w:bidi="en-US"/>
        </w:rPr>
        <w:t>2</w:t>
      </w:r>
    </w:p>
    <w:p w14:paraId="6081E44C" w14:textId="789AEFFA" w:rsidR="00D30D24" w:rsidRPr="000F533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sq-AL"/>
        </w:rPr>
      </w:pPr>
    </w:p>
    <w:p w14:paraId="6AF538DD" w14:textId="77777777" w:rsidR="001E0AA9" w:rsidRPr="000F533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sq-AL"/>
        </w:rPr>
      </w:pPr>
    </w:p>
    <w:p w14:paraId="5B599AA5" w14:textId="178E8DBA" w:rsidR="00D30D24" w:rsidRPr="000F533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sq-AL"/>
        </w:rPr>
      </w:pPr>
      <w:r w:rsidRPr="000F5335">
        <w:rPr>
          <w:rFonts w:ascii="Gill Sans MT" w:hAnsi="Gill Sans MT" w:cs="Arial"/>
          <w:b/>
          <w:bCs/>
          <w:i/>
          <w:caps/>
          <w:sz w:val="36"/>
          <w:szCs w:val="36"/>
          <w:lang w:val="sq-AL"/>
        </w:rPr>
        <w:t>SMART BalkanS</w:t>
      </w:r>
    </w:p>
    <w:p w14:paraId="76D4F953" w14:textId="5319971F" w:rsidR="004B2D0B" w:rsidRDefault="004B2D0B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sq-AL"/>
        </w:rPr>
      </w:pP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shoqëri civile </w:t>
      </w:r>
      <w:r w:rsidR="00D30D24" w:rsidRPr="000F5335"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 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PËR </w:t>
      </w:r>
      <w:r w:rsidR="00BD68B2"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VLERA 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>TË PËRBASHKËT</w:t>
      </w:r>
      <w:r w:rsidR="00BD68B2">
        <w:rPr>
          <w:rFonts w:ascii="Gill Sans MT" w:hAnsi="Gill Sans MT" w:cs="Arial"/>
          <w:i/>
          <w:caps/>
          <w:sz w:val="36"/>
          <w:szCs w:val="36"/>
          <w:lang w:val="sq-AL"/>
        </w:rPr>
        <w:t>A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 NË BALLKANIN PERËNDIMOR</w:t>
      </w:r>
    </w:p>
    <w:p w14:paraId="46A5F664" w14:textId="67EA23E8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4D6B0E8F" w14:textId="0976397A" w:rsidR="001D0FCA" w:rsidRPr="000F5335" w:rsidRDefault="004B2D0B" w:rsidP="001D0FCA">
      <w:pPr>
        <w:jc w:val="center"/>
        <w:rPr>
          <w:rFonts w:cstheme="minorHAnsi"/>
          <w:sz w:val="30"/>
          <w:szCs w:val="30"/>
          <w:lang w:val="sq-AL"/>
        </w:rPr>
      </w:pPr>
      <w:r w:rsidRPr="00924077">
        <w:rPr>
          <w:rFonts w:cstheme="minorHAnsi"/>
          <w:sz w:val="30"/>
          <w:szCs w:val="30"/>
          <w:lang w:val="sq-AL"/>
        </w:rPr>
        <w:t>Nr. i Referencës së Thirrjes</w:t>
      </w:r>
      <w:r w:rsidR="001D0FCA" w:rsidRPr="00924077">
        <w:rPr>
          <w:rFonts w:cstheme="minorHAnsi"/>
          <w:sz w:val="30"/>
          <w:szCs w:val="30"/>
          <w:lang w:val="sq-AL"/>
        </w:rPr>
        <w:t>:</w:t>
      </w:r>
      <w:r w:rsidR="001D0FC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 xml:space="preserve"> SB </w:t>
      </w:r>
      <w:r w:rsidR="00A702D8">
        <w:rPr>
          <w:rFonts w:cstheme="minorHAnsi"/>
          <w:sz w:val="30"/>
          <w:szCs w:val="30"/>
          <w:bdr w:val="none" w:sz="0" w:space="0" w:color="auto" w:frame="1"/>
          <w:lang w:val="sq-AL"/>
        </w:rPr>
        <w:t>KOS</w:t>
      </w:r>
      <w:r w:rsidR="00C72CE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 xml:space="preserve"> CG 0</w:t>
      </w:r>
      <w:r w:rsidR="00211907">
        <w:rPr>
          <w:rFonts w:cstheme="minorHAnsi"/>
          <w:sz w:val="30"/>
          <w:szCs w:val="30"/>
          <w:bdr w:val="none" w:sz="0" w:space="0" w:color="auto" w:frame="1"/>
          <w:lang w:val="sq-AL"/>
        </w:rPr>
        <w:t>2</w:t>
      </w:r>
      <w:r w:rsidR="001D0FC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>/2</w:t>
      </w:r>
      <w:r w:rsidR="000261CF">
        <w:rPr>
          <w:rFonts w:cstheme="minorHAnsi"/>
          <w:sz w:val="30"/>
          <w:szCs w:val="30"/>
          <w:bdr w:val="none" w:sz="0" w:space="0" w:color="auto" w:frame="1"/>
          <w:lang w:val="sq-AL"/>
        </w:rPr>
        <w:t>3</w:t>
      </w:r>
    </w:p>
    <w:p w14:paraId="7ADCF6C5" w14:textId="77777777" w:rsidR="00462ED2" w:rsidRPr="000F5335" w:rsidRDefault="00462ED2" w:rsidP="00462ED2">
      <w:pPr>
        <w:jc w:val="center"/>
        <w:rPr>
          <w:rFonts w:ascii="Arial" w:hAnsi="Arial" w:cs="Arial"/>
          <w:b/>
          <w:lang w:val="sq-AL" w:bidi="en-US"/>
        </w:rPr>
      </w:pPr>
    </w:p>
    <w:p w14:paraId="209001D7" w14:textId="7B34283C" w:rsidR="00D30D24" w:rsidRPr="000F5335" w:rsidRDefault="004B2D0B" w:rsidP="00462ED2">
      <w:pPr>
        <w:jc w:val="center"/>
        <w:rPr>
          <w:rFonts w:ascii="Arial" w:hAnsi="Arial" w:cs="Arial"/>
          <w:b/>
          <w:sz w:val="40"/>
          <w:szCs w:val="40"/>
          <w:lang w:val="sq-AL" w:bidi="en-US"/>
        </w:rPr>
      </w:pPr>
      <w:r>
        <w:rPr>
          <w:rFonts w:ascii="Arial" w:hAnsi="Arial" w:cs="Arial"/>
          <w:b/>
          <w:sz w:val="40"/>
          <w:szCs w:val="40"/>
          <w:lang w:val="sq-AL" w:bidi="en-US"/>
        </w:rPr>
        <w:t xml:space="preserve">APLIKIM PËR GRANTIN </w:t>
      </w:r>
      <w:r w:rsidR="00BD68B2">
        <w:rPr>
          <w:rFonts w:ascii="Arial" w:hAnsi="Arial" w:cs="Arial"/>
          <w:b/>
          <w:sz w:val="40"/>
          <w:szCs w:val="40"/>
          <w:lang w:val="sq-AL" w:bidi="en-US"/>
        </w:rPr>
        <w:t>THEMELOR (CORE GRANTS)</w:t>
      </w:r>
      <w:r w:rsidR="00C72CEA" w:rsidRPr="000F5335">
        <w:rPr>
          <w:rFonts w:ascii="Arial" w:hAnsi="Arial" w:cs="Arial"/>
          <w:b/>
          <w:sz w:val="40"/>
          <w:szCs w:val="40"/>
          <w:lang w:val="sq-AL" w:bidi="en-US"/>
        </w:rPr>
        <w:t xml:space="preserve"> </w:t>
      </w:r>
    </w:p>
    <w:p w14:paraId="1C70635C" w14:textId="1EA07F5D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E42DC71" w14:textId="360FA3BB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63C02A9" w14:textId="473ECEE2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0F533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0F533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  <w:p w14:paraId="42C5F742" w14:textId="1F16E61F" w:rsidR="001E0AA9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Emri i aplikantit</w:t>
            </w:r>
          </w:p>
          <w:p w14:paraId="7BF5533B" w14:textId="02961468" w:rsidR="001A72E4" w:rsidRPr="000F533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(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në gjuhën e vendit dhe në anglisht)</w:t>
            </w:r>
          </w:p>
          <w:p w14:paraId="0638B2E9" w14:textId="5EC9BA1A" w:rsidR="0006768F" w:rsidRPr="000F533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0F533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</w:tr>
      <w:tr w:rsidR="00FA6306" w:rsidRPr="000F533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2DA9EBDF" w:rsidR="00FA6306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Shteti i regjistrimit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0F533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</w:tr>
      <w:tr w:rsidR="006E289F" w:rsidRPr="000F533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5C9AF1CB" w:rsidR="001E0AA9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Fusha tematike</w:t>
            </w:r>
          </w:p>
          <w:p w14:paraId="7C08688F" w14:textId="331E7B7B" w:rsidR="006E289F" w:rsidRPr="000F533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(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zgjidhni atë që duhet</w:t>
            </w: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332D3AE7" w:rsidR="006E289F" w:rsidRPr="000F5335" w:rsidRDefault="001C6777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sdt>
              <w:sdtPr>
                <w:rPr>
                  <w:rFonts w:ascii="Arial" w:hAnsi="Arial" w:cs="Arial"/>
                  <w:bCs/>
                  <w:lang w:val="sq-AL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B2">
                  <w:rPr>
                    <w:rFonts w:ascii="MS Gothic" w:eastAsia="MS Gothic" w:hAnsi="MS Gothic" w:cs="Arial" w:hint="eastAsia"/>
                    <w:bCs/>
                    <w:lang w:val="sq-AL" w:bidi="en-US"/>
                  </w:rPr>
                  <w:t>☐</w:t>
                </w:r>
              </w:sdtContent>
            </w:sdt>
            <w:r w:rsidR="00C02620"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Stabilit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eti dhe Siguria</w:t>
            </w:r>
          </w:p>
          <w:p w14:paraId="69A02F55" w14:textId="77B7C649" w:rsidR="00C02620" w:rsidRPr="000F5335" w:rsidRDefault="001C6777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sdt>
              <w:sdtPr>
                <w:rPr>
                  <w:rFonts w:ascii="Arial" w:hAnsi="Arial" w:cs="Arial"/>
                  <w:bCs/>
                  <w:lang w:val="sq-AL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B2">
                  <w:rPr>
                    <w:rFonts w:ascii="MS Gothic" w:eastAsia="MS Gothic" w:hAnsi="MS Gothic" w:cs="Arial" w:hint="eastAsia"/>
                    <w:bCs/>
                    <w:lang w:val="sq-AL" w:bidi="en-US"/>
                  </w:rPr>
                  <w:t>☐</w:t>
                </w:r>
              </w:sdtContent>
            </w:sdt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Qeverisja</w:t>
            </w:r>
          </w:p>
        </w:tc>
      </w:tr>
    </w:tbl>
    <w:p w14:paraId="4F938480" w14:textId="694EF884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15A0CDE0" w14:textId="5506CFC2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A8E2153" w14:textId="1A26118D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417C19AD" w14:textId="1A7FE1BF" w:rsidR="00C72CEA" w:rsidRPr="000F5335" w:rsidRDefault="00C72CEA" w:rsidP="0086302F">
      <w:pPr>
        <w:rPr>
          <w:rFonts w:ascii="Arial" w:hAnsi="Arial" w:cs="Arial"/>
          <w:b/>
          <w:lang w:val="sq-AL" w:bidi="en-US"/>
        </w:rPr>
      </w:pPr>
    </w:p>
    <w:p w14:paraId="370410D6" w14:textId="77777777" w:rsidR="00ED5FEC" w:rsidRPr="000F5335" w:rsidRDefault="00ED5FEC" w:rsidP="0086302F">
      <w:pPr>
        <w:rPr>
          <w:rFonts w:ascii="Arial" w:hAnsi="Arial" w:cs="Arial"/>
          <w:b/>
          <w:lang w:val="sq-AL" w:bidi="en-US"/>
        </w:rPr>
      </w:pPr>
    </w:p>
    <w:p w14:paraId="6904666D" w14:textId="77777777" w:rsidR="00C72CEA" w:rsidRPr="000F5335" w:rsidRDefault="00C72CEA" w:rsidP="0086302F">
      <w:pPr>
        <w:rPr>
          <w:rFonts w:ascii="Arial" w:hAnsi="Arial" w:cs="Arial"/>
          <w:b/>
          <w:lang w:val="sq-AL" w:bidi="en-US"/>
        </w:rPr>
      </w:pPr>
    </w:p>
    <w:p w14:paraId="30CC4717" w14:textId="5D69E00A" w:rsidR="001C500D" w:rsidRPr="000F5335" w:rsidRDefault="004B2D0B" w:rsidP="00B714DC">
      <w:pPr>
        <w:jc w:val="center"/>
        <w:rPr>
          <w:rFonts w:ascii="Arial" w:hAnsi="Arial" w:cs="Arial"/>
          <w:bCs/>
          <w:i/>
          <w:iCs/>
          <w:lang w:val="sq-AL" w:bidi="en-US"/>
        </w:rPr>
      </w:pPr>
      <w:r>
        <w:rPr>
          <w:rFonts w:ascii="Arial" w:hAnsi="Arial" w:cs="Arial"/>
          <w:bCs/>
          <w:i/>
          <w:iCs/>
          <w:lang w:val="sq-AL" w:bidi="en-US"/>
        </w:rPr>
        <w:lastRenderedPageBreak/>
        <w:t>Shënim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 xml:space="preserve">: </w:t>
      </w:r>
      <w:r>
        <w:rPr>
          <w:rFonts w:ascii="Arial" w:hAnsi="Arial" w:cs="Arial"/>
          <w:bCs/>
          <w:i/>
          <w:iCs/>
          <w:lang w:val="sq-AL" w:bidi="en-US"/>
        </w:rPr>
        <w:t>Lutemi plotësoni këtë formular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 xml:space="preserve"> </w:t>
      </w:r>
      <w:r w:rsidR="0001361C" w:rsidRPr="000F5335">
        <w:rPr>
          <w:rFonts w:ascii="Arial" w:hAnsi="Arial" w:cs="Arial"/>
          <w:bCs/>
          <w:i/>
          <w:iCs/>
          <w:lang w:val="sq-AL" w:bidi="en-US"/>
        </w:rPr>
        <w:t>(</w:t>
      </w:r>
      <w:r>
        <w:rPr>
          <w:rFonts w:ascii="Arial" w:hAnsi="Arial" w:cs="Arial"/>
          <w:bCs/>
          <w:i/>
          <w:iCs/>
          <w:lang w:val="sq-AL" w:bidi="en-US"/>
        </w:rPr>
        <w:t xml:space="preserve">respektoni kufizimet e </w:t>
      </w:r>
      <w:r w:rsidR="00BD68B2">
        <w:rPr>
          <w:rFonts w:ascii="Arial" w:hAnsi="Arial" w:cs="Arial"/>
          <w:bCs/>
          <w:i/>
          <w:iCs/>
          <w:lang w:val="sq-AL" w:bidi="en-US"/>
        </w:rPr>
        <w:t>f</w:t>
      </w:r>
      <w:r>
        <w:rPr>
          <w:rFonts w:ascii="Arial" w:hAnsi="Arial" w:cs="Arial"/>
          <w:bCs/>
          <w:i/>
          <w:iCs/>
          <w:lang w:val="sq-AL" w:bidi="en-US"/>
        </w:rPr>
        <w:t xml:space="preserve">aqes në </w:t>
      </w:r>
      <w:r w:rsidR="00506486" w:rsidRPr="000F5335">
        <w:rPr>
          <w:rFonts w:ascii="Arial" w:hAnsi="Arial" w:cs="Arial"/>
          <w:bCs/>
          <w:i/>
          <w:iCs/>
          <w:lang w:val="sq-AL" w:bidi="en-US"/>
        </w:rPr>
        <w:t>form</w:t>
      </w:r>
      <w:r>
        <w:rPr>
          <w:rFonts w:ascii="Arial" w:hAnsi="Arial" w:cs="Arial"/>
          <w:bCs/>
          <w:i/>
          <w:iCs/>
          <w:lang w:val="sq-AL" w:bidi="en-US"/>
        </w:rPr>
        <w:t>ular</w:t>
      </w:r>
      <w:r w:rsidR="00506486" w:rsidRPr="000F5335">
        <w:rPr>
          <w:rFonts w:ascii="Arial" w:hAnsi="Arial" w:cs="Arial"/>
          <w:bCs/>
          <w:i/>
          <w:iCs/>
          <w:lang w:val="sq-AL" w:bidi="en-US"/>
        </w:rPr>
        <w:t xml:space="preserve">, </w:t>
      </w:r>
      <w:r>
        <w:rPr>
          <w:rFonts w:ascii="Arial" w:hAnsi="Arial" w:cs="Arial"/>
          <w:bCs/>
          <w:i/>
          <w:iCs/>
          <w:lang w:val="sq-AL" w:bidi="en-US"/>
        </w:rPr>
        <w:t xml:space="preserve">dhe përdorni fontin </w:t>
      </w:r>
      <w:r w:rsidR="009A615D" w:rsidRPr="000F5335">
        <w:rPr>
          <w:rFonts w:ascii="Arial" w:hAnsi="Arial" w:cs="Arial"/>
          <w:bCs/>
          <w:i/>
          <w:iCs/>
          <w:lang w:val="sq-AL" w:bidi="en-US"/>
        </w:rPr>
        <w:t>Arial 11</w:t>
      </w:r>
      <w:r w:rsidR="00576686" w:rsidRPr="000F5335">
        <w:rPr>
          <w:rFonts w:ascii="Arial" w:hAnsi="Arial" w:cs="Arial"/>
          <w:bCs/>
          <w:i/>
          <w:iCs/>
          <w:lang w:val="sq-AL" w:bidi="en-US"/>
        </w:rPr>
        <w:t xml:space="preserve">, </w:t>
      </w:r>
      <w:r>
        <w:rPr>
          <w:rFonts w:ascii="Arial" w:hAnsi="Arial" w:cs="Arial"/>
          <w:bCs/>
          <w:i/>
          <w:iCs/>
          <w:lang w:val="sq-AL" w:bidi="en-US"/>
        </w:rPr>
        <w:t xml:space="preserve">marzhe </w:t>
      </w:r>
      <w:r w:rsidR="00576686" w:rsidRPr="000F5335">
        <w:rPr>
          <w:rFonts w:ascii="Arial" w:hAnsi="Arial" w:cs="Arial"/>
          <w:bCs/>
          <w:i/>
          <w:iCs/>
          <w:lang w:val="sq-AL" w:bidi="en-US"/>
        </w:rPr>
        <w:t>Normal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0F5335" w14:paraId="3A979542" w14:textId="77777777" w:rsidTr="004B2D0B">
        <w:trPr>
          <w:trHeight w:val="818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247DC7" w14:textId="2BB098A6" w:rsidR="00865280" w:rsidRPr="000F5335" w:rsidRDefault="00865280" w:rsidP="004B2D0B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Dat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a e regjistrimit të parë të organizatës</w:t>
            </w:r>
          </w:p>
        </w:tc>
        <w:tc>
          <w:tcPr>
            <w:tcW w:w="4824" w:type="dxa"/>
          </w:tcPr>
          <w:p w14:paraId="50AF52F7" w14:textId="77777777" w:rsidR="00865280" w:rsidRPr="000F5335" w:rsidRDefault="00865280" w:rsidP="001E0AA9">
            <w:pPr>
              <w:rPr>
                <w:rFonts w:ascii="Arial" w:hAnsi="Arial" w:cs="Arial"/>
                <w:bCs/>
                <w:lang w:val="sq-AL" w:bidi="en-US"/>
              </w:rPr>
            </w:pPr>
          </w:p>
        </w:tc>
      </w:tr>
      <w:tr w:rsidR="00865280" w:rsidRPr="000F5335" w14:paraId="1C15D52C" w14:textId="77777777" w:rsidTr="004B2D0B">
        <w:trPr>
          <w:trHeight w:val="73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F80EC14" w14:textId="67031501" w:rsidR="00865280" w:rsidRPr="000F5335" w:rsidRDefault="004B2D0B" w:rsidP="004B2D0B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Shtrirja gjeografike e organizatës</w:t>
            </w:r>
          </w:p>
        </w:tc>
        <w:tc>
          <w:tcPr>
            <w:tcW w:w="4824" w:type="dxa"/>
          </w:tcPr>
          <w:p w14:paraId="3331B59E" w14:textId="77777777" w:rsidR="00865280" w:rsidRPr="000F5335" w:rsidRDefault="00865280" w:rsidP="001E0AA9">
            <w:pPr>
              <w:rPr>
                <w:rFonts w:ascii="Arial" w:hAnsi="Arial" w:cs="Arial"/>
                <w:bCs/>
                <w:lang w:val="sq-AL" w:bidi="en-US"/>
              </w:rPr>
            </w:pPr>
          </w:p>
        </w:tc>
      </w:tr>
    </w:tbl>
    <w:p w14:paraId="2E4C58BD" w14:textId="03D53C67" w:rsidR="0086302F" w:rsidRPr="000F5335" w:rsidRDefault="0086302F" w:rsidP="0086302F">
      <w:pPr>
        <w:rPr>
          <w:rFonts w:ascii="Arial" w:hAnsi="Arial" w:cs="Arial"/>
          <w:lang w:val="sq-AL" w:bidi="en-US"/>
        </w:rPr>
      </w:pPr>
    </w:p>
    <w:p w14:paraId="32E4E4AE" w14:textId="7E6321E3" w:rsidR="00904965" w:rsidRPr="000F5335" w:rsidRDefault="00183071" w:rsidP="00BE6F55">
      <w:pPr>
        <w:pStyle w:val="Heading2"/>
        <w:rPr>
          <w:lang w:val="sq-AL"/>
        </w:rPr>
      </w:pPr>
      <w:r w:rsidRPr="000F5335">
        <w:rPr>
          <w:lang w:val="sq-AL"/>
        </w:rPr>
        <w:t>Informacion</w:t>
      </w:r>
      <w:r w:rsidR="00904965" w:rsidRPr="000F5335">
        <w:rPr>
          <w:lang w:val="sq-AL"/>
        </w:rPr>
        <w:t xml:space="preserve"> </w:t>
      </w:r>
      <w:r>
        <w:rPr>
          <w:lang w:val="sq-AL"/>
        </w:rPr>
        <w:t xml:space="preserve">për misionin dhe </w:t>
      </w:r>
      <w:r w:rsidR="00BD68B2">
        <w:rPr>
          <w:lang w:val="sq-AL"/>
        </w:rPr>
        <w:t xml:space="preserve">qëllimet e organizatës </w:t>
      </w:r>
      <w:r>
        <w:rPr>
          <w:lang w:val="sq-AL"/>
        </w:rPr>
        <w:t>apli</w:t>
      </w:r>
      <w:r w:rsidR="00BD68B2">
        <w:rPr>
          <w:lang w:val="sq-AL"/>
        </w:rPr>
        <w:t>kuese</w:t>
      </w:r>
      <w:r>
        <w:rPr>
          <w:lang w:val="sq-AL"/>
        </w:rPr>
        <w:t xml:space="preserve"> (jo më shumë se</w:t>
      </w:r>
      <w:r w:rsidR="001E0AA9" w:rsidRPr="000F5335">
        <w:rPr>
          <w:lang w:val="sq-AL"/>
        </w:rPr>
        <w:t xml:space="preserve"> </w:t>
      </w:r>
      <w:r>
        <w:rPr>
          <w:lang w:val="sq-AL"/>
        </w:rPr>
        <w:t>1 faqe</w:t>
      </w:r>
      <w:r w:rsidR="000C37F4" w:rsidRPr="000F5335">
        <w:rPr>
          <w:lang w:val="sq-AL"/>
        </w:rPr>
        <w:t>)</w:t>
      </w:r>
    </w:p>
    <w:p w14:paraId="429BFE17" w14:textId="6EE293A5" w:rsidR="00183071" w:rsidRDefault="00183071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utemi 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përshkruani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misionin, objektivat</w:t>
      </w:r>
      <w:r w:rsidR="000261CF">
        <w:rPr>
          <w:i/>
          <w:color w:val="7F7F7F" w:themeColor="text1" w:themeTint="80"/>
          <w:sz w:val="24"/>
          <w:szCs w:val="24"/>
          <w:lang w:val="sq-AL"/>
        </w:rPr>
        <w:t xml:space="preserve">, vlerat 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dhe </w:t>
      </w:r>
      <w:r w:rsidR="000261CF">
        <w:rPr>
          <w:i/>
          <w:color w:val="7F7F7F" w:themeColor="text1" w:themeTint="80"/>
          <w:sz w:val="24"/>
          <w:szCs w:val="24"/>
          <w:lang w:val="sq-AL"/>
        </w:rPr>
        <w:t xml:space="preserve">programet ose 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aktivitetet kryesore të organizatës suaj. </w:t>
      </w:r>
      <w:r>
        <w:rPr>
          <w:i/>
          <w:color w:val="7F7F7F" w:themeColor="text1" w:themeTint="80"/>
          <w:sz w:val="24"/>
          <w:szCs w:val="24"/>
          <w:lang w:val="sq-AL"/>
        </w:rPr>
        <w:t>P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ërshkruani programet dhe aktivitetet kryesore në tre vitet e fundit, si dhe qasjen, veçanërisht për dy fusha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t e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P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rojekti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t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SMART Balkans (Stabiliteti dhe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iguria, dhe Qeverisja). Përqendrohuni në aspektin e a</w:t>
      </w:r>
      <w:r>
        <w:rPr>
          <w:i/>
          <w:color w:val="7F7F7F" w:themeColor="text1" w:themeTint="80"/>
          <w:sz w:val="24"/>
          <w:szCs w:val="24"/>
          <w:lang w:val="sq-AL"/>
        </w:rPr>
        <w:t>d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vok</w:t>
      </w:r>
      <w:r>
        <w:rPr>
          <w:i/>
          <w:color w:val="7F7F7F" w:themeColor="text1" w:themeTint="80"/>
          <w:sz w:val="24"/>
          <w:szCs w:val="24"/>
          <w:lang w:val="sq-AL"/>
        </w:rPr>
        <w:t>acisë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ë punës suaj dhe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tek 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rezultatet e arritura.</w:t>
      </w:r>
      <w:r w:rsidR="000261CF" w:rsidRPr="000261CF">
        <w:t xml:space="preserve"> </w:t>
      </w:r>
      <w:r w:rsidR="000261CF" w:rsidRPr="000261CF">
        <w:rPr>
          <w:i/>
          <w:color w:val="7F7F7F" w:themeColor="text1" w:themeTint="80"/>
          <w:sz w:val="24"/>
          <w:szCs w:val="24"/>
          <w:lang w:val="sq-AL"/>
        </w:rPr>
        <w:t>Cilat janë programet dhe aktivitetet kryesore në përputhje me fushat prioritare SMART Balkans? Ju lutemi tregoni të paktën 3 rezultate të avokimit të arritura në pesë vitet e fundit.</w:t>
      </w:r>
    </w:p>
    <w:p w14:paraId="1210F798" w14:textId="77777777" w:rsidR="00B5509C" w:rsidRPr="000F533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47CBC202" w14:textId="3367C75E" w:rsidR="000C37F4" w:rsidRPr="000F5335" w:rsidRDefault="00492D61" w:rsidP="00BE6F55">
      <w:pPr>
        <w:pStyle w:val="Heading2"/>
        <w:rPr>
          <w:rFonts w:ascii="Calibri" w:hAnsi="Calibri"/>
          <w:lang w:val="sq-AL"/>
        </w:rPr>
      </w:pPr>
      <w:r>
        <w:rPr>
          <w:lang w:val="sq-AL"/>
        </w:rPr>
        <w:t>Shtrirja tek aktorët e tjerë</w:t>
      </w:r>
      <w:r w:rsidR="005617C7" w:rsidRPr="000F5335">
        <w:rPr>
          <w:lang w:val="sq-AL"/>
        </w:rPr>
        <w:t xml:space="preserve"> </w:t>
      </w:r>
      <w:r w:rsidR="00183071">
        <w:rPr>
          <w:rFonts w:ascii="Calibri" w:hAnsi="Calibri"/>
          <w:lang w:val="sq-AL"/>
        </w:rPr>
        <w:t>(jo më shumë se</w:t>
      </w:r>
      <w:r w:rsidR="000C37F4" w:rsidRPr="000F5335">
        <w:rPr>
          <w:rFonts w:ascii="Calibri" w:hAnsi="Calibri"/>
          <w:lang w:val="sq-AL"/>
        </w:rPr>
        <w:t xml:space="preserve"> </w:t>
      </w:r>
      <w:r w:rsidR="00D54488" w:rsidRPr="000F5335">
        <w:rPr>
          <w:rFonts w:ascii="Calibri" w:hAnsi="Calibri"/>
          <w:lang w:val="sq-AL"/>
        </w:rPr>
        <w:t xml:space="preserve">½ </w:t>
      </w:r>
      <w:r w:rsidR="00183071" w:rsidRPr="00183071">
        <w:rPr>
          <w:rFonts w:ascii="Calibri" w:hAnsi="Calibri"/>
          <w:lang w:val="sq-AL"/>
        </w:rPr>
        <w:t>faqe</w:t>
      </w:r>
      <w:r w:rsidR="000C37F4" w:rsidRPr="000F5335">
        <w:rPr>
          <w:rFonts w:ascii="Calibri" w:hAnsi="Calibri"/>
          <w:lang w:val="sq-AL"/>
        </w:rPr>
        <w:t>)</w:t>
      </w:r>
    </w:p>
    <w:p w14:paraId="05EC784A" w14:textId="5A507E82" w:rsidR="00745AE9" w:rsidRDefault="00492D61" w:rsidP="004D6B5A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Anëtarësia në rrjete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marrëdhënia me qeverinë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sektorin e biznesit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>, media</w:t>
      </w:r>
      <w:r>
        <w:rPr>
          <w:i/>
          <w:color w:val="7F7F7F" w:themeColor="text1" w:themeTint="80"/>
          <w:sz w:val="24"/>
          <w:szCs w:val="24"/>
          <w:lang w:val="sq-AL"/>
        </w:rPr>
        <w:t>t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OSHC-të e tjera</w:t>
      </w:r>
      <w:r w:rsidR="00745AE9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qytetarët</w:t>
      </w:r>
      <w:r w:rsidR="00745AE9" w:rsidRPr="000F5335">
        <w:rPr>
          <w:i/>
          <w:color w:val="7F7F7F" w:themeColor="text1" w:themeTint="80"/>
          <w:sz w:val="24"/>
          <w:szCs w:val="24"/>
          <w:lang w:val="sq-AL"/>
        </w:rPr>
        <w:t xml:space="preserve">. </w:t>
      </w:r>
      <w:r w:rsidR="004A1B61" w:rsidRPr="004A1B61">
        <w:rPr>
          <w:i/>
          <w:color w:val="7F7F7F" w:themeColor="text1" w:themeTint="80"/>
          <w:sz w:val="24"/>
          <w:szCs w:val="24"/>
          <w:lang w:val="sq-AL"/>
        </w:rPr>
        <w:t>Të përcakt</w:t>
      </w:r>
      <w:r w:rsidR="004A1B61">
        <w:rPr>
          <w:i/>
          <w:color w:val="7F7F7F" w:themeColor="text1" w:themeTint="80"/>
          <w:sz w:val="24"/>
          <w:szCs w:val="24"/>
          <w:lang w:val="sq-AL"/>
        </w:rPr>
        <w:t>ohen</w:t>
      </w:r>
      <w:r w:rsidR="004A1B61" w:rsidRPr="004A1B61">
        <w:rPr>
          <w:i/>
          <w:color w:val="7F7F7F" w:themeColor="text1" w:themeTint="80"/>
          <w:sz w:val="24"/>
          <w:szCs w:val="24"/>
          <w:lang w:val="sq-AL"/>
        </w:rPr>
        <w:t xml:space="preserve"> qartë nevojat dhe kufizimet e tyre</w:t>
      </w:r>
      <w:r w:rsidR="009C1249">
        <w:rPr>
          <w:i/>
          <w:color w:val="7F7F7F" w:themeColor="text1" w:themeTint="80"/>
          <w:sz w:val="24"/>
          <w:szCs w:val="24"/>
          <w:lang w:val="sq-AL"/>
        </w:rPr>
        <w:t xml:space="preserve">. </w:t>
      </w:r>
    </w:p>
    <w:p w14:paraId="4EC891C7" w14:textId="77777777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37C1F17" w14:textId="570AC9A7" w:rsidR="00D8317F" w:rsidRPr="000F5335" w:rsidRDefault="00492D61" w:rsidP="00BE6F55">
      <w:pPr>
        <w:pStyle w:val="Heading2"/>
        <w:rPr>
          <w:lang w:val="sq-AL"/>
        </w:rPr>
      </w:pPr>
      <w:r>
        <w:rPr>
          <w:lang w:val="sq-AL"/>
        </w:rPr>
        <w:t>Qeverisja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2 </w:t>
      </w:r>
      <w:r w:rsidR="00183071" w:rsidRPr="00183071">
        <w:rPr>
          <w:lang w:val="sq-AL"/>
        </w:rPr>
        <w:t>faqe</w:t>
      </w:r>
      <w:r w:rsidR="00FE3176" w:rsidRPr="000F5335">
        <w:rPr>
          <w:lang w:val="sq-AL"/>
        </w:rPr>
        <w:t>)</w:t>
      </w:r>
    </w:p>
    <w:p w14:paraId="6AA6B253" w14:textId="341BC1B5" w:rsidR="006E5BDA" w:rsidRDefault="009C1249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9C1249">
        <w:rPr>
          <w:iCs/>
          <w:color w:val="7F7F7F" w:themeColor="text1" w:themeTint="80"/>
          <w:sz w:val="24"/>
          <w:szCs w:val="24"/>
          <w:lang w:val="sq-AL"/>
        </w:rPr>
        <w:t>Ju lutemi jepni informacion në lidhje me strukturat dhe proceset e qeverisjes, vendimmarrjes dhe raportimit të organizatës, duke përfshirë transparencë</w:t>
      </w:r>
      <w:r>
        <w:rPr>
          <w:iCs/>
          <w:color w:val="7F7F7F" w:themeColor="text1" w:themeTint="80"/>
          <w:sz w:val="24"/>
          <w:szCs w:val="24"/>
          <w:lang w:val="sq-AL"/>
        </w:rPr>
        <w:t>n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 dhe llogaridhënie</w:t>
      </w:r>
      <w:r>
        <w:rPr>
          <w:iCs/>
          <w:color w:val="7F7F7F" w:themeColor="text1" w:themeTint="80"/>
          <w:sz w:val="24"/>
          <w:szCs w:val="24"/>
          <w:lang w:val="sq-AL"/>
        </w:rPr>
        <w:t>n e organizat</w:t>
      </w:r>
      <w:r>
        <w:rPr>
          <w:rFonts w:eastAsia="Segoe UI Symbol" w:hint="eastAsia"/>
          <w:iCs/>
          <w:color w:val="7F7F7F" w:themeColor="text1" w:themeTint="80"/>
          <w:sz w:val="24"/>
          <w:szCs w:val="24"/>
          <w:lang w:val="sq-AL"/>
        </w:rPr>
        <w:t>ë</w:t>
      </w:r>
      <w:r>
        <w:rPr>
          <w:rFonts w:eastAsia="Segoe UI Symbol"/>
          <w:iCs/>
          <w:color w:val="7F7F7F" w:themeColor="text1" w:themeTint="80"/>
          <w:sz w:val="24"/>
          <w:szCs w:val="24"/>
          <w:lang w:val="sq-AL"/>
        </w:rPr>
        <w:t>s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 suaj. Përshkruani bashkëpunimin me OSHC-të e tjera dhe palët e tjera të interesuara përmes rrjeteve të ndryshme si dhe strukturës organizative (</w:t>
      </w:r>
      <w:r>
        <w:rPr>
          <w:iCs/>
          <w:color w:val="7F7F7F" w:themeColor="text1" w:themeTint="80"/>
          <w:sz w:val="24"/>
          <w:szCs w:val="24"/>
          <w:lang w:val="sq-AL"/>
        </w:rPr>
        <w:t xml:space="preserve">Organigramen vendoseni 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>bashkëngjit</w:t>
      </w:r>
      <w:r>
        <w:rPr>
          <w:iCs/>
          <w:color w:val="7F7F7F" w:themeColor="text1" w:themeTint="80"/>
          <w:sz w:val="24"/>
          <w:szCs w:val="24"/>
          <w:lang w:val="sq-AL"/>
        </w:rPr>
        <w:t>ur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 në </w:t>
      </w:r>
      <w:r>
        <w:rPr>
          <w:iCs/>
          <w:color w:val="7F7F7F" w:themeColor="text1" w:themeTint="80"/>
          <w:sz w:val="24"/>
          <w:szCs w:val="24"/>
          <w:lang w:val="sq-AL"/>
        </w:rPr>
        <w:t xml:space="preserve">fund te 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>këtë dokument</w:t>
      </w:r>
      <w:r>
        <w:rPr>
          <w:iCs/>
          <w:color w:val="7F7F7F" w:themeColor="text1" w:themeTint="80"/>
          <w:sz w:val="24"/>
          <w:szCs w:val="24"/>
          <w:lang w:val="sq-AL"/>
        </w:rPr>
        <w:t>i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). </w:t>
      </w:r>
      <w:r>
        <w:rPr>
          <w:iCs/>
          <w:color w:val="7F7F7F" w:themeColor="text1" w:themeTint="80"/>
          <w:sz w:val="24"/>
          <w:szCs w:val="24"/>
          <w:lang w:val="sq-AL"/>
        </w:rPr>
        <w:t>Githashtu shpjegoni m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>enaxhimi</w:t>
      </w:r>
      <w:r>
        <w:rPr>
          <w:iCs/>
          <w:color w:val="7F7F7F" w:themeColor="text1" w:themeTint="80"/>
          <w:sz w:val="24"/>
          <w:szCs w:val="24"/>
          <w:lang w:val="sq-AL"/>
        </w:rPr>
        <w:t>n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 financiar dhe administrativ</w:t>
      </w:r>
      <w:r>
        <w:rPr>
          <w:iCs/>
          <w:color w:val="7F7F7F" w:themeColor="text1" w:themeTint="80"/>
          <w:sz w:val="24"/>
          <w:szCs w:val="24"/>
          <w:lang w:val="sq-AL"/>
        </w:rPr>
        <w:t xml:space="preserve"> të organizatës. </w:t>
      </w:r>
    </w:p>
    <w:p w14:paraId="1A588789" w14:textId="2FF74F79" w:rsidR="00D8317F" w:rsidRPr="000F533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61B88168" w14:textId="6AABBECD" w:rsidR="009C1249" w:rsidRPr="00477A2F" w:rsidRDefault="006E5BDA" w:rsidP="00477A2F">
      <w:pPr>
        <w:pStyle w:val="Heading2"/>
        <w:rPr>
          <w:lang w:val="sq-AL"/>
        </w:rPr>
      </w:pPr>
      <w:r>
        <w:rPr>
          <w:lang w:val="sq-AL"/>
        </w:rPr>
        <w:t>Planet e zhvillimit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1 faqe</w:t>
      </w:r>
      <w:r w:rsidR="00FE3176" w:rsidRPr="000F5335">
        <w:rPr>
          <w:lang w:val="sq-AL"/>
        </w:rPr>
        <w:t>)</w:t>
      </w:r>
    </w:p>
    <w:p w14:paraId="34A23314" w14:textId="4BD33938" w:rsidR="009C1249" w:rsidRDefault="006E5BDA" w:rsidP="00477A2F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 xml:space="preserve">Jepni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arsyet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pse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organizata juaj duhet të mbështetet me grantin 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>themelor</w:t>
      </w:r>
      <w:r w:rsidR="009C1249">
        <w:rPr>
          <w:i/>
          <w:color w:val="7F7F7F" w:themeColor="text1" w:themeTint="80"/>
          <w:sz w:val="24"/>
          <w:szCs w:val="24"/>
          <w:lang w:val="sq-AL"/>
        </w:rPr>
        <w:t>- c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ilat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janë planet e zhvillimit për dy vitet e ardhshme</w:t>
      </w:r>
      <w:r w:rsidR="009C1249">
        <w:rPr>
          <w:i/>
          <w:color w:val="7F7F7F" w:themeColor="text1" w:themeTint="80"/>
          <w:sz w:val="24"/>
          <w:szCs w:val="24"/>
          <w:lang w:val="sq-AL"/>
        </w:rPr>
        <w:t xml:space="preserve">?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Ju lutemi përshkruani planin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e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zhvillimit institucional dhe programor i cili do të rrisë ndikimin tuaj në komunitet dhe theksoni lidhjen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me fushën e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siguri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s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ë, stabiliteti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t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dhe qeverisje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s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(paraqisni një dokument strategji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k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dhe program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in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vjetor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të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pun</w:t>
      </w:r>
      <w:r w:rsidR="00477A2F" w:rsidRPr="00477A2F">
        <w:rPr>
          <w:i/>
          <w:color w:val="7F7F7F" w:themeColor="text1" w:themeTint="80"/>
          <w:sz w:val="24"/>
          <w:szCs w:val="24"/>
          <w:lang w:val="sq-AL"/>
        </w:rPr>
        <w:t>ës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 ne GMP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), shpjegoni ndikimin që ka organizata juaj në komunitet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in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ku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ushtroni veprimtarinë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cili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është avantazhi juaj krahasues në krahasim me OSHC-të e tjera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?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Cili është vizioni juaj i zhvillimit të organizatës në 5-10 vitet e ardhshme që bazohet në kompetencat tuaja dhe ndryshime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t e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fokusuara në rezultate.</w:t>
      </w:r>
    </w:p>
    <w:p w14:paraId="19DEC621" w14:textId="1263A7D9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2670A76" w14:textId="55451C91" w:rsidR="0007397A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lastRenderedPageBreak/>
        <w:t>Komunikimet</w:t>
      </w:r>
      <w:r w:rsidR="00745AE9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1 faqe</w:t>
      </w:r>
      <w:r w:rsidR="00FE3176" w:rsidRPr="000F5335">
        <w:rPr>
          <w:lang w:val="sq-AL"/>
        </w:rPr>
        <w:t>)</w:t>
      </w:r>
    </w:p>
    <w:p w14:paraId="3A15CCE5" w14:textId="71439F72" w:rsidR="006E5BDA" w:rsidRDefault="006E5BDA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6E5BDA">
        <w:rPr>
          <w:i/>
          <w:color w:val="7F7F7F" w:themeColor="text1" w:themeTint="80"/>
          <w:sz w:val="24"/>
          <w:szCs w:val="24"/>
          <w:lang w:val="sq-AL"/>
        </w:rPr>
        <w:t>Shpjegoni kanalet e komunikimit, me të dhëna për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 xml:space="preserve"> arritjen e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 xml:space="preserve">audiencës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për secilën prej tyre. </w:t>
      </w: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utemi përshkruani strategjitë dhe sfidat e komunikimit.</w:t>
      </w:r>
    </w:p>
    <w:p w14:paraId="39C08E3A" w14:textId="2B1D14D9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571B7A91" w14:textId="579A32D6" w:rsidR="00426402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t>Burimet</w:t>
      </w:r>
    </w:p>
    <w:p w14:paraId="42E784C9" w14:textId="6462DBDA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6.1 </w:t>
      </w:r>
      <w:r w:rsidR="006E5BDA">
        <w:rPr>
          <w:b/>
          <w:bCs/>
          <w:color w:val="auto"/>
          <w:lang w:val="sq-AL"/>
        </w:rPr>
        <w:t xml:space="preserve">Burimet njerëzore </w:t>
      </w:r>
      <w:r w:rsidR="00183071">
        <w:rPr>
          <w:b/>
          <w:bCs/>
          <w:color w:val="auto"/>
          <w:lang w:val="sq-AL"/>
        </w:rPr>
        <w:t>(jo më shumë se</w:t>
      </w:r>
      <w:r w:rsidR="00FE3176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1 faqe</w:t>
      </w:r>
      <w:r w:rsidR="00426402" w:rsidRPr="000F5335">
        <w:rPr>
          <w:b/>
          <w:bCs/>
          <w:color w:val="auto"/>
          <w:lang w:val="sq-AL"/>
        </w:rPr>
        <w:t>)</w:t>
      </w:r>
    </w:p>
    <w:p w14:paraId="578449FD" w14:textId="0D41E816" w:rsidR="006E5BDA" w:rsidRDefault="006E5BDA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6E5BDA">
        <w:rPr>
          <w:i/>
          <w:color w:val="7F7F7F" w:themeColor="text1" w:themeTint="80"/>
          <w:sz w:val="24"/>
          <w:szCs w:val="24"/>
          <w:lang w:val="sq-AL"/>
        </w:rPr>
        <w:t>(numri i punonjësve me kohë të plotë, numri mesatar i vullnetarëve në vit për tre vitet e fundit, numri i anëtarëve, numri dhe lloji i konsulentëve të rregullt afatshkurtër në tre vitet e fundit, njohuritë/kompetencat specifike të stafit, zhvillimi i stafit)</w:t>
      </w:r>
    </w:p>
    <w:p w14:paraId="4BC0CD03" w14:textId="3E85D43E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2F2C146F" w14:textId="77777777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4D136BBA" w14:textId="6013E4BF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6.2 </w:t>
      </w:r>
      <w:r w:rsidR="00183071">
        <w:rPr>
          <w:b/>
          <w:bCs/>
          <w:color w:val="auto"/>
          <w:lang w:val="sq-AL"/>
        </w:rPr>
        <w:t>Burimet teknike</w:t>
      </w:r>
      <w:r w:rsidR="00904965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(jo më shumë se</w:t>
      </w:r>
      <w:r w:rsidR="00D54488" w:rsidRPr="000F5335">
        <w:rPr>
          <w:b/>
          <w:bCs/>
          <w:color w:val="auto"/>
          <w:lang w:val="sq-AL"/>
        </w:rPr>
        <w:t xml:space="preserve"> ½ </w:t>
      </w:r>
      <w:r w:rsidR="00183071">
        <w:rPr>
          <w:b/>
          <w:bCs/>
          <w:color w:val="auto"/>
          <w:lang w:val="sq-AL"/>
        </w:rPr>
        <w:t>faqe</w:t>
      </w:r>
      <w:r w:rsidR="00D54488" w:rsidRPr="000F5335">
        <w:rPr>
          <w:b/>
          <w:bCs/>
          <w:color w:val="auto"/>
          <w:lang w:val="sq-AL"/>
        </w:rPr>
        <w:t>)</w:t>
      </w:r>
    </w:p>
    <w:p w14:paraId="7D18ABBD" w14:textId="733B68E8" w:rsidR="00904965" w:rsidRPr="000F533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0F5335">
        <w:rPr>
          <w:i/>
          <w:color w:val="7F7F7F" w:themeColor="text1" w:themeTint="80"/>
          <w:sz w:val="24"/>
          <w:szCs w:val="24"/>
          <w:lang w:val="sq-AL"/>
        </w:rPr>
        <w:t>(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zyrat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 –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sipërfaqja në metra katrorë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pronësia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aksesueshmëria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pajisjet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mobiljet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automjetet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>)</w:t>
      </w:r>
    </w:p>
    <w:p w14:paraId="7091E47A" w14:textId="7D4EAB95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182C9AF9" w14:textId="77777777" w:rsidR="00B5509C" w:rsidRPr="000F533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6816474" w14:textId="4AE068BD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6.3 </w:t>
      </w:r>
      <w:r w:rsidR="00183071">
        <w:rPr>
          <w:b/>
          <w:bCs/>
          <w:color w:val="auto"/>
          <w:lang w:val="sq-AL"/>
        </w:rPr>
        <w:t>Të ardhurat</w:t>
      </w:r>
      <w:r w:rsidR="00904965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(jo më shumë se</w:t>
      </w:r>
      <w:r w:rsidR="00D54488" w:rsidRPr="000F5335">
        <w:rPr>
          <w:b/>
          <w:bCs/>
          <w:color w:val="auto"/>
          <w:lang w:val="sq-AL"/>
        </w:rPr>
        <w:t xml:space="preserve"> ½ </w:t>
      </w:r>
      <w:r w:rsidR="00183071" w:rsidRPr="00183071">
        <w:rPr>
          <w:b/>
          <w:bCs/>
          <w:color w:val="auto"/>
          <w:lang w:val="sq-AL"/>
        </w:rPr>
        <w:t>faqe</w:t>
      </w:r>
      <w:r w:rsidR="00D54488" w:rsidRPr="000F5335">
        <w:rPr>
          <w:b/>
          <w:bCs/>
          <w:color w:val="auto"/>
          <w:lang w:val="sq-AL"/>
        </w:rPr>
        <w:t>)</w:t>
      </w:r>
    </w:p>
    <w:p w14:paraId="1CF7741C" w14:textId="6464DCC5" w:rsidR="00904965" w:rsidRPr="000F533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0F5335">
        <w:rPr>
          <w:i/>
          <w:color w:val="7F7F7F" w:themeColor="text1" w:themeTint="80"/>
          <w:sz w:val="24"/>
          <w:szCs w:val="24"/>
          <w:lang w:val="sq-AL"/>
        </w:rPr>
        <w:t>(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burimet e financimit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donatorët kryesorë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përshkrim i shkurtër i strategjisë për mbledhje fondesh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>)</w:t>
      </w:r>
      <w:r w:rsidR="00477A2F" w:rsidRPr="00477A2F">
        <w:t xml:space="preserve"> </w:t>
      </w:r>
      <w:r w:rsidR="00477A2F" w:rsidRPr="00477A2F">
        <w:rPr>
          <w:i/>
          <w:color w:val="7F7F7F" w:themeColor="text1" w:themeTint="80"/>
          <w:sz w:val="24"/>
          <w:szCs w:val="24"/>
          <w:lang w:val="sq-AL"/>
        </w:rPr>
        <w:t xml:space="preserve">Në rast se keni mbështetje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themelore </w:t>
      </w:r>
      <w:r w:rsidR="00477A2F" w:rsidRPr="00477A2F">
        <w:rPr>
          <w:i/>
          <w:color w:val="7F7F7F" w:themeColor="text1" w:themeTint="80"/>
          <w:sz w:val="24"/>
          <w:szCs w:val="24"/>
          <w:lang w:val="sq-AL"/>
        </w:rPr>
        <w:t xml:space="preserve"> nga donatorë të tjerë, ju lutemi tregoni sa fonde keni siguruar dhe për cilat programe dhe sa fonde ju nevojiten për vitin 2024?</w:t>
      </w:r>
    </w:p>
    <w:p w14:paraId="2E98D04C" w14:textId="77777777" w:rsidR="008E0CD4" w:rsidRPr="000F5335" w:rsidRDefault="008E0CD4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628F54D0" w14:textId="77777777" w:rsidR="007045E5" w:rsidRPr="000F533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20B26383" w14:textId="77777777" w:rsidR="00901112" w:rsidRPr="000F533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1819F2D8" w14:textId="77777777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  <w:r w:rsidRPr="000F5335">
        <w:rPr>
          <w:rFonts w:ascii="Arial" w:hAnsi="Arial" w:cs="Arial"/>
          <w:iCs/>
          <w:color w:val="000000"/>
          <w:lang w:val="sq-AL"/>
        </w:rPr>
        <w:br w:type="page"/>
      </w:r>
    </w:p>
    <w:p w14:paraId="3DF40BC9" w14:textId="422E7909" w:rsidR="00901112" w:rsidRPr="000F5335" w:rsidRDefault="00183071" w:rsidP="00BE6F55">
      <w:pPr>
        <w:pStyle w:val="Heading2"/>
        <w:rPr>
          <w:lang w:val="sq-AL"/>
        </w:rPr>
      </w:pPr>
      <w:r>
        <w:rPr>
          <w:lang w:val="sq-AL"/>
        </w:rPr>
        <w:lastRenderedPageBreak/>
        <w:t>DEKLARATA NGA APLIKANTI</w:t>
      </w:r>
    </w:p>
    <w:p w14:paraId="64B801D9" w14:textId="77777777" w:rsidR="004D6B5A" w:rsidRPr="000F5335" w:rsidRDefault="004D6B5A" w:rsidP="004D6B5A">
      <w:pPr>
        <w:rPr>
          <w:lang w:val="sq-AL" w:bidi="en-US"/>
        </w:rPr>
      </w:pPr>
    </w:p>
    <w:p w14:paraId="0BA0FA63" w14:textId="6737B960" w:rsidR="00F819B4" w:rsidRDefault="00F819B4" w:rsidP="003E081A">
      <w:pPr>
        <w:jc w:val="both"/>
        <w:rPr>
          <w:b/>
          <w:bCs/>
          <w:lang w:val="sq-AL"/>
        </w:rPr>
      </w:pPr>
      <w:r w:rsidRPr="00F819B4">
        <w:rPr>
          <w:b/>
          <w:bCs/>
          <w:lang w:val="sq-AL"/>
        </w:rPr>
        <w:t xml:space="preserve">Aplikanti, i përfaqësuar nga i nënshkruari, duke qenë nënshkruesi i autorizuar </w:t>
      </w:r>
      <w:r>
        <w:rPr>
          <w:b/>
          <w:bCs/>
          <w:lang w:val="sq-AL"/>
        </w:rPr>
        <w:t xml:space="preserve">për të firmosur në emër të </w:t>
      </w:r>
      <w:r w:rsidRPr="00F819B4">
        <w:rPr>
          <w:b/>
          <w:bCs/>
          <w:lang w:val="sq-AL"/>
        </w:rPr>
        <w:t xml:space="preserve">aplikantit, dhe në </w:t>
      </w:r>
      <w:r w:rsidR="00087B84">
        <w:rPr>
          <w:b/>
          <w:bCs/>
          <w:lang w:val="sq-AL"/>
        </w:rPr>
        <w:t>kuadër të këtij aplikimi</w:t>
      </w:r>
      <w:r w:rsidRPr="00F819B4">
        <w:rPr>
          <w:b/>
          <w:bCs/>
          <w:lang w:val="sq-AL"/>
        </w:rPr>
        <w:t xml:space="preserve">, deklaron se nuk </w:t>
      </w:r>
      <w:r>
        <w:rPr>
          <w:b/>
          <w:bCs/>
          <w:lang w:val="sq-AL"/>
        </w:rPr>
        <w:t xml:space="preserve">ndodhet </w:t>
      </w:r>
      <w:r w:rsidRPr="00F819B4">
        <w:rPr>
          <w:b/>
          <w:bCs/>
          <w:lang w:val="sq-AL"/>
        </w:rPr>
        <w:t xml:space="preserve">në asnjë </w:t>
      </w:r>
      <w:r>
        <w:rPr>
          <w:b/>
          <w:bCs/>
          <w:lang w:val="sq-AL"/>
        </w:rPr>
        <w:t xml:space="preserve">prej </w:t>
      </w:r>
      <w:r w:rsidRPr="00F819B4">
        <w:rPr>
          <w:b/>
          <w:bCs/>
          <w:lang w:val="sq-AL"/>
        </w:rPr>
        <w:t>situata</w:t>
      </w:r>
      <w:r>
        <w:rPr>
          <w:b/>
          <w:bCs/>
          <w:lang w:val="sq-AL"/>
        </w:rPr>
        <w:t>ve</w:t>
      </w:r>
      <w:r w:rsidRPr="00F819B4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të</w:t>
      </w:r>
      <w:r w:rsidRPr="00F819B4">
        <w:rPr>
          <w:b/>
          <w:bCs/>
          <w:lang w:val="sq-AL"/>
        </w:rPr>
        <w:t xml:space="preserve"> mëposhtme </w:t>
      </w:r>
      <w:r>
        <w:rPr>
          <w:b/>
          <w:bCs/>
          <w:lang w:val="sq-AL"/>
        </w:rPr>
        <w:t xml:space="preserve">që çojnë në </w:t>
      </w:r>
      <w:r w:rsidRPr="00F819B4">
        <w:rPr>
          <w:b/>
          <w:bCs/>
          <w:lang w:val="sq-AL"/>
        </w:rPr>
        <w:t>përjashtim:</w:t>
      </w:r>
    </w:p>
    <w:p w14:paraId="5F4F340E" w14:textId="6D728FAA" w:rsidR="00F819B4" w:rsidRDefault="00F819B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- </w:t>
      </w:r>
      <w:r w:rsidR="004A7B4B">
        <w:rPr>
          <w:rFonts w:ascii="Arial" w:hAnsi="Arial" w:cs="Arial"/>
          <w:bCs/>
          <w:iCs/>
          <w:sz w:val="20"/>
          <w:szCs w:val="20"/>
          <w:lang w:val="sq-AL"/>
        </w:rPr>
        <w:t>N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ë falimentim, në procedura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falimentimi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ose në procedura likuidimi, që pasuritë e tij administrohen nga një administr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ator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falimentim</w:t>
      </w:r>
      <w:r>
        <w:rPr>
          <w:rFonts w:ascii="Arial" w:hAnsi="Arial" w:cs="Arial"/>
          <w:bCs/>
          <w:iCs/>
          <w:sz w:val="20"/>
          <w:szCs w:val="20"/>
          <w:lang w:val="sq-AL"/>
        </w:rPr>
        <w:t>esh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nga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një gjykatë, se është në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zgjidhje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marrëveshje</w:t>
      </w:r>
      <w:r>
        <w:rPr>
          <w:rFonts w:ascii="Arial" w:hAnsi="Arial" w:cs="Arial"/>
          <w:bCs/>
          <w:iCs/>
          <w:sz w:val="20"/>
          <w:szCs w:val="20"/>
          <w:lang w:val="sq-AL"/>
        </w:rPr>
        <w:t>sh likuidimi/detyrimi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me kreditorë, se aktivitetet e tij të biznesit janë pezulluar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janë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në situat</w:t>
      </w:r>
      <w:r>
        <w:rPr>
          <w:rFonts w:ascii="Arial" w:hAnsi="Arial" w:cs="Arial"/>
          <w:bCs/>
          <w:iCs/>
          <w:sz w:val="20"/>
          <w:szCs w:val="20"/>
          <w:lang w:val="sq-AL"/>
        </w:rPr>
        <w:t>a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të ngjashme që rezulton nga një gjendje e ngjashme dhe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nga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legjislacioni ose rregulloret e </w:t>
      </w:r>
      <w:r>
        <w:rPr>
          <w:rFonts w:ascii="Arial" w:hAnsi="Arial" w:cs="Arial"/>
          <w:bCs/>
          <w:iCs/>
          <w:sz w:val="20"/>
          <w:szCs w:val="20"/>
          <w:lang w:val="sq-AL"/>
        </w:rPr>
        <w:t>subjektit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2D23DACE" w14:textId="4466E290" w:rsidR="00F819B4" w:rsidRDefault="00F819B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Aplikanti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ose përfaqësuesit e tij janë shpallur fajtorë për shkelje të rëndë të detyrës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vendim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të formës së prerë ose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 me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vendim administrativ të formës së prerë;</w:t>
      </w:r>
    </w:p>
    <w:p w14:paraId="183CE6C5" w14:textId="6D4D5C1A" w:rsidR="009D098B" w:rsidRDefault="004A7B4B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tregon sjellje të papërshtatshme profesionale;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>provuar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me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çfarëdo</w:t>
      </w:r>
      <w:r>
        <w:rPr>
          <w:rFonts w:ascii="Arial" w:hAnsi="Arial" w:cs="Arial"/>
          <w:bCs/>
          <w:iCs/>
          <w:sz w:val="20"/>
          <w:szCs w:val="20"/>
          <w:lang w:val="sq-AL"/>
        </w:rPr>
        <w:t>lloj forme a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mënyre që mund të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vërtetohet nga </w:t>
      </w:r>
      <w:r w:rsidR="00477A2F">
        <w:rPr>
          <w:rFonts w:ascii="Arial" w:hAnsi="Arial" w:cs="Arial"/>
          <w:bCs/>
          <w:iCs/>
          <w:sz w:val="20"/>
          <w:szCs w:val="20"/>
          <w:lang w:val="sq-AL"/>
        </w:rPr>
        <w:t>IDM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3F77EB5B" w14:textId="47A9505F" w:rsidR="004A7B4B" w:rsidRDefault="004A7B4B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shkel detyrimet e tij në lidhje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>pagimin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e taksave ose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të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kontributeve të sigurimeve shoqërore në përputhje me legjislacionin në fuqi në vendin nga vjen ose në vendin në të cilin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ushtron aktivitetin e tij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6675E389" w14:textId="30B65121" w:rsidR="00A9656E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ose përfaqësuesit e tij janë dënuar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>vendim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të formës së prerë për mashtrim, korrupsion, pjesëmarrje në organizatë kriminale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për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pastrim parash;</w:t>
      </w:r>
    </w:p>
    <w:p w14:paraId="5D532040" w14:textId="0262B3F2" w:rsidR="00A9656E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</w:t>
      </w:r>
      <w:r>
        <w:rPr>
          <w:rFonts w:ascii="Arial" w:hAnsi="Arial" w:cs="Arial"/>
          <w:bCs/>
          <w:iCs/>
          <w:sz w:val="20"/>
          <w:szCs w:val="20"/>
          <w:lang w:val="sq-AL"/>
        </w:rPr>
        <w:t>shfrytëzon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punën e fëmijëve ose punën e detyruar dhe/ose diskrimin</w:t>
      </w:r>
      <w:r>
        <w:rPr>
          <w:rFonts w:ascii="Arial" w:hAnsi="Arial" w:cs="Arial"/>
          <w:bCs/>
          <w:iCs/>
          <w:sz w:val="20"/>
          <w:szCs w:val="20"/>
          <w:lang w:val="sq-AL"/>
        </w:rPr>
        <w:t>o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n, dhe/ose nuk respekton të drejtën e </w:t>
      </w:r>
      <w:r>
        <w:rPr>
          <w:rFonts w:ascii="Arial" w:hAnsi="Arial" w:cs="Arial"/>
          <w:bCs/>
          <w:iCs/>
          <w:sz w:val="20"/>
          <w:szCs w:val="20"/>
          <w:lang w:val="sq-AL"/>
        </w:rPr>
        <w:t>organizimit në shoqata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dhe të drejtën për të hyrë në marrëveshje kolektive në përputhje me konventat e Organizatës Ndërkombëtare të Punës (ILO)</w:t>
      </w:r>
      <w:r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1F9E00A4" w14:textId="5D1D33EF" w:rsidR="00A9656E" w:rsidRPr="000F5335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Aplikantit të mësipërm mund t</w:t>
      </w:r>
      <w:r>
        <w:rPr>
          <w:rFonts w:ascii="Arial" w:hAnsi="Arial" w:cs="Arial"/>
          <w:bCs/>
          <w:iCs/>
          <w:sz w:val="20"/>
          <w:szCs w:val="20"/>
          <w:lang w:val="sq-AL"/>
        </w:rPr>
        <w:t>’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i refuzohet pjesëmarrja në këtë procedurë dhe mund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>t’i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vendoset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një gjobë administrative (përjashtim ose sanksion financiar) nëse çdo deklaratë apo informacion i dorëzuar, i cili ishte kusht për pjesëmarrje në procedurë, rezulton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të jetë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i </w:t>
      </w:r>
      <w:r>
        <w:rPr>
          <w:rFonts w:ascii="Arial" w:hAnsi="Arial" w:cs="Arial"/>
          <w:bCs/>
          <w:iCs/>
          <w:sz w:val="20"/>
          <w:szCs w:val="20"/>
          <w:lang w:val="sq-AL"/>
        </w:rPr>
        <w:t>rremë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.</w:t>
      </w:r>
    </w:p>
    <w:p w14:paraId="777B2E95" w14:textId="7D168E65" w:rsidR="009879EC" w:rsidRPr="00A9656E" w:rsidRDefault="00A9656E" w:rsidP="00A965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Ne jemi të vetëdijshëm se, për qëllime të mbrojtjes së interesave financiare të donatorit, të dhënat tona personale mund të transferohen </w:t>
      </w:r>
      <w:r>
        <w:rPr>
          <w:rFonts w:ascii="Arial" w:hAnsi="Arial" w:cs="Arial"/>
          <w:bCs/>
          <w:iCs/>
          <w:sz w:val="20"/>
          <w:szCs w:val="20"/>
          <w:lang w:val="sq-AL"/>
        </w:rPr>
        <w:t>tek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shërbimet e auditit të brendshëm.</w:t>
      </w:r>
    </w:p>
    <w:p w14:paraId="4BB710A0" w14:textId="60F400A2" w:rsidR="009879EC" w:rsidRPr="00A9656E" w:rsidRDefault="00183071" w:rsidP="00A965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0F5335" w14:paraId="5432922F" w14:textId="77777777" w:rsidTr="004D6B5A">
        <w:tc>
          <w:tcPr>
            <w:tcW w:w="1879" w:type="dxa"/>
          </w:tcPr>
          <w:p w14:paraId="4905A5C3" w14:textId="5CCAE367" w:rsidR="009879EC" w:rsidRPr="000F5335" w:rsidRDefault="00183071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</w:tcPr>
          <w:p w14:paraId="78B5094C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732A0F46" w14:textId="77777777" w:rsidTr="004D6B5A">
        <w:tc>
          <w:tcPr>
            <w:tcW w:w="1879" w:type="dxa"/>
          </w:tcPr>
          <w:p w14:paraId="445E9D14" w14:textId="646263F1" w:rsidR="009879EC" w:rsidRPr="000F5335" w:rsidRDefault="00183071" w:rsidP="00031C73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Firma</w:t>
            </w:r>
          </w:p>
        </w:tc>
        <w:tc>
          <w:tcPr>
            <w:tcW w:w="7476" w:type="dxa"/>
          </w:tcPr>
          <w:p w14:paraId="7CBCD451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6756AB7F" w14:textId="77777777" w:rsidTr="004D6B5A">
        <w:tc>
          <w:tcPr>
            <w:tcW w:w="1879" w:type="dxa"/>
          </w:tcPr>
          <w:p w14:paraId="2F98E758" w14:textId="3F4FA5C0" w:rsidR="009879EC" w:rsidRPr="000F5335" w:rsidRDefault="00183071" w:rsidP="003C2706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</w:tcPr>
          <w:p w14:paraId="17EFD8A3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63DE21F4" w14:textId="77777777" w:rsidTr="004D6B5A">
        <w:tc>
          <w:tcPr>
            <w:tcW w:w="1879" w:type="dxa"/>
          </w:tcPr>
          <w:p w14:paraId="02FE0F84" w14:textId="4321CEF1" w:rsidR="009879EC" w:rsidRPr="000F5335" w:rsidRDefault="009879EC" w:rsidP="003C2706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 w:rsidRPr="000F5335">
              <w:rPr>
                <w:b/>
                <w:bCs/>
                <w:color w:val="000000" w:themeColor="text1"/>
                <w:lang w:val="sq-AL"/>
              </w:rPr>
              <w:t>Dat</w:t>
            </w:r>
            <w:r w:rsidR="00183071">
              <w:rPr>
                <w:b/>
                <w:bCs/>
                <w:color w:val="000000" w:themeColor="text1"/>
                <w:lang w:val="sq-AL"/>
              </w:rPr>
              <w:t>a</w:t>
            </w:r>
          </w:p>
        </w:tc>
        <w:tc>
          <w:tcPr>
            <w:tcW w:w="7476" w:type="dxa"/>
          </w:tcPr>
          <w:p w14:paraId="67A5EF67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</w:tbl>
    <w:p w14:paraId="33BB3184" w14:textId="1A597BE4" w:rsidR="00901112" w:rsidRDefault="00901112" w:rsidP="00031C73">
      <w:pPr>
        <w:rPr>
          <w:rFonts w:ascii="Arial" w:hAnsi="Arial" w:cs="Arial"/>
          <w:b/>
          <w:bCs/>
          <w:lang w:val="sq-AL" w:bidi="en-US"/>
        </w:rPr>
      </w:pPr>
    </w:p>
    <w:p w14:paraId="75F2A58A" w14:textId="78C5A12B" w:rsidR="00A702D8" w:rsidRDefault="00A702D8" w:rsidP="00031C73">
      <w:pPr>
        <w:rPr>
          <w:rFonts w:ascii="Arial" w:hAnsi="Arial" w:cs="Arial"/>
          <w:b/>
          <w:bCs/>
          <w:lang w:val="sq-AL" w:bidi="en-US"/>
        </w:rPr>
      </w:pPr>
    </w:p>
    <w:p w14:paraId="50C4E4C8" w14:textId="2C89B7BB" w:rsidR="00A702D8" w:rsidRDefault="00A702D8" w:rsidP="00031C73">
      <w:pPr>
        <w:rPr>
          <w:rFonts w:ascii="Arial" w:hAnsi="Arial" w:cs="Arial"/>
          <w:b/>
          <w:bCs/>
          <w:lang w:val="sq-AL" w:bidi="en-US"/>
        </w:rPr>
      </w:pPr>
    </w:p>
    <w:p w14:paraId="3A5A4A10" w14:textId="34D82C71" w:rsidR="00A702D8" w:rsidRDefault="00A702D8" w:rsidP="00031C73">
      <w:pPr>
        <w:rPr>
          <w:rFonts w:ascii="Arial" w:hAnsi="Arial" w:cs="Arial"/>
          <w:b/>
          <w:bCs/>
          <w:lang w:val="sq-AL" w:bidi="en-US"/>
        </w:rPr>
      </w:pPr>
    </w:p>
    <w:p w14:paraId="3BB517CC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  <w:r w:rsidRPr="00571AD5">
        <w:rPr>
          <w:rFonts w:ascii="Arial" w:hAnsi="Arial" w:cs="Arial"/>
          <w:b/>
          <w:lang w:val="bs-Latn-BA" w:bidi="en-US"/>
        </w:rPr>
        <w:lastRenderedPageBreak/>
        <w:t>An</w:t>
      </w:r>
      <w:r>
        <w:rPr>
          <w:rFonts w:ascii="Arial" w:hAnsi="Arial" w:cs="Arial"/>
          <w:b/>
          <w:lang w:val="bs-Latn-BA" w:bidi="en-US"/>
        </w:rPr>
        <w:t>eks</w:t>
      </w:r>
      <w:r w:rsidRPr="00571AD5">
        <w:rPr>
          <w:rFonts w:ascii="Arial" w:hAnsi="Arial" w:cs="Arial"/>
          <w:b/>
          <w:lang w:val="bs-Latn-BA" w:bidi="en-US"/>
        </w:rPr>
        <w:t xml:space="preserve"> 2</w:t>
      </w:r>
    </w:p>
    <w:p w14:paraId="2D5EBE09" w14:textId="77777777" w:rsidR="00A702D8" w:rsidRPr="00571AD5" w:rsidRDefault="00A702D8" w:rsidP="00A702D8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26AD3058" w14:textId="77777777" w:rsidR="00A702D8" w:rsidRPr="00571AD5" w:rsidRDefault="00A702D8" w:rsidP="00A702D8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D2467F9" w14:textId="77777777" w:rsidR="00A702D8" w:rsidRPr="00571AD5" w:rsidRDefault="00A702D8" w:rsidP="00A702D8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58B5AAA6" w14:textId="77777777" w:rsidR="00A702D8" w:rsidRPr="00571AD5" w:rsidRDefault="00A702D8" w:rsidP="00A702D8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4C60916C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2FB7C463" w14:textId="465C6017" w:rsidR="00A702D8" w:rsidRPr="00571AD5" w:rsidRDefault="00A702D8" w:rsidP="00A702D8">
      <w:pPr>
        <w:jc w:val="center"/>
        <w:rPr>
          <w:rFonts w:cstheme="minorHAnsi"/>
          <w:sz w:val="30"/>
          <w:szCs w:val="30"/>
          <w:lang w:val="bs-Latn-BA"/>
        </w:rPr>
      </w:pPr>
      <w:r>
        <w:rPr>
          <w:rFonts w:cstheme="minorHAnsi"/>
          <w:sz w:val="30"/>
          <w:szCs w:val="30"/>
          <w:lang w:val="bs-Latn-BA"/>
        </w:rPr>
        <w:t>Referentni broj poziva:</w:t>
      </w:r>
      <w:r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</w:t>
      </w:r>
      <w:r w:rsidRPr="00A702D8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SB </w:t>
      </w:r>
      <w:r w:rsidRPr="00A702D8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KOS </w:t>
      </w:r>
      <w:r w:rsidRPr="00A702D8">
        <w:rPr>
          <w:rFonts w:cstheme="minorHAnsi"/>
          <w:sz w:val="30"/>
          <w:szCs w:val="30"/>
          <w:bdr w:val="none" w:sz="0" w:space="0" w:color="auto" w:frame="1"/>
          <w:lang w:val="bs-Latn-BA"/>
        </w:rPr>
        <w:t>CG 02/23</w:t>
      </w:r>
    </w:p>
    <w:p w14:paraId="37F5CFE0" w14:textId="77777777" w:rsidR="00A702D8" w:rsidRPr="00571AD5" w:rsidRDefault="00A702D8" w:rsidP="00A702D8">
      <w:pPr>
        <w:jc w:val="center"/>
        <w:rPr>
          <w:rFonts w:ascii="Arial" w:hAnsi="Arial" w:cs="Arial"/>
          <w:b/>
          <w:lang w:val="bs-Latn-BA" w:bidi="en-US"/>
        </w:rPr>
      </w:pPr>
    </w:p>
    <w:p w14:paraId="6C3489E8" w14:textId="77777777" w:rsidR="00A702D8" w:rsidRPr="00571AD5" w:rsidRDefault="00A702D8" w:rsidP="00A702D8">
      <w:pPr>
        <w:jc w:val="center"/>
        <w:rPr>
          <w:rFonts w:ascii="Arial" w:hAnsi="Arial" w:cs="Arial"/>
          <w:b/>
          <w:sz w:val="40"/>
          <w:szCs w:val="40"/>
          <w:lang w:val="bs-Latn-BA" w:bidi="en-US"/>
        </w:rPr>
      </w:pPr>
      <w:r w:rsidRPr="00571AD5">
        <w:rPr>
          <w:rFonts w:ascii="Arial" w:hAnsi="Arial" w:cs="Arial"/>
          <w:b/>
          <w:sz w:val="40"/>
          <w:szCs w:val="40"/>
          <w:lang w:val="bs-Latn-BA" w:bidi="en-US"/>
        </w:rPr>
        <w:t>PRIJAVA ZA CORE GRANT</w:t>
      </w:r>
    </w:p>
    <w:p w14:paraId="369B78B3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057248C4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0C5E4399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A702D8" w:rsidRPr="00571AD5" w14:paraId="4BBF759E" w14:textId="77777777" w:rsidTr="00CD127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1754077F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  <w:p w14:paraId="0DB04E7C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Naziv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aplikanta</w:t>
            </w:r>
          </w:p>
          <w:p w14:paraId="3FBF9921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(lokalni jezi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ci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i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engleski jezik)</w:t>
            </w:r>
          </w:p>
          <w:p w14:paraId="346255AA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  <w:tc>
          <w:tcPr>
            <w:tcW w:w="5448" w:type="dxa"/>
            <w:vAlign w:val="center"/>
          </w:tcPr>
          <w:p w14:paraId="3B7D29F5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A702D8" w:rsidRPr="00571AD5" w14:paraId="1C1E5837" w14:textId="77777777" w:rsidTr="00CD127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0B101188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Država registracije</w:t>
            </w:r>
          </w:p>
        </w:tc>
        <w:tc>
          <w:tcPr>
            <w:tcW w:w="5448" w:type="dxa"/>
            <w:vAlign w:val="center"/>
          </w:tcPr>
          <w:p w14:paraId="027D4DCD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A702D8" w:rsidRPr="00571AD5" w14:paraId="68679E1F" w14:textId="77777777" w:rsidTr="00CD127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32AE5F0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Područje delovanja</w:t>
            </w:r>
          </w:p>
          <w:p w14:paraId="2FC3FC42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odaberite ono što odgovara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0CB1422D" w14:textId="77777777" w:rsidR="00A702D8" w:rsidRPr="00571AD5" w:rsidRDefault="00A702D8" w:rsidP="00CD127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-17925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Sigurnost i stabilnost</w:t>
            </w:r>
          </w:p>
          <w:p w14:paraId="074475CB" w14:textId="77777777" w:rsidR="00A702D8" w:rsidRPr="00571AD5" w:rsidRDefault="00A702D8" w:rsidP="00CD127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12470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Upravljanje</w:t>
            </w:r>
          </w:p>
        </w:tc>
      </w:tr>
    </w:tbl>
    <w:p w14:paraId="6A29FFFF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684ED9B0" w14:textId="6C0BCD3F" w:rsidR="00A702D8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1BCDE479" w14:textId="44C2AFBA" w:rsidR="00A702D8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7BDC4E21" w14:textId="4DAE46D7" w:rsidR="00A702D8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31E093E0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34021F09" w14:textId="77777777" w:rsidR="00A702D8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506D7DE7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1383D466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4377F97D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6CAAFF3B" w14:textId="77777777" w:rsidR="00A702D8" w:rsidRPr="00571AD5" w:rsidRDefault="00A702D8" w:rsidP="00A702D8">
      <w:pPr>
        <w:rPr>
          <w:rFonts w:ascii="Arial" w:hAnsi="Arial" w:cs="Arial"/>
          <w:b/>
          <w:lang w:val="bs-Latn-BA" w:bidi="en-US"/>
        </w:rPr>
      </w:pPr>
    </w:p>
    <w:p w14:paraId="770E7DEE" w14:textId="77777777" w:rsidR="00A702D8" w:rsidRPr="00571AD5" w:rsidRDefault="00A702D8" w:rsidP="00A702D8">
      <w:pPr>
        <w:jc w:val="center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Pr="00571AD5">
        <w:rPr>
          <w:rFonts w:ascii="Arial" w:hAnsi="Arial" w:cs="Arial"/>
          <w:bCs/>
          <w:i/>
          <w:iCs/>
          <w:lang w:val="bs-Latn-BA" w:bidi="en-US"/>
        </w:rPr>
        <w:t xml:space="preserve">: </w:t>
      </w:r>
      <w:r>
        <w:rPr>
          <w:rFonts w:ascii="Arial" w:hAnsi="Arial" w:cs="Arial"/>
          <w:bCs/>
          <w:i/>
          <w:iCs/>
          <w:lang w:val="bs-Latn-BA" w:bidi="en-US"/>
        </w:rPr>
        <w:t xml:space="preserve">Molimo ispunite ovu formu uz poštivanje ograničenja u broju stranica i koristeći font Arial 11 i  margine Normal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A702D8" w:rsidRPr="00571AD5" w14:paraId="31050B78" w14:textId="77777777" w:rsidTr="00CD1279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02020B46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Datum prve registracije organizacije</w:t>
            </w:r>
          </w:p>
        </w:tc>
        <w:tc>
          <w:tcPr>
            <w:tcW w:w="4824" w:type="dxa"/>
          </w:tcPr>
          <w:p w14:paraId="237740FE" w14:textId="77777777" w:rsidR="00A702D8" w:rsidRPr="00571AD5" w:rsidRDefault="00A702D8" w:rsidP="00CD127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  <w:tr w:rsidR="00A702D8" w:rsidRPr="00571AD5" w14:paraId="5F998FAB" w14:textId="77777777" w:rsidTr="00CD1279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2995D81B" w14:textId="77777777" w:rsidR="00A702D8" w:rsidRPr="00571AD5" w:rsidRDefault="00A702D8" w:rsidP="00CD127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Geografsko područje delovanja organizacije</w:t>
            </w:r>
          </w:p>
        </w:tc>
        <w:tc>
          <w:tcPr>
            <w:tcW w:w="4824" w:type="dxa"/>
          </w:tcPr>
          <w:p w14:paraId="749051A8" w14:textId="77777777" w:rsidR="00A702D8" w:rsidRPr="00571AD5" w:rsidRDefault="00A702D8" w:rsidP="00CD127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</w:tbl>
    <w:p w14:paraId="212973DB" w14:textId="77777777" w:rsidR="00A702D8" w:rsidRPr="00571AD5" w:rsidRDefault="00A702D8" w:rsidP="00A702D8">
      <w:pPr>
        <w:rPr>
          <w:rFonts w:ascii="Arial" w:hAnsi="Arial" w:cs="Arial"/>
          <w:lang w:val="bs-Latn-BA" w:bidi="en-US"/>
        </w:rPr>
      </w:pPr>
    </w:p>
    <w:p w14:paraId="4E4E5F24" w14:textId="659B7E3B" w:rsidR="00A702D8" w:rsidRPr="00571AD5" w:rsidRDefault="00A702D8" w:rsidP="00A702D8">
      <w:pPr>
        <w:pStyle w:val="Heading2"/>
        <w:numPr>
          <w:ilvl w:val="0"/>
          <w:numId w:val="0"/>
        </w:numPr>
        <w:rPr>
          <w:lang w:val="bs-Latn-BA"/>
        </w:rPr>
      </w:pPr>
      <w:r>
        <w:rPr>
          <w:lang w:val="bs-Latn-BA"/>
        </w:rPr>
        <w:t xml:space="preserve">1. </w:t>
      </w:r>
      <w:r>
        <w:rPr>
          <w:lang w:val="bs-Latn-BA"/>
        </w:rPr>
        <w:t xml:space="preserve">Informacije o misiji i ciljevima aplikanta (maksimalno 1 stranica) </w:t>
      </w:r>
    </w:p>
    <w:p w14:paraId="2FA4C5F7" w14:textId="77777777" w:rsidR="00A702D8" w:rsidRPr="00571AD5" w:rsidRDefault="00A702D8" w:rsidP="00A702D8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Molimo navedite misiju organizacije, glavne ciljeve i aktivnosti. Opišite glavne programe i aktivnosti u protekle tri godine, kao i pristup u radu, naročito za dva glavna područja SMART  Balkan projekta (sigurnost i stabilnost i upravljanje). Fokusirajte se na zagovarački aspekat vašeg rada i postignute rezultate.. Molimo navedite najmanje 3 uspešno realizovane zagovaračke aktivnosti u proteklih 5 godina. </w:t>
      </w:r>
    </w:p>
    <w:p w14:paraId="5F4B5F0F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98AA37B" w14:textId="410011E6" w:rsidR="00A702D8" w:rsidRPr="00571AD5" w:rsidRDefault="00A702D8" w:rsidP="00A702D8">
      <w:pPr>
        <w:pStyle w:val="Heading2"/>
        <w:numPr>
          <w:ilvl w:val="0"/>
          <w:numId w:val="0"/>
        </w:numPr>
        <w:rPr>
          <w:rFonts w:ascii="Calibri" w:hAnsi="Calibri"/>
          <w:lang w:val="bs-Latn-BA"/>
        </w:rPr>
      </w:pPr>
      <w:r>
        <w:rPr>
          <w:lang w:val="bs-Latn-BA"/>
        </w:rPr>
        <w:t xml:space="preserve">2. </w:t>
      </w:r>
      <w:r>
        <w:rPr>
          <w:lang w:val="bs-Latn-BA"/>
        </w:rPr>
        <w:t xml:space="preserve">Uključenost zainteresovanih strana u procese </w:t>
      </w:r>
      <w:r w:rsidRPr="00571AD5">
        <w:rPr>
          <w:rFonts w:ascii="Calibri" w:hAnsi="Calibri"/>
          <w:lang w:val="bs-Latn-BA"/>
        </w:rPr>
        <w:t>(</w:t>
      </w:r>
      <w:r>
        <w:rPr>
          <w:rFonts w:ascii="Calibri" w:hAnsi="Calibri"/>
          <w:lang w:val="bs-Latn-BA"/>
        </w:rPr>
        <w:t>maksimalno ½  stranice</w:t>
      </w:r>
      <w:r w:rsidRPr="00571AD5">
        <w:rPr>
          <w:rFonts w:ascii="Calibri" w:hAnsi="Calibri"/>
          <w:lang w:val="bs-Latn-BA"/>
        </w:rPr>
        <w:t>)</w:t>
      </w:r>
    </w:p>
    <w:p w14:paraId="06AE8825" w14:textId="77777777" w:rsidR="00A702D8" w:rsidRPr="00571AD5" w:rsidRDefault="00A702D8" w:rsidP="00A702D8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Članstvo u mrežama, odnos sa vlastima, privatnim sektorom, medijima i ostalim organizacijama civilnog društva, građanima/kama.</w:t>
      </w:r>
      <w:r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70A99A7A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5982C83" w14:textId="62BCE7F8" w:rsidR="00A702D8" w:rsidRPr="00571AD5" w:rsidRDefault="00A702D8" w:rsidP="00A702D8">
      <w:pPr>
        <w:pStyle w:val="Heading2"/>
        <w:numPr>
          <w:ilvl w:val="0"/>
          <w:numId w:val="0"/>
        </w:numPr>
        <w:rPr>
          <w:lang w:val="bs-Latn-BA"/>
        </w:rPr>
      </w:pPr>
      <w:r>
        <w:rPr>
          <w:lang w:val="bs-Latn-BA"/>
        </w:rPr>
        <w:t xml:space="preserve">3. </w:t>
      </w:r>
      <w:r>
        <w:rPr>
          <w:lang w:val="bs-Latn-BA"/>
        </w:rPr>
        <w:t>Upravljanje</w:t>
      </w:r>
      <w:r w:rsidRPr="00571AD5">
        <w:rPr>
          <w:lang w:val="bs-Latn-BA"/>
        </w:rPr>
        <w:t xml:space="preserve"> (</w:t>
      </w:r>
      <w:r>
        <w:rPr>
          <w:lang w:val="bs-Latn-BA"/>
        </w:rPr>
        <w:t>maksimalno 2 stranice)</w:t>
      </w:r>
    </w:p>
    <w:p w14:paraId="29F0708A" w14:textId="77777777" w:rsidR="00A702D8" w:rsidRPr="00571AD5" w:rsidRDefault="00A702D8" w:rsidP="00A702D8">
      <w:pPr>
        <w:ind w:left="360"/>
        <w:rPr>
          <w:rFonts w:ascii="Arial" w:hAnsi="Arial" w:cs="Arial"/>
          <w:color w:val="7F7F7F" w:themeColor="text1" w:themeTint="80"/>
          <w:lang w:val="bs-Latn-BA" w:bidi="en-US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informacije o upravljanju organizacijom, procesu donošenja odluka i izveštavanja. Organizaciona struktura (grafikon je moguće dostaviti kao prilog ovom dokumentu), finansijsko i administrativno upravljanje.  Molimo opištite s</w:t>
      </w:r>
      <w:r w:rsidRPr="00AA666A">
        <w:rPr>
          <w:i/>
          <w:color w:val="7F7F7F" w:themeColor="text1" w:themeTint="80"/>
          <w:sz w:val="24"/>
          <w:szCs w:val="24"/>
          <w:lang w:val="bs-Latn-BA"/>
        </w:rPr>
        <w:t>aradnj</w:t>
      </w:r>
      <w:r>
        <w:rPr>
          <w:i/>
          <w:color w:val="7F7F7F" w:themeColor="text1" w:themeTint="80"/>
          <w:sz w:val="24"/>
          <w:szCs w:val="24"/>
          <w:lang w:val="bs-Latn-BA"/>
        </w:rPr>
        <w:t>u</w:t>
      </w:r>
      <w:r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sa OCD i drugim zainteresovanim stranama</w:t>
      </w:r>
      <w:r>
        <w:rPr>
          <w:i/>
          <w:color w:val="7F7F7F" w:themeColor="text1" w:themeTint="80"/>
          <w:sz w:val="24"/>
          <w:szCs w:val="24"/>
          <w:lang w:val="bs-Latn-BA"/>
        </w:rPr>
        <w:t>.</w:t>
      </w:r>
    </w:p>
    <w:p w14:paraId="081A1489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B927A4C" w14:textId="17CD047B" w:rsidR="00A702D8" w:rsidRPr="00571AD5" w:rsidRDefault="00A702D8" w:rsidP="00A702D8">
      <w:pPr>
        <w:pStyle w:val="Heading2"/>
        <w:numPr>
          <w:ilvl w:val="0"/>
          <w:numId w:val="0"/>
        </w:numPr>
        <w:rPr>
          <w:lang w:val="bs-Latn-BA"/>
        </w:rPr>
      </w:pPr>
      <w:r>
        <w:rPr>
          <w:lang w:val="bs-Latn-BA"/>
        </w:rPr>
        <w:t xml:space="preserve">4. </w:t>
      </w:r>
      <w:r>
        <w:rPr>
          <w:lang w:val="bs-Latn-BA"/>
        </w:rPr>
        <w:t>Planovi za razvoj (maksimalno 2 stranice)</w:t>
      </w:r>
    </w:p>
    <w:p w14:paraId="6D6AAE17" w14:textId="77777777" w:rsidR="00A702D8" w:rsidRPr="00571AD5" w:rsidRDefault="00A702D8" w:rsidP="00A702D8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Obrazložite razloge zbog kojih bi vaša organizacija trebala biti podržana Core grantom – koji su planovi razvoja za naredne dve godine. O</w:t>
      </w:r>
      <w:r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pišite </w:t>
      </w:r>
      <w:r>
        <w:rPr>
          <w:i/>
          <w:color w:val="7F7F7F" w:themeColor="text1" w:themeTint="80"/>
          <w:sz w:val="24"/>
          <w:szCs w:val="24"/>
          <w:lang w:val="bs-Latn-BA"/>
        </w:rPr>
        <w:t xml:space="preserve">plan svog internog institucionalnog i programskog razvoja </w:t>
      </w:r>
      <w:r w:rsidRPr="00A82E03">
        <w:rPr>
          <w:i/>
          <w:color w:val="7F7F7F" w:themeColor="text1" w:themeTint="80"/>
          <w:sz w:val="24"/>
          <w:szCs w:val="24"/>
          <w:lang w:val="bs-Latn-BA"/>
        </w:rPr>
        <w:t>koji će povećati vaš ut</w:t>
      </w:r>
      <w:r>
        <w:rPr>
          <w:i/>
          <w:color w:val="7F7F7F" w:themeColor="text1" w:themeTint="80"/>
          <w:sz w:val="24"/>
          <w:szCs w:val="24"/>
          <w:lang w:val="bs-Latn-BA"/>
        </w:rPr>
        <w:t>icaj</w:t>
      </w:r>
      <w:r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u zajednici i naglasiti snažnu vezu sa </w:t>
      </w:r>
      <w:r>
        <w:rPr>
          <w:i/>
          <w:color w:val="7F7F7F" w:themeColor="text1" w:themeTint="80"/>
          <w:sz w:val="24"/>
          <w:szCs w:val="24"/>
          <w:lang w:val="bs-Latn-BA"/>
        </w:rPr>
        <w:t>prioritetnim oblastima koje podržava SMART Balkan - sigurnost i</w:t>
      </w:r>
      <w:r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stabilno</w:t>
      </w:r>
      <w:r>
        <w:rPr>
          <w:i/>
          <w:color w:val="7F7F7F" w:themeColor="text1" w:themeTint="80"/>
          <w:sz w:val="24"/>
          <w:szCs w:val="24"/>
          <w:lang w:val="bs-Latn-BA"/>
        </w:rPr>
        <w:t>st</w:t>
      </w:r>
      <w:r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i upravljanje</w:t>
      </w:r>
      <w:r>
        <w:rPr>
          <w:i/>
          <w:color w:val="7F7F7F" w:themeColor="text1" w:themeTint="80"/>
          <w:sz w:val="24"/>
          <w:szCs w:val="24"/>
          <w:lang w:val="bs-Latn-BA"/>
        </w:rPr>
        <w:t>.</w:t>
      </w:r>
      <w:r w:rsidRPr="00A82E0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bs-Latn-BA"/>
        </w:rPr>
        <w:t xml:space="preserve">(molimo vas da učitate strateški i godišnji plan rada vaše organizacije na Grants Management Platformu), objasnite uticaj koji vaša organizacija ima na zajednicu u kojoj deluje i koja je vaša </w:t>
      </w:r>
      <w:r w:rsidRPr="00AA666A">
        <w:rPr>
          <w:b/>
          <w:bCs/>
          <w:i/>
          <w:color w:val="7F7F7F" w:themeColor="text1" w:themeTint="80"/>
          <w:sz w:val="24"/>
          <w:szCs w:val="24"/>
          <w:lang w:val="bs-Latn-BA"/>
        </w:rPr>
        <w:t>komparativna prednost</w:t>
      </w:r>
      <w:r>
        <w:rPr>
          <w:i/>
          <w:color w:val="7F7F7F" w:themeColor="text1" w:themeTint="80"/>
          <w:sz w:val="24"/>
          <w:szCs w:val="24"/>
          <w:lang w:val="bs-Latn-BA"/>
        </w:rPr>
        <w:t xml:space="preserve"> u poređenju sa ostalim organizacijama civilnog društva. Šta je vizija Vaše organizacije </w:t>
      </w:r>
      <w:r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u narednih 5-10 godina zasnovana na vašim kompetencijama</w:t>
      </w:r>
      <w:r>
        <w:rPr>
          <w:i/>
          <w:color w:val="7F7F7F" w:themeColor="text1" w:themeTint="80"/>
          <w:sz w:val="24"/>
          <w:szCs w:val="24"/>
          <w:lang w:val="bs-Latn-BA"/>
        </w:rPr>
        <w:t xml:space="preserve"> i</w:t>
      </w:r>
      <w:r w:rsidRPr="00AA666A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bs-Latn-BA"/>
        </w:rPr>
        <w:t>rezultatima koji su  fokusirani na promene?</w:t>
      </w:r>
      <w:r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30A5AB8E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EB34285" w14:textId="48B559B8" w:rsidR="00A702D8" w:rsidRPr="00571AD5" w:rsidRDefault="00A702D8" w:rsidP="00A702D8">
      <w:pPr>
        <w:pStyle w:val="Heading2"/>
        <w:numPr>
          <w:ilvl w:val="0"/>
          <w:numId w:val="0"/>
        </w:numPr>
        <w:rPr>
          <w:lang w:val="bs-Latn-BA"/>
        </w:rPr>
      </w:pPr>
      <w:r>
        <w:rPr>
          <w:lang w:val="bs-Latn-BA"/>
        </w:rPr>
        <w:t xml:space="preserve">5. </w:t>
      </w:r>
      <w:r>
        <w:rPr>
          <w:lang w:val="bs-Latn-BA"/>
        </w:rPr>
        <w:t>Komunikacije (maksimalno 1 stranica)</w:t>
      </w:r>
      <w:r w:rsidRPr="00571AD5">
        <w:rPr>
          <w:lang w:val="bs-Latn-BA"/>
        </w:rPr>
        <w:t xml:space="preserve"> </w:t>
      </w:r>
    </w:p>
    <w:p w14:paraId="1E0BE3A7" w14:textId="77777777" w:rsidR="00A702D8" w:rsidRPr="00571AD5" w:rsidRDefault="00A702D8" w:rsidP="00A702D8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Objasnite kanale komunikacije, sa podacima o dosegu na svakom od njih. Molimo objasnite komunikacijske strategije i izazove. </w:t>
      </w:r>
    </w:p>
    <w:p w14:paraId="49293065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C326B68" w14:textId="4CCE8570" w:rsidR="00A702D8" w:rsidRDefault="00A702D8" w:rsidP="00A702D8">
      <w:pPr>
        <w:pStyle w:val="Heading2"/>
        <w:numPr>
          <w:ilvl w:val="0"/>
          <w:numId w:val="0"/>
        </w:numPr>
        <w:rPr>
          <w:lang w:val="bs-Latn-BA"/>
        </w:rPr>
      </w:pPr>
      <w:r>
        <w:rPr>
          <w:lang w:val="bs-Latn-BA"/>
        </w:rPr>
        <w:t xml:space="preserve">6. </w:t>
      </w:r>
      <w:r>
        <w:rPr>
          <w:lang w:val="bs-Latn-BA"/>
        </w:rPr>
        <w:t>Resursi</w:t>
      </w:r>
    </w:p>
    <w:p w14:paraId="45ED8997" w14:textId="77777777" w:rsidR="00A702D8" w:rsidRPr="00A702D8" w:rsidRDefault="00A702D8" w:rsidP="00A702D8">
      <w:pPr>
        <w:rPr>
          <w:lang w:val="bs-Latn-BA" w:bidi="en-US"/>
        </w:rPr>
      </w:pPr>
    </w:p>
    <w:p w14:paraId="454F5105" w14:textId="77777777" w:rsidR="00A702D8" w:rsidRPr="00C75773" w:rsidRDefault="00A702D8" w:rsidP="00A702D8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6.1 </w:t>
      </w:r>
      <w:r>
        <w:rPr>
          <w:b/>
          <w:bCs/>
          <w:color w:val="auto"/>
          <w:lang w:val="bs-Latn-BA"/>
        </w:rPr>
        <w:t>Ljudski resursi (maksimalno jedna stranica)</w:t>
      </w:r>
    </w:p>
    <w:p w14:paraId="0EE3F74C" w14:textId="77777777" w:rsidR="00A702D8" w:rsidRPr="00571AD5" w:rsidRDefault="00A702D8" w:rsidP="00A702D8">
      <w:pPr>
        <w:spacing w:after="0" w:line="240" w:lineRule="auto"/>
        <w:ind w:left="360"/>
        <w:rPr>
          <w:rFonts w:ascii="Arial" w:hAnsi="Arial" w:cs="Arial"/>
          <w:iCs/>
          <w:color w:val="000000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>
        <w:rPr>
          <w:i/>
          <w:color w:val="7F7F7F" w:themeColor="text1" w:themeTint="80"/>
          <w:sz w:val="24"/>
          <w:szCs w:val="24"/>
          <w:lang w:val="bs-Latn-BA"/>
        </w:rPr>
        <w:t>broj zaposlenih osoba sa punim radnim vremenom, prosečan broj volontera/ki po godini za zadnje tri godine, broj članova/ica, broj i vrsta redovnih kratkoročnih konsultanata/ica u u zadnje tri godine, posebne kompetencije i znanje osoblja, razvoj osoblja)</w:t>
      </w:r>
    </w:p>
    <w:p w14:paraId="5A92E737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0BD0332" w14:textId="77777777" w:rsidR="00A702D8" w:rsidRPr="00571AD5" w:rsidRDefault="00A702D8" w:rsidP="00A702D8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6.2 </w:t>
      </w:r>
      <w:r>
        <w:rPr>
          <w:b/>
          <w:bCs/>
          <w:color w:val="auto"/>
          <w:lang w:val="bs-Latn-BA"/>
        </w:rPr>
        <w:t>Tehnički resursi</w:t>
      </w:r>
      <w:r w:rsidRPr="00571AD5">
        <w:rPr>
          <w:b/>
          <w:bCs/>
          <w:color w:val="auto"/>
          <w:lang w:val="bs-Latn-BA"/>
        </w:rPr>
        <w:t xml:space="preserve"> (</w:t>
      </w:r>
      <w:r>
        <w:rPr>
          <w:b/>
          <w:bCs/>
          <w:color w:val="auto"/>
          <w:lang w:val="bs-Latn-BA"/>
        </w:rPr>
        <w:t>maksimalno ½  stranice</w:t>
      </w:r>
      <w:r w:rsidRPr="00571AD5">
        <w:rPr>
          <w:b/>
          <w:bCs/>
          <w:color w:val="auto"/>
          <w:lang w:val="bs-Latn-BA"/>
        </w:rPr>
        <w:t>)</w:t>
      </w:r>
    </w:p>
    <w:p w14:paraId="7E306350" w14:textId="77777777" w:rsidR="00A702D8" w:rsidRPr="00571AD5" w:rsidRDefault="00A702D8" w:rsidP="00A702D8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>
        <w:rPr>
          <w:i/>
          <w:color w:val="7F7F7F" w:themeColor="text1" w:themeTint="80"/>
          <w:sz w:val="24"/>
          <w:szCs w:val="24"/>
          <w:lang w:val="bs-Latn-BA"/>
        </w:rPr>
        <w:t xml:space="preserve">poslovni prostor – veličina u kvadratnim metrima, vlasništvo, pristupačnost, oprema, nameštaj, vozila) </w:t>
      </w:r>
    </w:p>
    <w:p w14:paraId="215EDF36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FA5EADD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B300EBB" w14:textId="77777777" w:rsidR="00A702D8" w:rsidRPr="00571AD5" w:rsidRDefault="00A702D8" w:rsidP="00A702D8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6.3 </w:t>
      </w:r>
      <w:r>
        <w:rPr>
          <w:b/>
          <w:bCs/>
          <w:color w:val="auto"/>
          <w:lang w:val="bs-Latn-BA"/>
        </w:rPr>
        <w:t>Prihod</w:t>
      </w:r>
      <w:r w:rsidRPr="00571AD5">
        <w:rPr>
          <w:b/>
          <w:bCs/>
          <w:color w:val="auto"/>
          <w:lang w:val="bs-Latn-BA"/>
        </w:rPr>
        <w:t xml:space="preserve"> (</w:t>
      </w:r>
      <w:r>
        <w:rPr>
          <w:b/>
          <w:bCs/>
          <w:color w:val="auto"/>
          <w:lang w:val="bs-Latn-BA"/>
        </w:rPr>
        <w:t>maksimalno ½  stranice</w:t>
      </w:r>
      <w:r w:rsidRPr="00571AD5">
        <w:rPr>
          <w:b/>
          <w:bCs/>
          <w:color w:val="auto"/>
          <w:lang w:val="bs-Latn-BA"/>
        </w:rPr>
        <w:t>)</w:t>
      </w:r>
    </w:p>
    <w:p w14:paraId="6DB1EBBB" w14:textId="77777777" w:rsidR="00A702D8" w:rsidRDefault="00A702D8" w:rsidP="00A702D8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>
        <w:rPr>
          <w:i/>
          <w:color w:val="7F7F7F" w:themeColor="text1" w:themeTint="80"/>
          <w:sz w:val="24"/>
          <w:szCs w:val="24"/>
          <w:lang w:val="bs-Latn-BA"/>
        </w:rPr>
        <w:t>izvori finansiranja, glavni donatori, kratak opis strategije za prikupljanje sredstava). Molimo navedite da li vaša organizacija već ima Core grant od drugog donatora, navedite koliko novca imate osigurano i za koje programe, a koliko vam nedostaje za 2024 godinu?</w:t>
      </w:r>
    </w:p>
    <w:p w14:paraId="5DAD4FEE" w14:textId="165D66FD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44C41D" w14:textId="21245BF6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AE8B487" w14:textId="1C624F73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28EAF4B" w14:textId="36E792C9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CF6E7E2" w14:textId="572AC927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F73C758" w14:textId="37B33D35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23FE39B" w14:textId="31E0CB1E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7DD0DED" w14:textId="77777777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2A5EBED" w14:textId="02589335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B13FCE5" w14:textId="68D9B036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24A025B" w14:textId="6C48FE66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75488BE" w14:textId="110EAAFB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AC21D5F" w14:textId="03EDBC94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2681F01" w14:textId="7F7A4DC3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2064155" w14:textId="1505075D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CF83813" w14:textId="598C2112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FDD863A" w14:textId="20736558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603A7A1" w14:textId="554289FA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4B42863" w14:textId="3E7E65BC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211BC3C" w14:textId="4D6F0298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6C34EEC" w14:textId="7DB77512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2131C5E" w14:textId="3233FA1F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F0F450B" w14:textId="57D86FF1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54B4C31" w14:textId="54B6ACE5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F13B6C3" w14:textId="3257546C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B4E7731" w14:textId="6C3F8956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C848FB7" w14:textId="648A59D6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AA55856" w14:textId="243A9CCE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79E6233" w14:textId="122A36CA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884AB63" w14:textId="14AFE429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AD0C1A7" w14:textId="75A1E574" w:rsidR="00A702D8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EEC7F69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CE045FC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2E9BD4C" w14:textId="77777777" w:rsidR="00A702D8" w:rsidRPr="00571AD5" w:rsidRDefault="00A702D8" w:rsidP="00A702D8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7C0FE3E6" w14:textId="77777777" w:rsidR="00A702D8" w:rsidRPr="00571AD5" w:rsidRDefault="00A702D8" w:rsidP="00A702D8">
      <w:pPr>
        <w:rPr>
          <w:lang w:val="bs-Latn-BA" w:bidi="en-US"/>
        </w:rPr>
      </w:pPr>
      <w:r w:rsidRPr="006560E5">
        <w:rPr>
          <w:rFonts w:ascii="Arial" w:hAnsi="Arial" w:cs="Arial"/>
          <w:b/>
          <w:bCs/>
          <w:lang w:val="bs-Latn-BA" w:bidi="en-US"/>
        </w:rPr>
        <w:t xml:space="preserve">7. IZJAVA </w:t>
      </w:r>
      <w:r>
        <w:rPr>
          <w:rFonts w:ascii="Arial" w:hAnsi="Arial" w:cs="Arial"/>
          <w:b/>
          <w:bCs/>
          <w:lang w:val="bs-Latn-BA" w:bidi="en-US"/>
        </w:rPr>
        <w:t>PODNOSIOCA</w:t>
      </w:r>
      <w:r w:rsidRPr="006560E5">
        <w:rPr>
          <w:rFonts w:ascii="Arial" w:hAnsi="Arial" w:cs="Arial"/>
          <w:b/>
          <w:bCs/>
          <w:lang w:val="bs-Latn-BA" w:bidi="en-US"/>
        </w:rPr>
        <w:t xml:space="preserve"> PRIJAVE</w:t>
      </w:r>
    </w:p>
    <w:p w14:paraId="08A6DFDA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Podnosilac prijave, koj</w:t>
      </w:r>
      <w:r>
        <w:rPr>
          <w:lang w:val="bs-Latn-BA"/>
        </w:rPr>
        <w:t>eg</w:t>
      </w:r>
      <w:r w:rsidRPr="006560E5">
        <w:rPr>
          <w:lang w:val="bs-Latn-BA"/>
        </w:rPr>
        <w:t xml:space="preserve"> predstavlja dole potpisan</w:t>
      </w:r>
      <w:r>
        <w:rPr>
          <w:lang w:val="bs-Latn-BA"/>
        </w:rPr>
        <w:t>a osoba</w:t>
      </w:r>
      <w:r w:rsidRPr="006560E5">
        <w:rPr>
          <w:lang w:val="bs-Latn-BA"/>
        </w:rPr>
        <w:t>, koj</w:t>
      </w:r>
      <w:r>
        <w:rPr>
          <w:lang w:val="bs-Latn-BA"/>
        </w:rPr>
        <w:t>a</w:t>
      </w:r>
      <w:r w:rsidRPr="006560E5">
        <w:rPr>
          <w:lang w:val="bs-Latn-BA"/>
        </w:rPr>
        <w:t xml:space="preserve"> je ovlašten</w:t>
      </w:r>
      <w:r>
        <w:rPr>
          <w:lang w:val="bs-Latn-BA"/>
        </w:rPr>
        <w:t>a</w:t>
      </w:r>
      <w:r w:rsidRPr="006560E5">
        <w:rPr>
          <w:lang w:val="bs-Latn-BA"/>
        </w:rPr>
        <w:t xml:space="preserve"> </w:t>
      </w:r>
      <w:r>
        <w:rPr>
          <w:lang w:val="bs-Latn-BA"/>
        </w:rPr>
        <w:t xml:space="preserve">kao </w:t>
      </w:r>
      <w:r w:rsidRPr="006560E5">
        <w:rPr>
          <w:lang w:val="bs-Latn-BA"/>
        </w:rPr>
        <w:t>potpisnik podnosioca prijave, u kontekstu ove prijave, izjavljuje da se ne nalazi ni u jednoj od sledećih situacija isključenja:</w:t>
      </w:r>
    </w:p>
    <w:p w14:paraId="04E653E3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u stečaju, u postupku nesolventnosti ili u postupku likvidacije, da imovinom upravlja stečajni upravnik ili sud, da je u nagodbi sa poveriocima, da su mu poslovne aktivnosti obustavljene ili u sličnoj situaciji koja proizlazi iz sličnog stanja i entitetsko</w:t>
      </w:r>
      <w:r>
        <w:rPr>
          <w:lang w:val="bs-Latn-BA"/>
        </w:rPr>
        <w:t>g</w:t>
      </w:r>
      <w:r w:rsidRPr="006560E5">
        <w:rPr>
          <w:lang w:val="bs-Latn-BA"/>
        </w:rPr>
        <w:t xml:space="preserve"> zakonodavstv</w:t>
      </w:r>
      <w:r>
        <w:rPr>
          <w:lang w:val="bs-Latn-BA"/>
        </w:rPr>
        <w:t>a</w:t>
      </w:r>
      <w:r w:rsidRPr="006560E5">
        <w:rPr>
          <w:lang w:val="bs-Latn-BA"/>
        </w:rPr>
        <w:t xml:space="preserve"> ili propis</w:t>
      </w:r>
      <w:r>
        <w:rPr>
          <w:lang w:val="bs-Latn-BA"/>
        </w:rPr>
        <w:t>a</w:t>
      </w:r>
      <w:r w:rsidRPr="006560E5">
        <w:rPr>
          <w:lang w:val="bs-Latn-BA"/>
        </w:rPr>
        <w:t>;</w:t>
      </w:r>
    </w:p>
    <w:p w14:paraId="132CECF5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pravosnažnom presudom ili pravosnažnom administrativnom odlukom podnosilac zahteva ili njegovi predstavnici proglašeni krivim za tešku povredu dužnosti;</w:t>
      </w:r>
    </w:p>
    <w:p w14:paraId="3D8B1D0A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>
        <w:rPr>
          <w:lang w:val="bs-Latn-BA"/>
        </w:rPr>
        <w:t>p</w:t>
      </w:r>
      <w:r w:rsidRPr="006560E5">
        <w:rPr>
          <w:lang w:val="bs-Latn-BA"/>
        </w:rPr>
        <w:t xml:space="preserve">odnosilac zahteva pokazuje neprikladno profesionalno ponašanje; dokazano na bilo koji način koji </w:t>
      </w:r>
      <w:r>
        <w:rPr>
          <w:lang w:val="bs-Latn-BA"/>
        </w:rPr>
        <w:t xml:space="preserve">nosilac Javnog poziva, odnosno partner Konzorcija projekta </w:t>
      </w:r>
      <w:r w:rsidRPr="006560E5">
        <w:rPr>
          <w:lang w:val="bs-Latn-BA"/>
        </w:rPr>
        <w:t>može dokazati;</w:t>
      </w:r>
    </w:p>
    <w:p w14:paraId="1CE5DEA7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>
        <w:rPr>
          <w:lang w:val="bs-Latn-BA"/>
        </w:rPr>
        <w:t>p</w:t>
      </w:r>
      <w:r w:rsidRPr="006560E5">
        <w:rPr>
          <w:lang w:val="bs-Latn-BA"/>
        </w:rPr>
        <w:t>odnosilac prijave krši svoje obaveze u pogledu plaćanja poreza ili doprinosa za socijalno osiguranje u skladu sa važećim zakonom u zemlji iz koje dolazi ili u zemlji u kojoj posluje;</w:t>
      </w:r>
    </w:p>
    <w:p w14:paraId="399B743A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>
        <w:rPr>
          <w:lang w:val="bs-Latn-BA"/>
        </w:rPr>
        <w:t>p</w:t>
      </w:r>
      <w:r w:rsidRPr="006560E5">
        <w:rPr>
          <w:lang w:val="bs-Latn-BA"/>
        </w:rPr>
        <w:t>odnosilac zahteva ili njegovi predstavnici su pravosnažnom presudom osuđeni za prevaru, korupciju, učešće u kriminalnoj organizaciji ili pranje novca;</w:t>
      </w:r>
    </w:p>
    <w:p w14:paraId="1BC69A75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>
        <w:rPr>
          <w:lang w:val="bs-Latn-BA"/>
        </w:rPr>
        <w:t>p</w:t>
      </w:r>
      <w:r w:rsidRPr="006560E5">
        <w:rPr>
          <w:lang w:val="bs-Latn-BA"/>
        </w:rPr>
        <w:t>odnosilac zahteva koristi dječji rad ili prisilni rad i/ili diskriminaciju, i/ili ne poštuje pravo na udruživanje i pravo na uključivanje u kolektivno pregovaranje u skladu sa konvencijama Međunarodne organizacije rada (ILO).</w:t>
      </w:r>
    </w:p>
    <w:p w14:paraId="2D2035A0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Navedenom podnosiocu zahteva može se uskrati</w:t>
      </w:r>
      <w:bookmarkStart w:id="0" w:name="_GoBack"/>
      <w:bookmarkEnd w:id="0"/>
      <w:r w:rsidRPr="006560E5">
        <w:rPr>
          <w:lang w:val="bs-Latn-BA"/>
        </w:rPr>
        <w:t>ti učešće u ovom postupku i izreći mu se administrativna kazna (</w:t>
      </w:r>
      <w:r>
        <w:rPr>
          <w:lang w:val="bs-Latn-BA"/>
        </w:rPr>
        <w:t>sankcija isključenja</w:t>
      </w:r>
      <w:r w:rsidRPr="006560E5">
        <w:rPr>
          <w:lang w:val="bs-Latn-BA"/>
        </w:rPr>
        <w:t>) ukoliko se dostavljena izjava ili informacija, koja je bila uslov za učešće u postupku, pokaže neistinitom.</w:t>
      </w:r>
    </w:p>
    <w:p w14:paraId="47B5FAAA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Svesni smo da, u svrhu zaštite finansijskih interesa donatora, lični podaci mogu biti preneti službama interne revizije.</w:t>
      </w:r>
    </w:p>
    <w:p w14:paraId="2B5E26CC" w14:textId="77777777" w:rsidR="00A702D8" w:rsidRPr="006560E5" w:rsidRDefault="00A702D8" w:rsidP="00A702D8">
      <w:pPr>
        <w:tabs>
          <w:tab w:val="left" w:pos="-284"/>
        </w:tabs>
        <w:spacing w:before="120"/>
        <w:rPr>
          <w:lang w:val="bs-Latn-BA"/>
        </w:rPr>
      </w:pPr>
    </w:p>
    <w:p w14:paraId="56032E2F" w14:textId="77777777" w:rsidR="00A702D8" w:rsidRPr="00571AD5" w:rsidRDefault="00A702D8" w:rsidP="00A702D8">
      <w:pPr>
        <w:tabs>
          <w:tab w:val="left" w:pos="-284"/>
        </w:tabs>
        <w:spacing w:before="120"/>
        <w:rPr>
          <w:lang w:val="bs-Latn-BA"/>
        </w:rPr>
      </w:pPr>
      <w:r>
        <w:rPr>
          <w:lang w:val="bs-Latn-BA"/>
        </w:rPr>
        <w:t>Potpisano u ime aplikanta</w:t>
      </w:r>
      <w:r w:rsidRPr="00571AD5">
        <w:rPr>
          <w:lang w:val="bs-Latn-BA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A702D8" w:rsidRPr="00571AD5" w14:paraId="2AFF0583" w14:textId="77777777" w:rsidTr="00CD1279">
        <w:tc>
          <w:tcPr>
            <w:tcW w:w="1879" w:type="dxa"/>
          </w:tcPr>
          <w:p w14:paraId="530FA541" w14:textId="77777777" w:rsidR="00A702D8" w:rsidRPr="00571AD5" w:rsidRDefault="00A702D8" w:rsidP="00CD1279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Ime</w:t>
            </w:r>
          </w:p>
        </w:tc>
        <w:tc>
          <w:tcPr>
            <w:tcW w:w="7476" w:type="dxa"/>
          </w:tcPr>
          <w:p w14:paraId="1A4382D6" w14:textId="77777777" w:rsidR="00A702D8" w:rsidRPr="00571AD5" w:rsidRDefault="00A702D8" w:rsidP="00CD1279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A702D8" w:rsidRPr="00571AD5" w14:paraId="74BE48B9" w14:textId="77777777" w:rsidTr="00CD1279">
        <w:tc>
          <w:tcPr>
            <w:tcW w:w="1879" w:type="dxa"/>
          </w:tcPr>
          <w:p w14:paraId="14834E28" w14:textId="77777777" w:rsidR="00A702D8" w:rsidRPr="00571AD5" w:rsidRDefault="00A702D8" w:rsidP="00CD1279">
            <w:pPr>
              <w:spacing w:before="120"/>
              <w:rPr>
                <w:b/>
                <w:color w:val="000000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Potpis </w:t>
            </w:r>
          </w:p>
        </w:tc>
        <w:tc>
          <w:tcPr>
            <w:tcW w:w="7476" w:type="dxa"/>
          </w:tcPr>
          <w:p w14:paraId="0C5A06A9" w14:textId="77777777" w:rsidR="00A702D8" w:rsidRPr="00571AD5" w:rsidRDefault="00A702D8" w:rsidP="00CD1279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A702D8" w:rsidRPr="00571AD5" w14:paraId="29016190" w14:textId="77777777" w:rsidTr="00CD1279">
        <w:tc>
          <w:tcPr>
            <w:tcW w:w="1879" w:type="dxa"/>
          </w:tcPr>
          <w:p w14:paraId="42F8DE6A" w14:textId="77777777" w:rsidR="00A702D8" w:rsidRPr="00571AD5" w:rsidRDefault="00A702D8" w:rsidP="00CD1279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Pozicija </w:t>
            </w:r>
          </w:p>
        </w:tc>
        <w:tc>
          <w:tcPr>
            <w:tcW w:w="7476" w:type="dxa"/>
          </w:tcPr>
          <w:p w14:paraId="60795010" w14:textId="77777777" w:rsidR="00A702D8" w:rsidRPr="00571AD5" w:rsidRDefault="00A702D8" w:rsidP="00CD1279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A702D8" w:rsidRPr="00571AD5" w14:paraId="38522253" w14:textId="77777777" w:rsidTr="00CD1279">
        <w:tc>
          <w:tcPr>
            <w:tcW w:w="1879" w:type="dxa"/>
          </w:tcPr>
          <w:p w14:paraId="35088C6F" w14:textId="77777777" w:rsidR="00A702D8" w:rsidRPr="00571AD5" w:rsidRDefault="00A702D8" w:rsidP="00CD1279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Datum</w:t>
            </w:r>
          </w:p>
        </w:tc>
        <w:tc>
          <w:tcPr>
            <w:tcW w:w="7476" w:type="dxa"/>
          </w:tcPr>
          <w:p w14:paraId="24003DDE" w14:textId="77777777" w:rsidR="00A702D8" w:rsidRPr="00571AD5" w:rsidRDefault="00A702D8" w:rsidP="00CD1279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</w:tbl>
    <w:p w14:paraId="41FB983A" w14:textId="77777777" w:rsidR="00A702D8" w:rsidRPr="00571AD5" w:rsidRDefault="00A702D8" w:rsidP="00A702D8">
      <w:pPr>
        <w:rPr>
          <w:rFonts w:ascii="Arial" w:hAnsi="Arial" w:cs="Arial"/>
          <w:b/>
          <w:bCs/>
          <w:lang w:val="bs-Latn-BA" w:bidi="en-US"/>
        </w:rPr>
      </w:pPr>
    </w:p>
    <w:p w14:paraId="642DC2B7" w14:textId="77777777" w:rsidR="00A702D8" w:rsidRPr="000F5335" w:rsidRDefault="00A702D8" w:rsidP="00031C73">
      <w:pPr>
        <w:rPr>
          <w:rFonts w:ascii="Arial" w:hAnsi="Arial" w:cs="Arial"/>
          <w:b/>
          <w:bCs/>
          <w:lang w:val="sq-AL" w:bidi="en-US"/>
        </w:rPr>
      </w:pPr>
    </w:p>
    <w:sectPr w:rsidR="00A702D8" w:rsidRPr="000F5335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6EE1" w14:textId="77777777" w:rsidR="001C6777" w:rsidRDefault="001C6777" w:rsidP="006A6F37">
      <w:pPr>
        <w:spacing w:after="0" w:line="240" w:lineRule="auto"/>
      </w:pPr>
      <w:r>
        <w:separator/>
      </w:r>
    </w:p>
  </w:endnote>
  <w:endnote w:type="continuationSeparator" w:id="0">
    <w:p w14:paraId="74A488D3" w14:textId="77777777" w:rsidR="001C6777" w:rsidRDefault="001C6777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lang w:val="sq-AL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6006FC75" w:rsidR="001E0AA9" w:rsidRPr="00087B84" w:rsidRDefault="00087B84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  <w:lang w:val="sq-AL"/>
          </w:rPr>
        </w:pPr>
        <w:r w:rsidRPr="00087B84">
          <w:rPr>
            <w:rFonts w:cstheme="minorHAnsi"/>
            <w:color w:val="7F7F7F" w:themeColor="text1" w:themeTint="80"/>
            <w:lang w:val="sq-AL"/>
          </w:rPr>
          <w:t>Nr. i Referencës së Thirrjes</w:t>
        </w:r>
        <w:r w:rsidR="001E0AA9" w:rsidRPr="00087B84">
          <w:rPr>
            <w:rFonts w:cstheme="minorHAnsi"/>
            <w:color w:val="7F7F7F" w:themeColor="text1" w:themeTint="80"/>
            <w:lang w:val="sq-AL"/>
          </w:rPr>
          <w:t>: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SB </w:t>
        </w:r>
        <w:r w:rsid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KOS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CG 0</w:t>
        </w:r>
        <w:r w:rsid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2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/2</w:t>
        </w:r>
        <w:r w:rsid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3 </w:t>
        </w:r>
        <w:proofErr w:type="spellStart"/>
        <w:r w:rsidR="00A702D8" w:rsidRP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Referentni</w:t>
        </w:r>
        <w:proofErr w:type="spellEnd"/>
        <w:r w:rsidR="00A702D8" w:rsidRP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</w:t>
        </w:r>
        <w:proofErr w:type="spellStart"/>
        <w:r w:rsidR="00A702D8" w:rsidRP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broj</w:t>
        </w:r>
        <w:proofErr w:type="spellEnd"/>
        <w:r w:rsidR="00A702D8" w:rsidRP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</w:t>
        </w:r>
        <w:proofErr w:type="spellStart"/>
        <w:r w:rsidR="00A702D8" w:rsidRP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poziva</w:t>
        </w:r>
        <w:proofErr w:type="spellEnd"/>
        <w:r w:rsidR="00A702D8" w:rsidRP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: SB </w:t>
        </w:r>
        <w:proofErr w:type="spellStart"/>
        <w:r w:rsidR="00A702D8" w:rsidRP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BiH</w:t>
        </w:r>
        <w:proofErr w:type="spellEnd"/>
        <w:r w:rsidR="00A702D8" w:rsidRPr="00A702D8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CG 02/23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ab/>
        </w:r>
        <w:r w:rsidR="001E0AA9" w:rsidRPr="00087B84">
          <w:rPr>
            <w:color w:val="7F7F7F" w:themeColor="text1" w:themeTint="80"/>
            <w:lang w:val="sq-AL"/>
          </w:rPr>
          <w:fldChar w:fldCharType="begin"/>
        </w:r>
        <w:r w:rsidR="001E0AA9" w:rsidRPr="00087B84">
          <w:rPr>
            <w:color w:val="7F7F7F" w:themeColor="text1" w:themeTint="80"/>
            <w:lang w:val="sq-AL"/>
          </w:rPr>
          <w:instrText xml:space="preserve"> PAGE   \* MERGEFORMAT </w:instrText>
        </w:r>
        <w:r w:rsidR="001E0AA9" w:rsidRPr="00087B84">
          <w:rPr>
            <w:color w:val="7F7F7F" w:themeColor="text1" w:themeTint="80"/>
            <w:lang w:val="sq-AL"/>
          </w:rPr>
          <w:fldChar w:fldCharType="separate"/>
        </w:r>
        <w:r w:rsidR="00C10428" w:rsidRPr="00087B84">
          <w:rPr>
            <w:noProof/>
            <w:color w:val="7F7F7F" w:themeColor="text1" w:themeTint="80"/>
            <w:lang w:val="sq-AL"/>
          </w:rPr>
          <w:t>4</w:t>
        </w:r>
        <w:r w:rsidR="001E0AA9" w:rsidRPr="00087B84">
          <w:rPr>
            <w:noProof/>
            <w:color w:val="7F7F7F" w:themeColor="text1" w:themeTint="80"/>
            <w:lang w:val="sq-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63E1" w14:textId="77777777" w:rsidR="001C6777" w:rsidRDefault="001C6777" w:rsidP="006A6F37">
      <w:pPr>
        <w:spacing w:after="0" w:line="240" w:lineRule="auto"/>
      </w:pPr>
      <w:r>
        <w:separator/>
      </w:r>
    </w:p>
  </w:footnote>
  <w:footnote w:type="continuationSeparator" w:id="0">
    <w:p w14:paraId="2DBC8986" w14:textId="77777777" w:rsidR="001C6777" w:rsidRDefault="001C6777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1361C"/>
    <w:rsid w:val="00020A12"/>
    <w:rsid w:val="0002386D"/>
    <w:rsid w:val="000261CF"/>
    <w:rsid w:val="00031676"/>
    <w:rsid w:val="00031C73"/>
    <w:rsid w:val="00055C46"/>
    <w:rsid w:val="0006768F"/>
    <w:rsid w:val="0007397A"/>
    <w:rsid w:val="00087B84"/>
    <w:rsid w:val="000925D9"/>
    <w:rsid w:val="000B7F71"/>
    <w:rsid w:val="000C37F4"/>
    <w:rsid w:val="000C5B94"/>
    <w:rsid w:val="000F5335"/>
    <w:rsid w:val="00114B03"/>
    <w:rsid w:val="00123331"/>
    <w:rsid w:val="001341F2"/>
    <w:rsid w:val="0017433C"/>
    <w:rsid w:val="00177B4F"/>
    <w:rsid w:val="0018035C"/>
    <w:rsid w:val="00183071"/>
    <w:rsid w:val="00185F90"/>
    <w:rsid w:val="001A240A"/>
    <w:rsid w:val="001A72E4"/>
    <w:rsid w:val="001C500D"/>
    <w:rsid w:val="001C6777"/>
    <w:rsid w:val="001D0FCA"/>
    <w:rsid w:val="001E0AA9"/>
    <w:rsid w:val="001F36BB"/>
    <w:rsid w:val="00211907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C6FAC"/>
    <w:rsid w:val="002D3A5D"/>
    <w:rsid w:val="002F0913"/>
    <w:rsid w:val="002F553A"/>
    <w:rsid w:val="00304B77"/>
    <w:rsid w:val="003102FA"/>
    <w:rsid w:val="0032307F"/>
    <w:rsid w:val="003361CB"/>
    <w:rsid w:val="003711D0"/>
    <w:rsid w:val="003777B6"/>
    <w:rsid w:val="003A3520"/>
    <w:rsid w:val="003A6E57"/>
    <w:rsid w:val="003A793C"/>
    <w:rsid w:val="003D648D"/>
    <w:rsid w:val="003E081A"/>
    <w:rsid w:val="00421BA0"/>
    <w:rsid w:val="00426402"/>
    <w:rsid w:val="00437763"/>
    <w:rsid w:val="00443313"/>
    <w:rsid w:val="00462ED2"/>
    <w:rsid w:val="0046538E"/>
    <w:rsid w:val="00472A13"/>
    <w:rsid w:val="00477A2F"/>
    <w:rsid w:val="004907FD"/>
    <w:rsid w:val="00492D61"/>
    <w:rsid w:val="004931D7"/>
    <w:rsid w:val="004A1B61"/>
    <w:rsid w:val="004A7B4B"/>
    <w:rsid w:val="004B24AC"/>
    <w:rsid w:val="004B2D0B"/>
    <w:rsid w:val="004D52C8"/>
    <w:rsid w:val="004D6B5A"/>
    <w:rsid w:val="004E4835"/>
    <w:rsid w:val="004E5BA4"/>
    <w:rsid w:val="004F004A"/>
    <w:rsid w:val="00506486"/>
    <w:rsid w:val="0051319E"/>
    <w:rsid w:val="005403BC"/>
    <w:rsid w:val="005617C7"/>
    <w:rsid w:val="00564FA6"/>
    <w:rsid w:val="00567A11"/>
    <w:rsid w:val="00571C78"/>
    <w:rsid w:val="00576686"/>
    <w:rsid w:val="005857B6"/>
    <w:rsid w:val="00587DAE"/>
    <w:rsid w:val="005B4A24"/>
    <w:rsid w:val="005C1435"/>
    <w:rsid w:val="005F6BDD"/>
    <w:rsid w:val="00613BDE"/>
    <w:rsid w:val="00627C07"/>
    <w:rsid w:val="00667F22"/>
    <w:rsid w:val="0067667D"/>
    <w:rsid w:val="00676C4B"/>
    <w:rsid w:val="006A071C"/>
    <w:rsid w:val="006A6F37"/>
    <w:rsid w:val="006A724A"/>
    <w:rsid w:val="006D28D9"/>
    <w:rsid w:val="006E289F"/>
    <w:rsid w:val="006E5BDA"/>
    <w:rsid w:val="007045E5"/>
    <w:rsid w:val="00726D96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16A0"/>
    <w:rsid w:val="00862B5B"/>
    <w:rsid w:val="0086302F"/>
    <w:rsid w:val="00865280"/>
    <w:rsid w:val="008A671E"/>
    <w:rsid w:val="008D1A1C"/>
    <w:rsid w:val="008E0CD4"/>
    <w:rsid w:val="00901112"/>
    <w:rsid w:val="00904965"/>
    <w:rsid w:val="00906809"/>
    <w:rsid w:val="00924077"/>
    <w:rsid w:val="00926FE0"/>
    <w:rsid w:val="009351A0"/>
    <w:rsid w:val="00950B90"/>
    <w:rsid w:val="00971112"/>
    <w:rsid w:val="009879EC"/>
    <w:rsid w:val="009A615D"/>
    <w:rsid w:val="009C1249"/>
    <w:rsid w:val="009D098B"/>
    <w:rsid w:val="009D6C66"/>
    <w:rsid w:val="009D7970"/>
    <w:rsid w:val="009F1AF2"/>
    <w:rsid w:val="009F3032"/>
    <w:rsid w:val="009F456B"/>
    <w:rsid w:val="00A27664"/>
    <w:rsid w:val="00A55B52"/>
    <w:rsid w:val="00A6208B"/>
    <w:rsid w:val="00A702D8"/>
    <w:rsid w:val="00A70E5B"/>
    <w:rsid w:val="00A81D87"/>
    <w:rsid w:val="00A9656E"/>
    <w:rsid w:val="00AB7783"/>
    <w:rsid w:val="00AD4A7F"/>
    <w:rsid w:val="00AD7D97"/>
    <w:rsid w:val="00AE41DB"/>
    <w:rsid w:val="00B015A6"/>
    <w:rsid w:val="00B209B5"/>
    <w:rsid w:val="00B503BA"/>
    <w:rsid w:val="00B5509C"/>
    <w:rsid w:val="00B57615"/>
    <w:rsid w:val="00B67BA9"/>
    <w:rsid w:val="00B714DC"/>
    <w:rsid w:val="00B85BEF"/>
    <w:rsid w:val="00BB6E07"/>
    <w:rsid w:val="00BD5263"/>
    <w:rsid w:val="00BD68B2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82356"/>
    <w:rsid w:val="00C96356"/>
    <w:rsid w:val="00CC57D6"/>
    <w:rsid w:val="00CD26E5"/>
    <w:rsid w:val="00CD5477"/>
    <w:rsid w:val="00D056AD"/>
    <w:rsid w:val="00D12B1C"/>
    <w:rsid w:val="00D133B0"/>
    <w:rsid w:val="00D16C21"/>
    <w:rsid w:val="00D30D24"/>
    <w:rsid w:val="00D54488"/>
    <w:rsid w:val="00D60507"/>
    <w:rsid w:val="00D62040"/>
    <w:rsid w:val="00D6480B"/>
    <w:rsid w:val="00D8317F"/>
    <w:rsid w:val="00D842B7"/>
    <w:rsid w:val="00DB2810"/>
    <w:rsid w:val="00DC257A"/>
    <w:rsid w:val="00DC3574"/>
    <w:rsid w:val="00DC6365"/>
    <w:rsid w:val="00DE57AF"/>
    <w:rsid w:val="00DF7C37"/>
    <w:rsid w:val="00E0037E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76AC7"/>
    <w:rsid w:val="00F819B4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2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35C89-C2A7-4DC6-8ADE-6C3397D5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5EDCD-5257-448A-8913-5BB3772A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Anila Salianji</cp:lastModifiedBy>
  <cp:revision>2</cp:revision>
  <dcterms:created xsi:type="dcterms:W3CDTF">2023-06-30T11:48:00Z</dcterms:created>
  <dcterms:modified xsi:type="dcterms:W3CDTF">2023-06-30T11:48:00Z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