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FF8B" w14:textId="6A044A82" w:rsidR="00EF500C" w:rsidRPr="006F53E2" w:rsidRDefault="00D34E30" w:rsidP="00A7554C">
      <w:pPr>
        <w:spacing w:line="276" w:lineRule="auto"/>
        <w:rPr>
          <w:rFonts w:ascii="Arial" w:hAnsi="Arial" w:cs="Arial"/>
          <w:sz w:val="24"/>
          <w:szCs w:val="24"/>
        </w:rPr>
      </w:pPr>
      <w:r w:rsidRPr="006F53E2">
        <w:rPr>
          <w:rFonts w:ascii="Arial" w:hAnsi="Arial" w:cs="Arial"/>
          <w:sz w:val="24"/>
          <w:szCs w:val="24"/>
          <w:lang w:val="mk-MK"/>
        </w:rPr>
        <w:t>30</w:t>
      </w:r>
      <w:r w:rsidR="00C7176E" w:rsidRPr="006F53E2">
        <w:rPr>
          <w:rFonts w:ascii="Arial" w:hAnsi="Arial" w:cs="Arial"/>
          <w:sz w:val="24"/>
          <w:szCs w:val="24"/>
        </w:rPr>
        <w:t>.</w:t>
      </w:r>
      <w:r w:rsidR="00FD6008" w:rsidRPr="006F53E2">
        <w:rPr>
          <w:rFonts w:ascii="Arial" w:hAnsi="Arial" w:cs="Arial"/>
          <w:sz w:val="24"/>
          <w:szCs w:val="24"/>
        </w:rPr>
        <w:t>12</w:t>
      </w:r>
      <w:r w:rsidR="00C7176E" w:rsidRPr="006F53E2">
        <w:rPr>
          <w:rFonts w:ascii="Arial" w:hAnsi="Arial" w:cs="Arial"/>
          <w:sz w:val="24"/>
          <w:szCs w:val="24"/>
        </w:rPr>
        <w:t>.2022</w:t>
      </w:r>
    </w:p>
    <w:p w14:paraId="4B153B1D" w14:textId="6B81AA0F" w:rsidR="001E4A2A" w:rsidRPr="006F53E2" w:rsidRDefault="00511100" w:rsidP="001F68B9">
      <w:pPr>
        <w:shd w:val="clear" w:color="auto" w:fill="FFFFFF"/>
        <w:spacing w:after="0" w:line="276" w:lineRule="auto"/>
        <w:jc w:val="center"/>
        <w:textAlignment w:val="baseline"/>
        <w:rPr>
          <w:rFonts w:ascii="Arial" w:hAnsi="Arial" w:cs="Arial"/>
          <w:b/>
          <w:bCs/>
          <w:sz w:val="24"/>
          <w:szCs w:val="24"/>
          <w:bdr w:val="none" w:sz="0" w:space="0" w:color="auto" w:frame="1"/>
        </w:rPr>
      </w:pPr>
      <w:r w:rsidRPr="006F53E2">
        <w:rPr>
          <w:rFonts w:ascii="Arial" w:hAnsi="Arial" w:cs="Arial"/>
          <w:b/>
          <w:bCs/>
          <w:sz w:val="24"/>
          <w:szCs w:val="24"/>
          <w:bdr w:val="none" w:sz="0" w:space="0" w:color="auto" w:frame="1"/>
          <w:lang w:val="mk-MK"/>
        </w:rPr>
        <w:t>Анекс</w:t>
      </w:r>
      <w:r w:rsidR="00A342CF" w:rsidRPr="006F53E2">
        <w:rPr>
          <w:rFonts w:ascii="Arial" w:hAnsi="Arial" w:cs="Arial"/>
          <w:b/>
          <w:bCs/>
          <w:sz w:val="24"/>
          <w:szCs w:val="24"/>
          <w:bdr w:val="none" w:sz="0" w:space="0" w:color="auto" w:frame="1"/>
        </w:rPr>
        <w:t xml:space="preserve"> 1</w:t>
      </w:r>
    </w:p>
    <w:p w14:paraId="6865EFE4" w14:textId="77777777" w:rsidR="001F68B9" w:rsidRPr="006F53E2" w:rsidRDefault="001F68B9" w:rsidP="001F68B9">
      <w:pPr>
        <w:shd w:val="clear" w:color="auto" w:fill="FFFFFF"/>
        <w:spacing w:after="0" w:line="276" w:lineRule="auto"/>
        <w:jc w:val="center"/>
        <w:textAlignment w:val="baseline"/>
        <w:rPr>
          <w:rFonts w:ascii="Arial" w:hAnsi="Arial" w:cs="Arial"/>
          <w:b/>
          <w:bCs/>
          <w:sz w:val="24"/>
          <w:szCs w:val="24"/>
          <w:bdr w:val="none" w:sz="0" w:space="0" w:color="auto" w:frame="1"/>
        </w:rPr>
      </w:pPr>
    </w:p>
    <w:p w14:paraId="5ACAEB6B" w14:textId="402214E0" w:rsidR="001F68B9" w:rsidRPr="006F53E2" w:rsidRDefault="001F68B9" w:rsidP="001F68B9">
      <w:pPr>
        <w:shd w:val="clear" w:color="auto" w:fill="FFFFFF"/>
        <w:spacing w:after="0" w:line="276" w:lineRule="auto"/>
        <w:jc w:val="center"/>
        <w:textAlignment w:val="baseline"/>
        <w:rPr>
          <w:rFonts w:ascii="Arial" w:hAnsi="Arial" w:cs="Arial"/>
          <w:bCs/>
          <w:sz w:val="32"/>
          <w:szCs w:val="32"/>
          <w:bdr w:val="none" w:sz="0" w:space="0" w:color="auto" w:frame="1"/>
          <w:lang w:val="mk-MK"/>
        </w:rPr>
      </w:pPr>
      <w:r w:rsidRPr="006F53E2">
        <w:rPr>
          <w:rFonts w:ascii="Arial" w:hAnsi="Arial" w:cs="Arial"/>
          <w:bCs/>
          <w:sz w:val="32"/>
          <w:szCs w:val="32"/>
          <w:bdr w:val="none" w:sz="0" w:space="0" w:color="auto" w:frame="1"/>
        </w:rPr>
        <w:t xml:space="preserve">СМАРТ БАЛКАН – </w:t>
      </w:r>
      <w:r w:rsidRPr="006F53E2">
        <w:rPr>
          <w:rFonts w:ascii="Arial" w:hAnsi="Arial" w:cs="Arial"/>
          <w:bCs/>
          <w:sz w:val="32"/>
          <w:szCs w:val="32"/>
          <w:bdr w:val="none" w:sz="0" w:space="0" w:color="auto" w:frame="1"/>
          <w:lang w:val="mk-MK"/>
        </w:rPr>
        <w:t>Граѓанско општество за поврзан Западен Балкан</w:t>
      </w:r>
    </w:p>
    <w:p w14:paraId="40E925B2" w14:textId="77777777" w:rsidR="00A342CF" w:rsidRPr="006F53E2" w:rsidRDefault="00A342CF" w:rsidP="00A7554C">
      <w:pPr>
        <w:shd w:val="clear" w:color="auto" w:fill="FFFFFF"/>
        <w:spacing w:after="0" w:line="276" w:lineRule="auto"/>
        <w:jc w:val="both"/>
        <w:textAlignment w:val="baseline"/>
        <w:rPr>
          <w:rFonts w:ascii="Arial" w:hAnsi="Arial" w:cs="Arial"/>
          <w:sz w:val="32"/>
          <w:szCs w:val="32"/>
          <w:bdr w:val="none" w:sz="0" w:space="0" w:color="auto" w:frame="1"/>
        </w:rPr>
      </w:pPr>
    </w:p>
    <w:p w14:paraId="7FDD3C85" w14:textId="581294BA" w:rsidR="00117D99" w:rsidRPr="006F53E2" w:rsidRDefault="00117D99" w:rsidP="001F68B9">
      <w:pPr>
        <w:spacing w:line="276" w:lineRule="auto"/>
        <w:jc w:val="center"/>
        <w:rPr>
          <w:rFonts w:ascii="Arial" w:hAnsi="Arial" w:cs="Arial"/>
          <w:b/>
          <w:bCs/>
          <w:sz w:val="32"/>
          <w:szCs w:val="32"/>
          <w:lang w:val="mk-MK"/>
        </w:rPr>
      </w:pPr>
      <w:r w:rsidRPr="006F53E2">
        <w:rPr>
          <w:rFonts w:ascii="Arial" w:hAnsi="Arial" w:cs="Arial"/>
          <w:b/>
          <w:bCs/>
          <w:sz w:val="32"/>
          <w:szCs w:val="32"/>
        </w:rPr>
        <w:t xml:space="preserve"> </w:t>
      </w:r>
      <w:r w:rsidR="00511100" w:rsidRPr="006F53E2">
        <w:rPr>
          <w:rFonts w:ascii="Arial" w:hAnsi="Arial" w:cs="Arial"/>
          <w:b/>
          <w:bCs/>
          <w:sz w:val="32"/>
          <w:szCs w:val="32"/>
          <w:lang w:val="mk-MK"/>
        </w:rPr>
        <w:t>На</w:t>
      </w:r>
      <w:r w:rsidR="00FD1089" w:rsidRPr="006F53E2">
        <w:rPr>
          <w:rFonts w:ascii="Arial" w:hAnsi="Arial" w:cs="Arial"/>
          <w:b/>
          <w:bCs/>
          <w:sz w:val="32"/>
          <w:szCs w:val="32"/>
          <w:lang w:val="mk-MK"/>
        </w:rPr>
        <w:t>соки за аплицирање за</w:t>
      </w:r>
      <w:r w:rsidR="006F53E2" w:rsidRPr="006F53E2">
        <w:rPr>
          <w:rFonts w:ascii="Arial" w:hAnsi="Arial" w:cs="Arial"/>
          <w:b/>
          <w:bCs/>
          <w:sz w:val="32"/>
          <w:szCs w:val="32"/>
          <w:lang w:val="sr-Latn-RS"/>
        </w:rPr>
        <w:t xml:space="preserve"> </w:t>
      </w:r>
      <w:r w:rsidR="006F53E2" w:rsidRPr="006F53E2">
        <w:rPr>
          <w:rFonts w:ascii="Arial" w:hAnsi="Arial" w:cs="Arial"/>
          <w:b/>
          <w:bCs/>
          <w:sz w:val="32"/>
          <w:szCs w:val="32"/>
          <w:lang w:val="mk-MK"/>
        </w:rPr>
        <w:t>грант</w:t>
      </w:r>
      <w:r w:rsidR="00FD1089" w:rsidRPr="006F53E2">
        <w:rPr>
          <w:rFonts w:ascii="Arial" w:hAnsi="Arial" w:cs="Arial"/>
          <w:b/>
          <w:bCs/>
          <w:sz w:val="32"/>
          <w:szCs w:val="32"/>
          <w:lang w:val="mk-MK"/>
        </w:rPr>
        <w:t xml:space="preserve"> Креативна кутија</w:t>
      </w:r>
    </w:p>
    <w:p w14:paraId="09B6FC4C" w14:textId="3701BC2A" w:rsidR="009C75E6" w:rsidRPr="009224C7" w:rsidRDefault="00511100" w:rsidP="009C75E6">
      <w:pPr>
        <w:jc w:val="center"/>
        <w:rPr>
          <w:rFonts w:ascii="Arial" w:hAnsi="Arial" w:cs="Arial"/>
          <w:bdr w:val="none" w:sz="0" w:space="0" w:color="auto" w:frame="1"/>
        </w:rPr>
      </w:pPr>
      <w:r w:rsidRPr="009224C7">
        <w:rPr>
          <w:rFonts w:ascii="Arial" w:hAnsi="Arial" w:cs="Arial"/>
          <w:lang w:val="mk-MK"/>
        </w:rPr>
        <w:t>Референтен број</w:t>
      </w:r>
      <w:r w:rsidR="009C75E6" w:rsidRPr="009224C7">
        <w:rPr>
          <w:rFonts w:ascii="Arial" w:hAnsi="Arial" w:cs="Arial"/>
        </w:rPr>
        <w:t>:</w:t>
      </w:r>
      <w:r w:rsidR="009C75E6" w:rsidRPr="009224C7">
        <w:rPr>
          <w:rFonts w:ascii="Arial" w:hAnsi="Arial" w:cs="Arial"/>
          <w:bdr w:val="none" w:sz="0" w:space="0" w:color="auto" w:frame="1"/>
        </w:rPr>
        <w:t xml:space="preserve"> </w:t>
      </w:r>
      <w:r w:rsidR="00DB280A" w:rsidRPr="009224C7">
        <w:rPr>
          <w:rFonts w:ascii="Arial" w:hAnsi="Arial" w:cs="Arial"/>
          <w:bdr w:val="none" w:sz="0" w:space="0" w:color="auto" w:frame="1"/>
        </w:rPr>
        <w:t>SB</w:t>
      </w:r>
      <w:r w:rsidR="009C75E6" w:rsidRPr="009224C7">
        <w:rPr>
          <w:rFonts w:ascii="Arial" w:hAnsi="Arial" w:cs="Arial"/>
          <w:bdr w:val="none" w:sz="0" w:space="0" w:color="auto" w:frame="1"/>
        </w:rPr>
        <w:t xml:space="preserve"> </w:t>
      </w:r>
      <w:r w:rsidR="00FD1089" w:rsidRPr="009224C7">
        <w:rPr>
          <w:rFonts w:ascii="Arial" w:hAnsi="Arial" w:cs="Arial"/>
          <w:bdr w:val="none" w:sz="0" w:space="0" w:color="auto" w:frame="1"/>
        </w:rPr>
        <w:t>MKD</w:t>
      </w:r>
      <w:r w:rsidR="001F68B9" w:rsidRPr="009224C7">
        <w:rPr>
          <w:rFonts w:ascii="Arial" w:hAnsi="Arial" w:cs="Arial"/>
          <w:bdr w:val="none" w:sz="0" w:space="0" w:color="auto" w:frame="1"/>
          <w:lang w:val="sr-Latn-RS"/>
        </w:rPr>
        <w:t xml:space="preserve"> </w:t>
      </w:r>
      <w:r w:rsidR="00FD1089" w:rsidRPr="009224C7">
        <w:rPr>
          <w:rFonts w:ascii="Arial" w:hAnsi="Arial" w:cs="Arial"/>
          <w:bdr w:val="none" w:sz="0" w:space="0" w:color="auto" w:frame="1"/>
        </w:rPr>
        <w:t>CBG</w:t>
      </w:r>
      <w:r w:rsidRPr="009224C7">
        <w:rPr>
          <w:rFonts w:ascii="Arial" w:hAnsi="Arial" w:cs="Arial"/>
          <w:bdr w:val="none" w:sz="0" w:space="0" w:color="auto" w:frame="1"/>
          <w:lang w:val="mk-MK"/>
        </w:rPr>
        <w:t xml:space="preserve"> </w:t>
      </w:r>
      <w:r w:rsidR="009C75E6" w:rsidRPr="009224C7">
        <w:rPr>
          <w:rFonts w:ascii="Arial" w:hAnsi="Arial" w:cs="Arial"/>
          <w:bdr w:val="none" w:sz="0" w:space="0" w:color="auto" w:frame="1"/>
        </w:rPr>
        <w:t>01/22</w:t>
      </w:r>
    </w:p>
    <w:p w14:paraId="5776BCB2" w14:textId="03C02CB8" w:rsidR="26CDEF34" w:rsidRDefault="26CDEF34" w:rsidP="5DCA3814">
      <w:pPr>
        <w:spacing w:after="0" w:line="240" w:lineRule="auto"/>
        <w:jc w:val="center"/>
        <w:rPr>
          <w:rFonts w:ascii="Arial" w:eastAsia="Arial" w:hAnsi="Arial" w:cs="Arial"/>
        </w:rPr>
      </w:pPr>
      <w:r w:rsidRPr="5DCA3814">
        <w:rPr>
          <w:rFonts w:ascii="Arial" w:eastAsia="Arial" w:hAnsi="Arial" w:cs="Arial"/>
          <w:color w:val="000000" w:themeColor="text1"/>
          <w:lang w:val="mk-MK"/>
        </w:rPr>
        <w:t>Рок за поднесување на апликации</w:t>
      </w:r>
      <w:r w:rsidR="007F034B">
        <w:rPr>
          <w:rFonts w:ascii="Arial" w:eastAsia="Arial" w:hAnsi="Arial" w:cs="Arial"/>
          <w:color w:val="000000" w:themeColor="text1"/>
        </w:rPr>
        <w:t xml:space="preserve"> е 15.02.2023 до 23:</w:t>
      </w:r>
      <w:r w:rsidR="00C146AB">
        <w:rPr>
          <w:rFonts w:ascii="Arial" w:eastAsia="Arial" w:hAnsi="Arial" w:cs="Arial"/>
          <w:color w:val="000000" w:themeColor="text1"/>
          <w:lang w:val="mk-MK"/>
        </w:rPr>
        <w:t>59</w:t>
      </w:r>
      <w:r w:rsidRPr="5DCA3814">
        <w:rPr>
          <w:rFonts w:ascii="Arial" w:eastAsia="Arial" w:hAnsi="Arial" w:cs="Arial"/>
          <w:color w:val="000000" w:themeColor="text1"/>
        </w:rPr>
        <w:t xml:space="preserve"> часот</w:t>
      </w:r>
    </w:p>
    <w:p w14:paraId="589C7118" w14:textId="77777777" w:rsidR="006F53E2" w:rsidRPr="009224C7" w:rsidRDefault="006F53E2" w:rsidP="009C75E6">
      <w:pPr>
        <w:jc w:val="center"/>
        <w:rPr>
          <w:rFonts w:ascii="Arial" w:hAnsi="Arial" w:cs="Arial"/>
        </w:rPr>
      </w:pPr>
    </w:p>
    <w:p w14:paraId="1074506A" w14:textId="72E8184C" w:rsidR="00DA5EC8" w:rsidRPr="009224C7" w:rsidRDefault="00511100" w:rsidP="00A7554C">
      <w:pPr>
        <w:spacing w:line="276" w:lineRule="auto"/>
        <w:jc w:val="both"/>
        <w:rPr>
          <w:rFonts w:ascii="Arial" w:hAnsi="Arial" w:cs="Arial"/>
          <w:b/>
          <w:u w:val="single"/>
        </w:rPr>
      </w:pPr>
      <w:r w:rsidRPr="009224C7">
        <w:rPr>
          <w:rFonts w:ascii="Arial" w:hAnsi="Arial" w:cs="Arial"/>
          <w:b/>
          <w:u w:val="single"/>
          <w:lang w:val="mk-MK"/>
        </w:rPr>
        <w:t>Основни информации</w:t>
      </w:r>
    </w:p>
    <w:p w14:paraId="55ADC5EB" w14:textId="7200A661" w:rsidR="00BE41CD" w:rsidRPr="009224C7" w:rsidRDefault="00BE41CD" w:rsidP="00A7554C">
      <w:pPr>
        <w:spacing w:line="276" w:lineRule="auto"/>
        <w:jc w:val="both"/>
        <w:rPr>
          <w:rStyle w:val="normaltextrun"/>
          <w:rFonts w:ascii="Arial" w:hAnsi="Arial" w:cs="Arial"/>
          <w:color w:val="000000"/>
          <w:shd w:val="clear" w:color="auto" w:fill="FFFFFF"/>
        </w:rPr>
      </w:pPr>
      <w:r w:rsidRPr="009224C7">
        <w:rPr>
          <w:rStyle w:val="normaltextrun"/>
          <w:rFonts w:ascii="Arial" w:hAnsi="Arial" w:cs="Arial"/>
          <w:color w:val="000000"/>
          <w:shd w:val="clear" w:color="auto" w:fill="FFFFFF"/>
        </w:rPr>
        <w:t>Шестe</w:t>
      </w:r>
      <w:r w:rsidR="00766E7E" w:rsidRPr="009224C7">
        <w:rPr>
          <w:rStyle w:val="normaltextrun"/>
          <w:rFonts w:ascii="Arial" w:hAnsi="Arial" w:cs="Arial"/>
          <w:color w:val="000000"/>
          <w:shd w:val="clear" w:color="auto" w:fill="FFFFFF"/>
        </w:rPr>
        <w:t xml:space="preserve"> </w:t>
      </w:r>
      <w:r w:rsidR="00766E7E" w:rsidRPr="009224C7">
        <w:rPr>
          <w:rStyle w:val="normaltextrun"/>
          <w:rFonts w:ascii="Arial" w:hAnsi="Arial" w:cs="Arial"/>
          <w:color w:val="000000"/>
          <w:shd w:val="clear" w:color="auto" w:fill="FFFFFF"/>
          <w:lang w:val="mk-MK"/>
        </w:rPr>
        <w:t>држави,</w:t>
      </w:r>
      <w:r w:rsidRPr="009224C7">
        <w:rPr>
          <w:rStyle w:val="normaltextrun"/>
          <w:rFonts w:ascii="Arial" w:hAnsi="Arial" w:cs="Arial"/>
          <w:color w:val="000000"/>
          <w:shd w:val="clear" w:color="auto" w:fill="FFFFFF"/>
        </w:rPr>
        <w:t xml:space="preserve"> кориснички на проектот</w:t>
      </w:r>
      <w:r w:rsidRPr="009224C7">
        <w:rPr>
          <w:rStyle w:val="normaltextrun"/>
          <w:rFonts w:ascii="Arial" w:hAnsi="Arial" w:cs="Arial"/>
          <w:color w:val="000000"/>
          <w:shd w:val="clear" w:color="auto" w:fill="FFFFFF"/>
          <w:lang w:val="mk-MK"/>
        </w:rPr>
        <w:t xml:space="preserve"> СМАРТ Балкан </w:t>
      </w:r>
      <w:r w:rsidR="00766E7E" w:rsidRPr="009224C7">
        <w:rPr>
          <w:rStyle w:val="normaltextrun"/>
          <w:rFonts w:ascii="Arial" w:hAnsi="Arial" w:cs="Arial"/>
          <w:color w:val="000000"/>
          <w:shd w:val="clear" w:color="auto" w:fill="FFFFFF"/>
          <w:lang w:val="mk-MK"/>
        </w:rPr>
        <w:t>го сочинуваат</w:t>
      </w:r>
      <w:r w:rsidRPr="009224C7">
        <w:rPr>
          <w:rStyle w:val="normaltextrun"/>
          <w:rFonts w:ascii="Arial" w:hAnsi="Arial" w:cs="Arial"/>
          <w:color w:val="000000"/>
          <w:shd w:val="clear" w:color="auto" w:fill="FFFFFF"/>
        </w:rPr>
        <w:t xml:space="preserve"> </w:t>
      </w:r>
      <w:r w:rsidR="00766E7E" w:rsidRPr="009224C7">
        <w:rPr>
          <w:rStyle w:val="normaltextrun"/>
          <w:rFonts w:ascii="Arial" w:hAnsi="Arial" w:cs="Arial"/>
          <w:color w:val="000000"/>
          <w:shd w:val="clear" w:color="auto" w:fill="FFFFFF"/>
        </w:rPr>
        <w:t>јасно препознатлив</w:t>
      </w:r>
      <w:r w:rsidR="00766E7E" w:rsidRPr="009224C7">
        <w:rPr>
          <w:rStyle w:val="normaltextrun"/>
          <w:rFonts w:ascii="Arial" w:hAnsi="Arial" w:cs="Arial"/>
          <w:color w:val="000000"/>
          <w:shd w:val="clear" w:color="auto" w:fill="FFFFFF"/>
          <w:lang w:val="mk-MK"/>
        </w:rPr>
        <w:t>иот</w:t>
      </w:r>
      <w:r w:rsidR="00766E7E" w:rsidRPr="009224C7">
        <w:rPr>
          <w:rStyle w:val="normaltextrun"/>
          <w:rFonts w:ascii="Arial" w:hAnsi="Arial" w:cs="Arial"/>
          <w:color w:val="000000"/>
          <w:shd w:val="clear" w:color="auto" w:fill="FFFFFF"/>
        </w:rPr>
        <w:t xml:space="preserve"> географски регион</w:t>
      </w:r>
      <w:r w:rsidR="00766E7E" w:rsidRPr="009224C7">
        <w:rPr>
          <w:rStyle w:val="normaltextrun"/>
          <w:rFonts w:ascii="Arial" w:hAnsi="Arial" w:cs="Arial"/>
          <w:color w:val="000000"/>
          <w:shd w:val="clear" w:color="auto" w:fill="FFFFFF"/>
          <w:lang w:val="mk-MK"/>
        </w:rPr>
        <w:t xml:space="preserve">, </w:t>
      </w:r>
      <w:r w:rsidR="00766E7E" w:rsidRPr="009224C7">
        <w:rPr>
          <w:rStyle w:val="normaltextrun"/>
          <w:rFonts w:ascii="Arial" w:hAnsi="Arial" w:cs="Arial"/>
          <w:color w:val="000000"/>
          <w:shd w:val="clear" w:color="auto" w:fill="FFFFFF"/>
        </w:rPr>
        <w:t>Западен Балкан</w:t>
      </w:r>
      <w:r w:rsidR="00766E7E" w:rsidRPr="009224C7">
        <w:rPr>
          <w:rStyle w:val="normaltextrun"/>
          <w:rFonts w:ascii="Arial" w:hAnsi="Arial" w:cs="Arial"/>
          <w:color w:val="000000"/>
          <w:shd w:val="clear" w:color="auto" w:fill="FFFFFF"/>
          <w:lang w:val="mk-MK"/>
        </w:rPr>
        <w:t>,</w:t>
      </w:r>
      <w:r w:rsidR="00766E7E" w:rsidRPr="009224C7">
        <w:rPr>
          <w:rStyle w:val="normaltextrun"/>
          <w:rFonts w:ascii="Arial" w:hAnsi="Arial" w:cs="Arial"/>
          <w:color w:val="000000"/>
          <w:shd w:val="clear" w:color="auto" w:fill="FFFFFF"/>
        </w:rPr>
        <w:t xml:space="preserve"> </w:t>
      </w:r>
      <w:r w:rsidR="00766E7E" w:rsidRPr="009224C7">
        <w:rPr>
          <w:rStyle w:val="normaltextrun"/>
          <w:rFonts w:ascii="Arial" w:hAnsi="Arial" w:cs="Arial"/>
          <w:color w:val="000000"/>
          <w:shd w:val="clear" w:color="auto" w:fill="FFFFFF"/>
          <w:lang w:val="mk-MK"/>
        </w:rPr>
        <w:t>во кој државите</w:t>
      </w:r>
      <w:r w:rsidR="00766E7E" w:rsidRPr="009224C7">
        <w:rPr>
          <w:rStyle w:val="normaltextrun"/>
          <w:rFonts w:ascii="Arial" w:hAnsi="Arial" w:cs="Arial"/>
          <w:color w:val="000000"/>
          <w:shd w:val="clear" w:color="auto" w:fill="FFFFFF"/>
        </w:rPr>
        <w:t xml:space="preserve"> се поврз</w:t>
      </w:r>
      <w:r w:rsidR="00766E7E" w:rsidRPr="009224C7">
        <w:rPr>
          <w:rStyle w:val="normaltextrun"/>
          <w:rFonts w:ascii="Arial" w:hAnsi="Arial" w:cs="Arial"/>
          <w:color w:val="000000"/>
          <w:shd w:val="clear" w:color="auto" w:fill="FFFFFF"/>
          <w:lang w:val="mk-MK"/>
        </w:rPr>
        <w:t>уваат врз основа на</w:t>
      </w:r>
      <w:r w:rsidR="00766E7E" w:rsidRPr="009224C7">
        <w:rPr>
          <w:rStyle w:val="normaltextrun"/>
          <w:rFonts w:ascii="Arial" w:hAnsi="Arial" w:cs="Arial"/>
          <w:color w:val="000000"/>
          <w:shd w:val="clear" w:color="auto" w:fill="FFFFFF"/>
        </w:rPr>
        <w:t xml:space="preserve"> различни културн</w:t>
      </w:r>
      <w:r w:rsidR="00766E7E" w:rsidRPr="009224C7">
        <w:rPr>
          <w:rStyle w:val="normaltextrun"/>
          <w:rFonts w:ascii="Arial" w:hAnsi="Arial" w:cs="Arial"/>
          <w:color w:val="000000"/>
          <w:shd w:val="clear" w:color="auto" w:fill="FFFFFF"/>
          <w:lang w:val="mk-MK"/>
        </w:rPr>
        <w:t>и</w:t>
      </w:r>
      <w:r w:rsidR="00766E7E" w:rsidRPr="009224C7">
        <w:rPr>
          <w:rStyle w:val="normaltextrun"/>
          <w:rFonts w:ascii="Arial" w:hAnsi="Arial" w:cs="Arial"/>
          <w:color w:val="000000"/>
          <w:shd w:val="clear" w:color="auto" w:fill="FFFFFF"/>
        </w:rPr>
        <w:t>, политички, социјалн</w:t>
      </w:r>
      <w:r w:rsidR="00766E7E" w:rsidRPr="009224C7">
        <w:rPr>
          <w:rStyle w:val="normaltextrun"/>
          <w:rFonts w:ascii="Arial" w:hAnsi="Arial" w:cs="Arial"/>
          <w:color w:val="000000"/>
          <w:shd w:val="clear" w:color="auto" w:fill="FFFFFF"/>
          <w:lang w:val="mk-MK"/>
        </w:rPr>
        <w:t>и</w:t>
      </w:r>
      <w:r w:rsidRPr="009224C7">
        <w:rPr>
          <w:rStyle w:val="normaltextrun"/>
          <w:rFonts w:ascii="Arial" w:hAnsi="Arial" w:cs="Arial"/>
          <w:color w:val="000000"/>
          <w:shd w:val="clear" w:color="auto" w:fill="FFFFFF"/>
        </w:rPr>
        <w:t xml:space="preserve"> и историски</w:t>
      </w:r>
      <w:r w:rsidR="00766E7E" w:rsidRPr="009224C7">
        <w:rPr>
          <w:rStyle w:val="normaltextrun"/>
          <w:rFonts w:ascii="Arial" w:hAnsi="Arial" w:cs="Arial"/>
          <w:color w:val="000000"/>
          <w:shd w:val="clear" w:color="auto" w:fill="FFFFFF"/>
          <w:lang w:val="mk-MK"/>
        </w:rPr>
        <w:t xml:space="preserve"> односи</w:t>
      </w:r>
      <w:r w:rsidRPr="009224C7">
        <w:rPr>
          <w:rStyle w:val="normaltextrun"/>
          <w:rFonts w:ascii="Arial" w:hAnsi="Arial" w:cs="Arial"/>
          <w:color w:val="000000"/>
          <w:shd w:val="clear" w:color="auto" w:fill="FFFFFF"/>
        </w:rPr>
        <w:t>.</w:t>
      </w:r>
    </w:p>
    <w:p w14:paraId="63F75830" w14:textId="5DE5D509" w:rsidR="00766E7E" w:rsidRPr="009224C7" w:rsidRDefault="00766E7E" w:rsidP="00A7554C">
      <w:pPr>
        <w:spacing w:line="276" w:lineRule="auto"/>
        <w:jc w:val="both"/>
        <w:rPr>
          <w:rStyle w:val="normaltextrun"/>
          <w:rFonts w:ascii="Arial" w:hAnsi="Arial" w:cs="Arial"/>
          <w:color w:val="000000"/>
          <w:shd w:val="clear" w:color="auto" w:fill="FFFFFF"/>
        </w:rPr>
      </w:pPr>
      <w:r w:rsidRPr="009224C7">
        <w:rPr>
          <w:rStyle w:val="normaltextrun"/>
          <w:rFonts w:ascii="Arial" w:hAnsi="Arial" w:cs="Arial"/>
          <w:color w:val="000000"/>
          <w:shd w:val="clear" w:color="auto" w:fill="FFFFFF"/>
        </w:rPr>
        <w:t>Зајакнувањето на капацитетите на граѓанските организации во регионот, преку засилена соработка помеѓу граѓанското општество и владата и преку градење</w:t>
      </w:r>
      <w:r w:rsidRPr="009224C7">
        <w:rPr>
          <w:rStyle w:val="normaltextrun"/>
          <w:rFonts w:ascii="Arial" w:hAnsi="Arial" w:cs="Arial"/>
          <w:color w:val="000000"/>
          <w:shd w:val="clear" w:color="auto" w:fill="FFFFFF"/>
          <w:lang w:val="mk-MK"/>
        </w:rPr>
        <w:t>то на</w:t>
      </w:r>
      <w:r w:rsidRPr="009224C7">
        <w:rPr>
          <w:rStyle w:val="normaltextrun"/>
          <w:rFonts w:ascii="Arial" w:hAnsi="Arial" w:cs="Arial"/>
          <w:color w:val="000000"/>
          <w:shd w:val="clear" w:color="auto" w:fill="FFFFFF"/>
        </w:rPr>
        <w:t xml:space="preserve"> регионални партнерства на сите нивоа </w:t>
      </w:r>
      <w:r w:rsidRPr="009224C7">
        <w:rPr>
          <w:rStyle w:val="normaltextrun"/>
          <w:rFonts w:ascii="Arial" w:hAnsi="Arial" w:cs="Arial"/>
          <w:color w:val="000000"/>
          <w:shd w:val="clear" w:color="auto" w:fill="FFFFFF"/>
          <w:lang w:val="mk-MK"/>
        </w:rPr>
        <w:t>со цел</w:t>
      </w:r>
      <w:r w:rsidRPr="009224C7">
        <w:rPr>
          <w:rStyle w:val="normaltextrun"/>
          <w:rFonts w:ascii="Arial" w:hAnsi="Arial" w:cs="Arial"/>
          <w:color w:val="000000"/>
          <w:shd w:val="clear" w:color="auto" w:fill="FFFFFF"/>
        </w:rPr>
        <w:t xml:space="preserve"> зголемување на влијанието на граѓаните во процесот на одлучување, ќе придонесе </w:t>
      </w:r>
      <w:r w:rsidRPr="009224C7">
        <w:rPr>
          <w:rStyle w:val="normaltextrun"/>
          <w:rFonts w:ascii="Arial" w:hAnsi="Arial" w:cs="Arial"/>
          <w:color w:val="000000"/>
          <w:shd w:val="clear" w:color="auto" w:fill="FFFFFF"/>
          <w:lang w:val="mk-MK"/>
        </w:rPr>
        <w:t>кон остварување на</w:t>
      </w:r>
      <w:r w:rsidRPr="009224C7">
        <w:rPr>
          <w:rStyle w:val="normaltextrun"/>
          <w:rFonts w:ascii="Arial" w:hAnsi="Arial" w:cs="Arial"/>
          <w:color w:val="000000"/>
          <w:shd w:val="clear" w:color="auto" w:fill="FFFFFF"/>
        </w:rPr>
        <w:t xml:space="preserve"> посакуваната промена за создавање мирни и инклузивни </w:t>
      </w:r>
      <w:r w:rsidRPr="009224C7">
        <w:rPr>
          <w:rStyle w:val="normaltextrun"/>
          <w:rFonts w:ascii="Arial" w:hAnsi="Arial" w:cs="Arial"/>
          <w:color w:val="000000"/>
          <w:shd w:val="clear" w:color="auto" w:fill="FFFFFF"/>
          <w:lang w:val="mk-MK"/>
        </w:rPr>
        <w:t>општества</w:t>
      </w:r>
      <w:r w:rsidRPr="009224C7">
        <w:rPr>
          <w:rStyle w:val="normaltextrun"/>
          <w:rFonts w:ascii="Arial" w:hAnsi="Arial" w:cs="Arial"/>
          <w:color w:val="000000"/>
          <w:shd w:val="clear" w:color="auto" w:fill="FFFFFF"/>
        </w:rPr>
        <w:t xml:space="preserve"> во Западен Балкан што ќе </w:t>
      </w:r>
      <w:r w:rsidRPr="009224C7">
        <w:rPr>
          <w:rStyle w:val="normaltextrun"/>
          <w:rFonts w:ascii="Arial" w:hAnsi="Arial" w:cs="Arial"/>
          <w:color w:val="000000"/>
          <w:shd w:val="clear" w:color="auto" w:fill="FFFFFF"/>
          <w:lang w:val="mk-MK"/>
        </w:rPr>
        <w:t>придонесе</w:t>
      </w:r>
      <w:r w:rsidRPr="009224C7">
        <w:rPr>
          <w:rStyle w:val="normaltextrun"/>
          <w:rFonts w:ascii="Arial" w:hAnsi="Arial" w:cs="Arial"/>
          <w:color w:val="000000"/>
          <w:shd w:val="clear" w:color="auto" w:fill="FFFFFF"/>
        </w:rPr>
        <w:t xml:space="preserve"> </w:t>
      </w:r>
      <w:r w:rsidRPr="009224C7">
        <w:rPr>
          <w:rStyle w:val="normaltextrun"/>
          <w:rFonts w:ascii="Arial" w:hAnsi="Arial" w:cs="Arial"/>
          <w:color w:val="000000"/>
          <w:shd w:val="clear" w:color="auto" w:fill="FFFFFF"/>
          <w:lang w:val="mk-MK"/>
        </w:rPr>
        <w:t xml:space="preserve">кон нивен </w:t>
      </w:r>
      <w:r w:rsidRPr="009224C7">
        <w:rPr>
          <w:rStyle w:val="normaltextrun"/>
          <w:rFonts w:ascii="Arial" w:hAnsi="Arial" w:cs="Arial"/>
          <w:color w:val="000000"/>
          <w:shd w:val="clear" w:color="auto" w:fill="FFFFFF"/>
        </w:rPr>
        <w:t>одржлив развој</w:t>
      </w:r>
      <w:r w:rsidR="006A4518" w:rsidRPr="009224C7">
        <w:rPr>
          <w:rStyle w:val="normaltextrun"/>
          <w:rFonts w:ascii="Arial" w:hAnsi="Arial" w:cs="Arial"/>
          <w:color w:val="000000"/>
          <w:shd w:val="clear" w:color="auto" w:fill="FFFFFF"/>
        </w:rPr>
        <w:t xml:space="preserve">, </w:t>
      </w:r>
      <w:r w:rsidRPr="009224C7">
        <w:rPr>
          <w:rStyle w:val="normaltextrun"/>
          <w:rFonts w:ascii="Arial" w:hAnsi="Arial" w:cs="Arial"/>
          <w:color w:val="000000"/>
          <w:shd w:val="clear" w:color="auto" w:fill="FFFFFF"/>
        </w:rPr>
        <w:t>во согласност со</w:t>
      </w:r>
      <w:r w:rsidR="00F7574C" w:rsidRPr="009224C7">
        <w:rPr>
          <w:rStyle w:val="normaltextrun"/>
          <w:rFonts w:ascii="Arial" w:hAnsi="Arial" w:cs="Arial"/>
          <w:color w:val="000000"/>
          <w:shd w:val="clear" w:color="auto" w:fill="FFFFFF"/>
        </w:rPr>
        <w:t xml:space="preserve"> имплементацијата на Целта 16</w:t>
      </w:r>
      <w:r w:rsidR="00F7574C" w:rsidRPr="009224C7">
        <w:rPr>
          <w:rStyle w:val="normaltextrun"/>
          <w:rFonts w:ascii="Arial" w:hAnsi="Arial" w:cs="Arial"/>
          <w:color w:val="000000"/>
          <w:shd w:val="clear" w:color="auto" w:fill="FFFFFF"/>
          <w:lang w:val="mk-MK"/>
        </w:rPr>
        <w:t xml:space="preserve"> -</w:t>
      </w:r>
      <w:r w:rsidRPr="009224C7">
        <w:rPr>
          <w:rStyle w:val="normaltextrun"/>
          <w:rFonts w:ascii="Arial" w:hAnsi="Arial" w:cs="Arial"/>
          <w:color w:val="000000"/>
          <w:shd w:val="clear" w:color="auto" w:fill="FFFFFF"/>
        </w:rPr>
        <w:t xml:space="preserve"> одржлив развој: Промовирање на мирни и инклузивни општества за одржлив развој, </w:t>
      </w:r>
      <w:r w:rsidR="00F7574C" w:rsidRPr="009224C7">
        <w:rPr>
          <w:rStyle w:val="normaltextrun"/>
          <w:rFonts w:ascii="Arial" w:hAnsi="Arial" w:cs="Arial"/>
          <w:color w:val="000000"/>
          <w:shd w:val="clear" w:color="auto" w:fill="FFFFFF"/>
        </w:rPr>
        <w:t>обезбедување пристап до правда</w:t>
      </w:r>
      <w:r w:rsidRPr="009224C7">
        <w:rPr>
          <w:rStyle w:val="normaltextrun"/>
          <w:rFonts w:ascii="Arial" w:hAnsi="Arial" w:cs="Arial"/>
          <w:color w:val="000000"/>
          <w:shd w:val="clear" w:color="auto" w:fill="FFFFFF"/>
        </w:rPr>
        <w:t xml:space="preserve"> за сите и изградба на ефикасни, одговорни и инклузивни институции на сите нивоа).</w:t>
      </w:r>
    </w:p>
    <w:p w14:paraId="56249A9A" w14:textId="6AB20016" w:rsidR="00F7574C" w:rsidRPr="009224C7" w:rsidRDefault="00F7574C" w:rsidP="00820B23">
      <w:pPr>
        <w:pStyle w:val="paragraph"/>
        <w:spacing w:before="0" w:beforeAutospacing="0" w:after="0" w:afterAutospacing="0" w:line="276" w:lineRule="auto"/>
        <w:jc w:val="both"/>
        <w:textAlignment w:val="baseline"/>
        <w:rPr>
          <w:rStyle w:val="normaltextrun"/>
          <w:rFonts w:ascii="Arial" w:hAnsi="Arial" w:cs="Arial"/>
          <w:sz w:val="22"/>
          <w:szCs w:val="22"/>
        </w:rPr>
      </w:pPr>
      <w:r w:rsidRPr="009224C7">
        <w:rPr>
          <w:rStyle w:val="normaltextrun"/>
          <w:rFonts w:ascii="Arial" w:hAnsi="Arial" w:cs="Arial"/>
          <w:sz w:val="22"/>
          <w:szCs w:val="22"/>
        </w:rPr>
        <w:t xml:space="preserve">Проектот </w:t>
      </w:r>
      <w:r w:rsidRPr="009224C7">
        <w:rPr>
          <w:rStyle w:val="normaltextrun"/>
          <w:rFonts w:ascii="Arial" w:hAnsi="Arial" w:cs="Arial"/>
          <w:sz w:val="22"/>
          <w:szCs w:val="22"/>
          <w:lang w:val="mk-MK"/>
        </w:rPr>
        <w:t>СМАРТ Балкан</w:t>
      </w:r>
      <w:r w:rsidRPr="009224C7">
        <w:rPr>
          <w:rStyle w:val="normaltextrun"/>
          <w:rFonts w:ascii="Arial" w:hAnsi="Arial" w:cs="Arial"/>
          <w:sz w:val="22"/>
          <w:szCs w:val="22"/>
        </w:rPr>
        <w:t xml:space="preserve"> </w:t>
      </w:r>
      <w:r w:rsidRPr="009224C7">
        <w:rPr>
          <w:rStyle w:val="normaltextrun"/>
          <w:rFonts w:ascii="Arial" w:hAnsi="Arial" w:cs="Arial"/>
          <w:sz w:val="22"/>
          <w:szCs w:val="22"/>
          <w:lang w:val="mk-MK"/>
        </w:rPr>
        <w:t>ќе се фокусира на</w:t>
      </w:r>
      <w:r w:rsidRPr="009224C7">
        <w:rPr>
          <w:rStyle w:val="normaltextrun"/>
          <w:rFonts w:ascii="Arial" w:hAnsi="Arial" w:cs="Arial"/>
          <w:sz w:val="22"/>
          <w:szCs w:val="22"/>
        </w:rPr>
        <w:t xml:space="preserve"> недостатокот на координација и соработка помеѓу граѓанските организации во регионот преку создавање регионални мрежи и партнерства и регионалните аспекти на проектот ќе бидат </w:t>
      </w:r>
      <w:r w:rsidRPr="009224C7">
        <w:rPr>
          <w:rStyle w:val="normaltextrun"/>
          <w:rFonts w:ascii="Arial" w:hAnsi="Arial" w:cs="Arial"/>
          <w:sz w:val="22"/>
          <w:szCs w:val="22"/>
          <w:lang w:val="mk-MK"/>
        </w:rPr>
        <w:t>потенцирани</w:t>
      </w:r>
      <w:r w:rsidRPr="009224C7">
        <w:rPr>
          <w:rStyle w:val="normaltextrun"/>
          <w:rFonts w:ascii="Arial" w:hAnsi="Arial" w:cs="Arial"/>
          <w:sz w:val="22"/>
          <w:szCs w:val="22"/>
        </w:rPr>
        <w:t xml:space="preserve"> секогаш кога е можно.</w:t>
      </w:r>
    </w:p>
    <w:p w14:paraId="39078C65" w14:textId="77777777" w:rsidR="00081BA9" w:rsidRPr="009224C7" w:rsidRDefault="00081BA9" w:rsidP="00A7554C">
      <w:pPr>
        <w:pStyle w:val="paragraph"/>
        <w:spacing w:before="0" w:beforeAutospacing="0" w:after="0" w:afterAutospacing="0" w:line="276" w:lineRule="auto"/>
        <w:jc w:val="both"/>
        <w:textAlignment w:val="baseline"/>
        <w:rPr>
          <w:rStyle w:val="normaltextrun"/>
          <w:rFonts w:ascii="Arial" w:hAnsi="Arial" w:cs="Arial"/>
          <w:sz w:val="22"/>
          <w:szCs w:val="22"/>
        </w:rPr>
      </w:pPr>
    </w:p>
    <w:p w14:paraId="49A9A1F7" w14:textId="5769D335" w:rsidR="003B02B7" w:rsidRPr="009224C7" w:rsidRDefault="00F7574C" w:rsidP="00382EFF">
      <w:pPr>
        <w:spacing w:line="276" w:lineRule="auto"/>
        <w:rPr>
          <w:rFonts w:ascii="Arial" w:hAnsi="Arial" w:cs="Arial"/>
          <w:b/>
          <w:bCs/>
          <w:u w:val="single"/>
          <w:lang w:val="mk-MK"/>
        </w:rPr>
      </w:pPr>
      <w:r w:rsidRPr="009224C7">
        <w:rPr>
          <w:rFonts w:ascii="Arial" w:hAnsi="Arial" w:cs="Arial"/>
          <w:b/>
          <w:bCs/>
          <w:u w:val="single"/>
          <w:lang w:val="mk-MK"/>
        </w:rPr>
        <w:t>Цели</w:t>
      </w:r>
    </w:p>
    <w:p w14:paraId="1F0DC52E" w14:textId="5510FCDE" w:rsidR="00F7574C" w:rsidRPr="009224C7" w:rsidRDefault="00F7574C" w:rsidP="00F7574C">
      <w:pPr>
        <w:spacing w:line="276" w:lineRule="auto"/>
        <w:jc w:val="both"/>
        <w:rPr>
          <w:rStyle w:val="normaltextrun"/>
          <w:rFonts w:ascii="Arial" w:eastAsia="Times New Roman" w:hAnsi="Arial" w:cs="Arial"/>
          <w:lang w:val="mk-MK"/>
        </w:rPr>
      </w:pPr>
      <w:r w:rsidRPr="3DA2FC94">
        <w:rPr>
          <w:rStyle w:val="normaltextrun"/>
          <w:rFonts w:ascii="Arial" w:eastAsia="Times New Roman" w:hAnsi="Arial" w:cs="Arial"/>
          <w:lang w:val="mk-MK"/>
        </w:rPr>
        <w:t xml:space="preserve">Општа цел на проектот СМАРТ Балкан е да придонесе кон зајакнување на партиципативните демократии и евроатлантските интеграции во Западен Балкан преку зајакнување и поттикнување на граѓанските организации и мрежите на граѓанските организации за посилна и поактивна улога во создавање на мирни и инклузивни општества за одржлив развој </w:t>
      </w:r>
      <w:r w:rsidR="1CB3EB9E" w:rsidRPr="3DA2FC94">
        <w:rPr>
          <w:rStyle w:val="normaltextrun"/>
          <w:rFonts w:ascii="Arial" w:eastAsia="Times New Roman" w:hAnsi="Arial" w:cs="Arial"/>
          <w:lang w:val="mk-MK"/>
        </w:rPr>
        <w:t>во</w:t>
      </w:r>
      <w:r w:rsidRPr="3DA2FC94">
        <w:rPr>
          <w:rStyle w:val="normaltextrun"/>
          <w:rFonts w:ascii="Arial" w:eastAsia="Times New Roman" w:hAnsi="Arial" w:cs="Arial"/>
          <w:lang w:val="mk-MK"/>
        </w:rPr>
        <w:t xml:space="preserve"> Албанија, Босна и Херцеговина, Косово, Црна Гора, Северна Македонија и Србија. </w:t>
      </w:r>
    </w:p>
    <w:p w14:paraId="6E5239D1" w14:textId="5BF8E655" w:rsidR="00F7574C" w:rsidRPr="009224C7" w:rsidRDefault="00F7574C" w:rsidP="00F7574C">
      <w:pPr>
        <w:spacing w:line="276" w:lineRule="auto"/>
        <w:rPr>
          <w:rStyle w:val="normaltextrun"/>
          <w:rFonts w:ascii="Arial" w:eastAsia="Times New Roman" w:hAnsi="Arial" w:cs="Arial"/>
          <w:lang w:val="mk-MK"/>
        </w:rPr>
      </w:pPr>
      <w:r w:rsidRPr="009224C7">
        <w:rPr>
          <w:rStyle w:val="normaltextrun"/>
          <w:rFonts w:ascii="Arial" w:eastAsia="Times New Roman" w:hAnsi="Arial" w:cs="Arial"/>
          <w:lang w:val="mk-MK"/>
        </w:rPr>
        <w:t>Специфични цели на проектот СМАРТ Балкан се:</w:t>
      </w:r>
    </w:p>
    <w:p w14:paraId="63810B66" w14:textId="211AF74D" w:rsidR="00F7574C" w:rsidRPr="009224C7" w:rsidRDefault="00F7574C" w:rsidP="00963894">
      <w:pPr>
        <w:pStyle w:val="ListParagraph"/>
        <w:numPr>
          <w:ilvl w:val="0"/>
          <w:numId w:val="4"/>
        </w:numPr>
        <w:spacing w:line="276" w:lineRule="auto"/>
        <w:rPr>
          <w:rStyle w:val="normaltextrun"/>
          <w:rFonts w:ascii="Arial" w:eastAsia="Times New Roman" w:hAnsi="Arial" w:cs="Arial"/>
          <w:lang w:val="mk-MK"/>
        </w:rPr>
      </w:pPr>
      <w:r w:rsidRPr="009224C7">
        <w:rPr>
          <w:rStyle w:val="normaltextrun"/>
          <w:rFonts w:ascii="Arial" w:eastAsia="Times New Roman" w:hAnsi="Arial" w:cs="Arial"/>
          <w:lang w:val="mk-MK"/>
        </w:rPr>
        <w:t>Посилни, поодржливи и подинамични граѓ</w:t>
      </w:r>
      <w:r w:rsidR="0035356E" w:rsidRPr="009224C7">
        <w:rPr>
          <w:rStyle w:val="normaltextrun"/>
          <w:rFonts w:ascii="Arial" w:eastAsia="Times New Roman" w:hAnsi="Arial" w:cs="Arial"/>
          <w:lang w:val="mk-MK"/>
        </w:rPr>
        <w:t>ански организации во шесте држави од</w:t>
      </w:r>
      <w:r w:rsidRPr="009224C7">
        <w:rPr>
          <w:rStyle w:val="normaltextrun"/>
          <w:rFonts w:ascii="Arial" w:eastAsia="Times New Roman" w:hAnsi="Arial" w:cs="Arial"/>
          <w:lang w:val="mk-MK"/>
        </w:rPr>
        <w:t xml:space="preserve"> регионот на Западен Балкан;</w:t>
      </w:r>
    </w:p>
    <w:p w14:paraId="689F2749" w14:textId="78EAC9C5" w:rsidR="00F7574C" w:rsidRPr="009224C7" w:rsidRDefault="00F7574C" w:rsidP="00963894">
      <w:pPr>
        <w:pStyle w:val="ListParagraph"/>
        <w:numPr>
          <w:ilvl w:val="0"/>
          <w:numId w:val="4"/>
        </w:numPr>
        <w:spacing w:line="276" w:lineRule="auto"/>
        <w:rPr>
          <w:rStyle w:val="normaltextrun"/>
          <w:rFonts w:ascii="Arial" w:eastAsia="Times New Roman" w:hAnsi="Arial" w:cs="Arial"/>
          <w:lang w:val="mk-MK"/>
        </w:rPr>
      </w:pPr>
      <w:r w:rsidRPr="3DA2FC94">
        <w:rPr>
          <w:rStyle w:val="normaltextrun"/>
          <w:rFonts w:ascii="Arial" w:eastAsia="Times New Roman" w:hAnsi="Arial" w:cs="Arial"/>
          <w:lang w:val="mk-MK"/>
        </w:rPr>
        <w:t xml:space="preserve">Развиени силни регионални партнерства помеѓу граѓански организации </w:t>
      </w:r>
      <w:r w:rsidR="0035356E" w:rsidRPr="3DA2FC94">
        <w:rPr>
          <w:rStyle w:val="normaltextrun"/>
          <w:rFonts w:ascii="Arial" w:eastAsia="Times New Roman" w:hAnsi="Arial" w:cs="Arial"/>
          <w:lang w:val="mk-MK"/>
        </w:rPr>
        <w:t xml:space="preserve">од регионот на Западен Балкан, </w:t>
      </w:r>
      <w:r w:rsidR="154E5ADB" w:rsidRPr="3DA2FC94">
        <w:rPr>
          <w:rStyle w:val="normaltextrun"/>
          <w:rFonts w:ascii="Arial" w:eastAsia="Times New Roman" w:hAnsi="Arial" w:cs="Arial"/>
          <w:lang w:val="mk-MK"/>
        </w:rPr>
        <w:t xml:space="preserve">како </w:t>
      </w:r>
      <w:r w:rsidR="0035356E" w:rsidRPr="3DA2FC94">
        <w:rPr>
          <w:rStyle w:val="normaltextrun"/>
          <w:rFonts w:ascii="Arial" w:eastAsia="Times New Roman" w:hAnsi="Arial" w:cs="Arial"/>
          <w:lang w:val="mk-MK"/>
        </w:rPr>
        <w:t>и релевантни чинители од</w:t>
      </w:r>
      <w:r w:rsidRPr="3DA2FC94">
        <w:rPr>
          <w:rStyle w:val="normaltextrun"/>
          <w:rFonts w:ascii="Arial" w:eastAsia="Times New Roman" w:hAnsi="Arial" w:cs="Arial"/>
          <w:lang w:val="mk-MK"/>
        </w:rPr>
        <w:t xml:space="preserve"> ЕУ и јавните институции; </w:t>
      </w:r>
    </w:p>
    <w:p w14:paraId="3CB3168D" w14:textId="7608E16E" w:rsidR="00F7574C" w:rsidRPr="009224C7" w:rsidRDefault="0035356E" w:rsidP="00963894">
      <w:pPr>
        <w:pStyle w:val="ListParagraph"/>
        <w:numPr>
          <w:ilvl w:val="0"/>
          <w:numId w:val="4"/>
        </w:numPr>
        <w:spacing w:line="276" w:lineRule="auto"/>
        <w:rPr>
          <w:rStyle w:val="normaltextrun"/>
          <w:rFonts w:ascii="Arial" w:eastAsia="Times New Roman" w:hAnsi="Arial" w:cs="Arial"/>
          <w:lang w:val="mk-MK"/>
        </w:rPr>
      </w:pPr>
      <w:r w:rsidRPr="7FA52E5D">
        <w:rPr>
          <w:rStyle w:val="normaltextrun"/>
          <w:rFonts w:ascii="Arial" w:eastAsia="Times New Roman" w:hAnsi="Arial" w:cs="Arial"/>
          <w:lang w:val="mk-MK"/>
        </w:rPr>
        <w:lastRenderedPageBreak/>
        <w:t xml:space="preserve">Зголемена ефективност на промените иницирани од граѓаните преку ГО кои ги унапредуваат безбедноста и стабилноста и </w:t>
      </w:r>
      <w:r w:rsidR="4EAC8E0F" w:rsidRPr="7FA52E5D">
        <w:rPr>
          <w:rStyle w:val="normaltextrun"/>
          <w:rFonts w:ascii="Arial" w:eastAsia="Times New Roman" w:hAnsi="Arial" w:cs="Arial"/>
          <w:lang w:val="mk-MK"/>
        </w:rPr>
        <w:t xml:space="preserve">доброто владеење </w:t>
      </w:r>
      <w:r w:rsidRPr="7FA52E5D">
        <w:rPr>
          <w:rStyle w:val="normaltextrun"/>
          <w:rFonts w:ascii="Arial" w:eastAsia="Times New Roman" w:hAnsi="Arial" w:cs="Arial"/>
          <w:lang w:val="mk-MK"/>
        </w:rPr>
        <w:t>во регионот на Западен Балкан</w:t>
      </w:r>
      <w:r w:rsidR="00F7574C" w:rsidRPr="7FA52E5D">
        <w:rPr>
          <w:rStyle w:val="normaltextrun"/>
          <w:rFonts w:ascii="Arial" w:eastAsia="Times New Roman" w:hAnsi="Arial" w:cs="Arial"/>
          <w:lang w:val="mk-MK"/>
        </w:rPr>
        <w:t>;</w:t>
      </w:r>
    </w:p>
    <w:p w14:paraId="3D7502CE" w14:textId="163B796B" w:rsidR="00F7574C" w:rsidRPr="009224C7" w:rsidRDefault="00F7574C" w:rsidP="00963894">
      <w:pPr>
        <w:pStyle w:val="ListParagraph"/>
        <w:numPr>
          <w:ilvl w:val="0"/>
          <w:numId w:val="4"/>
        </w:numPr>
        <w:spacing w:line="276" w:lineRule="auto"/>
        <w:rPr>
          <w:rStyle w:val="normaltextrun"/>
          <w:rFonts w:ascii="Arial" w:eastAsia="Times New Roman" w:hAnsi="Arial" w:cs="Arial"/>
          <w:lang w:val="mk-MK"/>
        </w:rPr>
      </w:pPr>
      <w:r w:rsidRPr="3DA2FC94">
        <w:rPr>
          <w:rStyle w:val="normaltextrun"/>
          <w:rFonts w:ascii="Arial" w:eastAsia="Times New Roman" w:hAnsi="Arial" w:cs="Arial"/>
          <w:lang w:val="mk-MK"/>
        </w:rPr>
        <w:t>Зголемена јавна свест за важноста на активното учество н</w:t>
      </w:r>
      <w:r w:rsidR="0035356E" w:rsidRPr="3DA2FC94">
        <w:rPr>
          <w:rStyle w:val="normaltextrun"/>
          <w:rFonts w:ascii="Arial" w:eastAsia="Times New Roman" w:hAnsi="Arial" w:cs="Arial"/>
          <w:lang w:val="mk-MK"/>
        </w:rPr>
        <w:t>а граѓанскиот сектор во клучните</w:t>
      </w:r>
      <w:r w:rsidRPr="3DA2FC94">
        <w:rPr>
          <w:rStyle w:val="normaltextrun"/>
          <w:rFonts w:ascii="Arial" w:eastAsia="Times New Roman" w:hAnsi="Arial" w:cs="Arial"/>
          <w:lang w:val="mk-MK"/>
        </w:rPr>
        <w:t xml:space="preserve"> </w:t>
      </w:r>
      <w:r w:rsidR="0035356E" w:rsidRPr="3DA2FC94">
        <w:rPr>
          <w:rStyle w:val="normaltextrun"/>
          <w:rFonts w:ascii="Arial" w:eastAsia="Times New Roman" w:hAnsi="Arial" w:cs="Arial"/>
          <w:lang w:val="mk-MK"/>
        </w:rPr>
        <w:t xml:space="preserve">развојни иницијативи </w:t>
      </w:r>
      <w:r w:rsidRPr="3DA2FC94">
        <w:rPr>
          <w:rStyle w:val="normaltextrun"/>
          <w:rFonts w:ascii="Arial" w:eastAsia="Times New Roman" w:hAnsi="Arial" w:cs="Arial"/>
          <w:lang w:val="mk-MK"/>
        </w:rPr>
        <w:t>во регионот на Западен Балкан.</w:t>
      </w:r>
    </w:p>
    <w:p w14:paraId="057A6CCC" w14:textId="7EB2C824" w:rsidR="006A4518" w:rsidRPr="009224C7" w:rsidRDefault="006A4518" w:rsidP="0006561D">
      <w:pPr>
        <w:spacing w:line="276" w:lineRule="auto"/>
        <w:rPr>
          <w:rFonts w:ascii="Arial" w:hAnsi="Arial" w:cs="Arial"/>
        </w:rPr>
      </w:pPr>
    </w:p>
    <w:p w14:paraId="5788D7AB" w14:textId="10487AC0" w:rsidR="0006561D" w:rsidRPr="009224C7" w:rsidRDefault="0035356E" w:rsidP="0006561D">
      <w:pPr>
        <w:spacing w:line="276" w:lineRule="auto"/>
        <w:rPr>
          <w:rFonts w:ascii="Arial" w:hAnsi="Arial" w:cs="Arial"/>
          <w:b/>
          <w:bCs/>
          <w:u w:val="single"/>
        </w:rPr>
      </w:pPr>
      <w:r w:rsidRPr="009224C7">
        <w:rPr>
          <w:rFonts w:ascii="Arial" w:hAnsi="Arial" w:cs="Arial"/>
          <w:b/>
          <w:bCs/>
          <w:u w:val="single"/>
          <w:lang w:val="mk-MK"/>
        </w:rPr>
        <w:t>Тематски области</w:t>
      </w:r>
      <w:r w:rsidR="0006561D" w:rsidRPr="009224C7">
        <w:rPr>
          <w:rFonts w:ascii="Arial" w:hAnsi="Arial" w:cs="Arial"/>
          <w:b/>
          <w:bCs/>
          <w:u w:val="single"/>
        </w:rPr>
        <w:t xml:space="preserve"> </w:t>
      </w:r>
    </w:p>
    <w:p w14:paraId="63783753" w14:textId="2245B689" w:rsidR="00E74C04" w:rsidRPr="00E74C04" w:rsidRDefault="00E74C04" w:rsidP="006B4981">
      <w:pPr>
        <w:spacing w:line="276" w:lineRule="auto"/>
        <w:jc w:val="both"/>
        <w:rPr>
          <w:rStyle w:val="normaltextrun"/>
          <w:rFonts w:ascii="Arial" w:eastAsia="Times New Roman" w:hAnsi="Arial" w:cs="Arial"/>
          <w:lang w:val="mk-MK"/>
        </w:rPr>
      </w:pPr>
      <w:r w:rsidRPr="00E74C04">
        <w:rPr>
          <w:rStyle w:val="normaltextrun"/>
          <w:rFonts w:ascii="Arial" w:eastAsia="Times New Roman" w:hAnsi="Arial" w:cs="Arial"/>
          <w:lang w:val="mk-MK"/>
        </w:rPr>
        <w:t>Проектите поддржани преку овој повик ќе создадат различни креативни производи за споделување на клучните пораки на проектот, поврзани со областите на безбедност и стаби</w:t>
      </w:r>
      <w:r>
        <w:rPr>
          <w:rStyle w:val="normaltextrun"/>
          <w:rFonts w:ascii="Arial" w:eastAsia="Times New Roman" w:hAnsi="Arial" w:cs="Arial"/>
          <w:lang w:val="mk-MK"/>
        </w:rPr>
        <w:t>лност и управување</w:t>
      </w:r>
      <w:r w:rsidRPr="00E74C04">
        <w:rPr>
          <w:rStyle w:val="normaltextrun"/>
          <w:rFonts w:ascii="Arial" w:eastAsia="Times New Roman" w:hAnsi="Arial" w:cs="Arial"/>
          <w:lang w:val="mk-MK"/>
        </w:rPr>
        <w:t>. Креативните производи треба лесно да се разберат од целната популација, по можност (но не нужно) користејќи хумо</w:t>
      </w:r>
      <w:bookmarkStart w:id="0" w:name="_GoBack"/>
      <w:bookmarkEnd w:id="0"/>
      <w:r w:rsidRPr="00E74C04">
        <w:rPr>
          <w:rStyle w:val="normaltextrun"/>
          <w:rFonts w:ascii="Arial" w:eastAsia="Times New Roman" w:hAnsi="Arial" w:cs="Arial"/>
          <w:lang w:val="mk-MK"/>
        </w:rPr>
        <w:t>р/сатира. Тие ќе ги зајакнат напорите на корисниците на грантови во другите шеми за грантови и ќе ја надминат апатијата и заситеноста на граѓани</w:t>
      </w:r>
      <w:r>
        <w:rPr>
          <w:rStyle w:val="normaltextrun"/>
          <w:rFonts w:ascii="Arial" w:eastAsia="Times New Roman" w:hAnsi="Arial" w:cs="Arial"/>
          <w:lang w:val="mk-MK"/>
        </w:rPr>
        <w:t>те со „проект</w:t>
      </w:r>
      <w:r w:rsidR="00675C59">
        <w:rPr>
          <w:rStyle w:val="normaltextrun"/>
          <w:rFonts w:ascii="Arial" w:eastAsia="Times New Roman" w:hAnsi="Arial" w:cs="Arial"/>
        </w:rPr>
        <w:t>e</w:t>
      </w:r>
      <w:r w:rsidR="00675C59">
        <w:rPr>
          <w:rStyle w:val="normaltextrun"/>
          <w:rFonts w:ascii="Arial" w:eastAsia="Times New Roman" w:hAnsi="Arial" w:cs="Arial"/>
          <w:lang w:val="mk-MK"/>
        </w:rPr>
        <w:t>н</w:t>
      </w:r>
      <w:r>
        <w:rPr>
          <w:rStyle w:val="normaltextrun"/>
          <w:rFonts w:ascii="Arial" w:eastAsia="Times New Roman" w:hAnsi="Arial" w:cs="Arial"/>
        </w:rPr>
        <w:t xml:space="preserve"> </w:t>
      </w:r>
      <w:r>
        <w:rPr>
          <w:rStyle w:val="normaltextrun"/>
          <w:rFonts w:ascii="Arial" w:eastAsia="Times New Roman" w:hAnsi="Arial" w:cs="Arial"/>
          <w:lang w:val="mk-MK"/>
        </w:rPr>
        <w:t>јазик</w:t>
      </w:r>
      <w:r w:rsidRPr="00E74C04">
        <w:rPr>
          <w:rStyle w:val="normaltextrun"/>
          <w:rFonts w:ascii="Arial" w:eastAsia="Times New Roman" w:hAnsi="Arial" w:cs="Arial"/>
          <w:lang w:val="mk-MK"/>
        </w:rPr>
        <w:t>“.</w:t>
      </w:r>
    </w:p>
    <w:p w14:paraId="792DFEAC" w14:textId="0A43BB61" w:rsidR="006B4981" w:rsidRPr="009224C7" w:rsidRDefault="006B4981" w:rsidP="006B4981">
      <w:pPr>
        <w:spacing w:line="276" w:lineRule="auto"/>
        <w:jc w:val="both"/>
        <w:rPr>
          <w:rStyle w:val="normaltextrun"/>
          <w:rFonts w:ascii="Arial" w:eastAsia="Times New Roman" w:hAnsi="Arial" w:cs="Arial"/>
          <w:lang w:val="mk-MK"/>
        </w:rPr>
      </w:pPr>
      <w:r w:rsidRPr="009224C7">
        <w:rPr>
          <w:rStyle w:val="normaltextrun"/>
          <w:rFonts w:ascii="Arial" w:eastAsia="Times New Roman" w:hAnsi="Arial" w:cs="Arial"/>
          <w:lang w:val="mk-MK"/>
        </w:rPr>
        <w:t>Видот</w:t>
      </w:r>
      <w:r w:rsidR="0035356E" w:rsidRPr="009224C7">
        <w:rPr>
          <w:rStyle w:val="normaltextrun"/>
          <w:rFonts w:ascii="Arial" w:eastAsia="Times New Roman" w:hAnsi="Arial" w:cs="Arial"/>
          <w:lang w:val="mk-MK"/>
        </w:rPr>
        <w:t xml:space="preserve"> на акт</w:t>
      </w:r>
      <w:r w:rsidRPr="009224C7">
        <w:rPr>
          <w:rStyle w:val="normaltextrun"/>
          <w:rFonts w:ascii="Arial" w:eastAsia="Times New Roman" w:hAnsi="Arial" w:cs="Arial"/>
          <w:lang w:val="mk-MK"/>
        </w:rPr>
        <w:t>ивности кои ќе бидат пред</w:t>
      </w:r>
      <w:r w:rsidR="006A4518" w:rsidRPr="009224C7">
        <w:rPr>
          <w:rStyle w:val="normaltextrun"/>
          <w:rFonts w:ascii="Arial" w:eastAsia="Times New Roman" w:hAnsi="Arial" w:cs="Arial"/>
          <w:lang w:val="mk-MK"/>
        </w:rPr>
        <w:t>л</w:t>
      </w:r>
      <w:r w:rsidRPr="009224C7">
        <w:rPr>
          <w:rStyle w:val="normaltextrun"/>
          <w:rFonts w:ascii="Arial" w:eastAsia="Times New Roman" w:hAnsi="Arial" w:cs="Arial"/>
          <w:lang w:val="mk-MK"/>
        </w:rPr>
        <w:t>ожени од страна на апликантот треба да се во насока на</w:t>
      </w:r>
      <w:r w:rsidR="0035356E" w:rsidRPr="009224C7">
        <w:rPr>
          <w:rStyle w:val="normaltextrun"/>
          <w:rFonts w:ascii="Arial" w:eastAsia="Times New Roman" w:hAnsi="Arial" w:cs="Arial"/>
          <w:lang w:val="mk-MK"/>
        </w:rPr>
        <w:t xml:space="preserve"> поддршка на горенаведените приоритетни области</w:t>
      </w:r>
      <w:r w:rsidRPr="009224C7">
        <w:rPr>
          <w:rStyle w:val="normaltextrun"/>
          <w:rFonts w:ascii="Arial" w:eastAsia="Times New Roman" w:hAnsi="Arial" w:cs="Arial"/>
          <w:lang w:val="mk-MK"/>
        </w:rPr>
        <w:t>.</w:t>
      </w:r>
      <w:r w:rsidR="0035356E" w:rsidRPr="009224C7">
        <w:rPr>
          <w:rStyle w:val="normaltextrun"/>
          <w:rFonts w:ascii="Arial" w:eastAsia="Times New Roman" w:hAnsi="Arial" w:cs="Arial"/>
          <w:lang w:val="mk-MK"/>
        </w:rPr>
        <w:t xml:space="preserve"> </w:t>
      </w:r>
      <w:r w:rsidRPr="009224C7">
        <w:rPr>
          <w:rStyle w:val="normaltextrun"/>
          <w:rFonts w:ascii="Arial" w:eastAsia="Times New Roman" w:hAnsi="Arial" w:cs="Arial"/>
          <w:lang w:val="mk-MK"/>
        </w:rPr>
        <w:t>Во продо</w:t>
      </w:r>
      <w:r w:rsidR="006A4518" w:rsidRPr="009224C7">
        <w:rPr>
          <w:rStyle w:val="normaltextrun"/>
          <w:rFonts w:ascii="Arial" w:eastAsia="Times New Roman" w:hAnsi="Arial" w:cs="Arial"/>
          <w:lang w:val="mk-MK"/>
        </w:rPr>
        <w:t>лжение е</w:t>
      </w:r>
      <w:r w:rsidRPr="009224C7">
        <w:rPr>
          <w:rStyle w:val="normaltextrun"/>
          <w:rFonts w:ascii="Arial" w:eastAsia="Times New Roman" w:hAnsi="Arial" w:cs="Arial"/>
          <w:lang w:val="mk-MK"/>
        </w:rPr>
        <w:t xml:space="preserve"> тематска</w:t>
      </w:r>
      <w:r w:rsidR="006A4518" w:rsidRPr="009224C7">
        <w:rPr>
          <w:rStyle w:val="normaltextrun"/>
          <w:rFonts w:ascii="Arial" w:eastAsia="Times New Roman" w:hAnsi="Arial" w:cs="Arial"/>
          <w:lang w:val="mk-MK"/>
        </w:rPr>
        <w:t xml:space="preserve">та листа која содржи </w:t>
      </w:r>
      <w:r w:rsidRPr="009224C7">
        <w:rPr>
          <w:rStyle w:val="normaltextrun"/>
          <w:rFonts w:ascii="Arial" w:eastAsia="Times New Roman" w:hAnsi="Arial" w:cs="Arial"/>
          <w:u w:val="single"/>
          <w:lang w:val="mk-MK"/>
        </w:rPr>
        <w:t>дел од</w:t>
      </w:r>
      <w:r w:rsidR="006A4518" w:rsidRPr="009224C7">
        <w:rPr>
          <w:rStyle w:val="normaltextrun"/>
          <w:rFonts w:ascii="Arial" w:eastAsia="Times New Roman" w:hAnsi="Arial" w:cs="Arial"/>
          <w:u w:val="single"/>
          <w:lang w:val="mk-MK"/>
        </w:rPr>
        <w:t xml:space="preserve"> областите</w:t>
      </w:r>
      <w:r w:rsidR="006A4518" w:rsidRPr="009224C7">
        <w:rPr>
          <w:rStyle w:val="normaltextrun"/>
          <w:rFonts w:ascii="Arial" w:eastAsia="Times New Roman" w:hAnsi="Arial" w:cs="Arial"/>
          <w:lang w:val="mk-MK"/>
        </w:rPr>
        <w:t xml:space="preserve"> покриени со</w:t>
      </w:r>
      <w:r w:rsidRPr="009224C7">
        <w:rPr>
          <w:rStyle w:val="normaltextrun"/>
          <w:rFonts w:ascii="Arial" w:eastAsia="Times New Roman" w:hAnsi="Arial" w:cs="Arial"/>
          <w:lang w:val="mk-MK"/>
        </w:rPr>
        <w:t xml:space="preserve"> приоритетните области</w:t>
      </w:r>
      <w:r w:rsidR="0035356E" w:rsidRPr="009224C7">
        <w:rPr>
          <w:rStyle w:val="normaltextrun"/>
          <w:rFonts w:ascii="Arial" w:eastAsia="Times New Roman" w:hAnsi="Arial" w:cs="Arial"/>
          <w:lang w:val="mk-MK"/>
        </w:rPr>
        <w:t>:</w:t>
      </w:r>
    </w:p>
    <w:p w14:paraId="4BF42C88" w14:textId="628705A6" w:rsidR="002C37CE" w:rsidRPr="009224C7" w:rsidRDefault="0035356E" w:rsidP="00382EFF">
      <w:pPr>
        <w:spacing w:line="276" w:lineRule="auto"/>
        <w:rPr>
          <w:rFonts w:ascii="Arial" w:hAnsi="Arial" w:cs="Arial"/>
          <w:u w:val="single"/>
          <w:lang w:val="mk-MK"/>
        </w:rPr>
      </w:pPr>
      <w:r w:rsidRPr="009224C7">
        <w:rPr>
          <w:rFonts w:ascii="Arial" w:hAnsi="Arial" w:cs="Arial"/>
          <w:u w:val="single"/>
          <w:lang w:val="mk-MK"/>
        </w:rPr>
        <w:t>Безбедност и стабилност</w:t>
      </w:r>
    </w:p>
    <w:p w14:paraId="5EA36699"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Борба против радикализацијата</w:t>
      </w:r>
    </w:p>
    <w:p w14:paraId="3DA3DDAA"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Дезинформациите како безбедносна закана</w:t>
      </w:r>
    </w:p>
    <w:p w14:paraId="527B93AE"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Трговија со оружје</w:t>
      </w:r>
    </w:p>
    <w:p w14:paraId="69DD5AA4"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Трговија со луѓе</w:t>
      </w:r>
    </w:p>
    <w:p w14:paraId="6BEB3D03"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Сајбер криминалот како дестабилизатор на безбедноста</w:t>
      </w:r>
    </w:p>
    <w:p w14:paraId="3A908A76"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Борбата против организираниот криминал</w:t>
      </w:r>
    </w:p>
    <w:p w14:paraId="561C99C5"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Спречување на перење пари</w:t>
      </w:r>
    </w:p>
    <w:p w14:paraId="224410A8"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Борбата против тероризмот</w:t>
      </w:r>
    </w:p>
    <w:p w14:paraId="283FBAB3"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Безбедност на храна во услови на вооружен конфликт и климатски промени</w:t>
      </w:r>
    </w:p>
    <w:p w14:paraId="2FEA2B50"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Влијанието на климатските промени врз безбедноста и стабилноста во регионот</w:t>
      </w:r>
    </w:p>
    <w:p w14:paraId="458C5E13"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Енергетска безбедност</w:t>
      </w:r>
    </w:p>
    <w:p w14:paraId="3501D9B7"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Подготвеност за вонредни ситуации</w:t>
      </w:r>
    </w:p>
    <w:p w14:paraId="230A2104"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Меѓукултурен дијалог</w:t>
      </w:r>
    </w:p>
    <w:p w14:paraId="56A160A2"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Социјална кохезија, помирување и мир</w:t>
      </w:r>
    </w:p>
    <w:p w14:paraId="0804F9F3" w14:textId="3CF527B6" w:rsidR="0035356E" w:rsidRPr="009224C7" w:rsidRDefault="0035356E" w:rsidP="00963894">
      <w:pPr>
        <w:pStyle w:val="ListParagraph"/>
        <w:numPr>
          <w:ilvl w:val="0"/>
          <w:numId w:val="6"/>
        </w:numPr>
        <w:spacing w:after="0" w:line="240" w:lineRule="auto"/>
        <w:rPr>
          <w:rFonts w:ascii="Arial" w:hAnsi="Arial" w:cs="Arial"/>
        </w:rPr>
      </w:pPr>
      <w:r w:rsidRPr="3DA2FC94">
        <w:rPr>
          <w:rFonts w:ascii="Arial" w:hAnsi="Arial" w:cs="Arial"/>
        </w:rPr>
        <w:t>Чове</w:t>
      </w:r>
      <w:r w:rsidR="4CC883E3" w:rsidRPr="3DA2FC94">
        <w:rPr>
          <w:rFonts w:ascii="Arial" w:hAnsi="Arial" w:cs="Arial"/>
        </w:rPr>
        <w:t>кова</w:t>
      </w:r>
      <w:r w:rsidRPr="3DA2FC94">
        <w:rPr>
          <w:rFonts w:ascii="Arial" w:hAnsi="Arial" w:cs="Arial"/>
        </w:rPr>
        <w:t xml:space="preserve"> безбедност и родова еднаквост</w:t>
      </w:r>
    </w:p>
    <w:p w14:paraId="41F5A39D"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Сајбер безбедност</w:t>
      </w:r>
    </w:p>
    <w:p w14:paraId="07928AB1" w14:textId="77777777"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Приватност на податоците</w:t>
      </w:r>
    </w:p>
    <w:p w14:paraId="1BDF54D0" w14:textId="1E7941B1" w:rsidR="0035356E" w:rsidRPr="009224C7" w:rsidRDefault="0035356E" w:rsidP="00963894">
      <w:pPr>
        <w:pStyle w:val="ListParagraph"/>
        <w:numPr>
          <w:ilvl w:val="0"/>
          <w:numId w:val="6"/>
        </w:numPr>
        <w:spacing w:after="0" w:line="240" w:lineRule="auto"/>
        <w:rPr>
          <w:rFonts w:ascii="Arial" w:hAnsi="Arial" w:cs="Arial"/>
        </w:rPr>
      </w:pPr>
      <w:r w:rsidRPr="009224C7">
        <w:rPr>
          <w:rFonts w:ascii="Arial" w:hAnsi="Arial" w:cs="Arial"/>
        </w:rPr>
        <w:t>Надзор на безбедносните институции/следење на спроведувањето на политиките за безбедност и стабилност</w:t>
      </w:r>
    </w:p>
    <w:p w14:paraId="2CD9EB62" w14:textId="77777777" w:rsidR="0035356E" w:rsidRPr="009224C7" w:rsidRDefault="0035356E" w:rsidP="0035356E">
      <w:pPr>
        <w:pStyle w:val="ListParagraph"/>
        <w:spacing w:after="0" w:line="240" w:lineRule="auto"/>
        <w:rPr>
          <w:rFonts w:ascii="Arial" w:hAnsi="Arial" w:cs="Arial"/>
        </w:rPr>
      </w:pPr>
    </w:p>
    <w:p w14:paraId="23D7495F" w14:textId="5625EAED" w:rsidR="002C37CE" w:rsidRPr="009224C7" w:rsidRDefault="0035356E" w:rsidP="00382EFF">
      <w:pPr>
        <w:spacing w:line="276" w:lineRule="auto"/>
        <w:rPr>
          <w:rFonts w:ascii="Arial" w:hAnsi="Arial" w:cs="Arial"/>
          <w:u w:val="single"/>
          <w:lang w:val="mk-MK"/>
        </w:rPr>
      </w:pPr>
      <w:r w:rsidRPr="3DA2FC94">
        <w:rPr>
          <w:rFonts w:ascii="Arial" w:hAnsi="Arial" w:cs="Arial"/>
          <w:u w:val="single"/>
          <w:lang w:val="mk-MK"/>
        </w:rPr>
        <w:t>Добро упр</w:t>
      </w:r>
      <w:r w:rsidR="53F3400C" w:rsidRPr="3DA2FC94">
        <w:rPr>
          <w:rFonts w:ascii="Arial" w:hAnsi="Arial" w:cs="Arial"/>
          <w:u w:val="single"/>
          <w:lang w:val="mk-MK"/>
        </w:rPr>
        <w:t>а</w:t>
      </w:r>
      <w:r w:rsidRPr="3DA2FC94">
        <w:rPr>
          <w:rFonts w:ascii="Arial" w:hAnsi="Arial" w:cs="Arial"/>
          <w:u w:val="single"/>
          <w:lang w:val="mk-MK"/>
        </w:rPr>
        <w:t>вување</w:t>
      </w:r>
    </w:p>
    <w:p w14:paraId="16836FEC"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Промовирање на дигитална писменост</w:t>
      </w:r>
    </w:p>
    <w:p w14:paraId="4B697D89"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Слобода на изразување</w:t>
      </w:r>
    </w:p>
    <w:p w14:paraId="2901D194"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Учество на граѓанското општество во одлучувањето</w:t>
      </w:r>
    </w:p>
    <w:p w14:paraId="45D1E851"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Борба против лажните вести</w:t>
      </w:r>
    </w:p>
    <w:p w14:paraId="20CA4531"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Евроатлантски интеграции</w:t>
      </w:r>
    </w:p>
    <w:p w14:paraId="0ACD3382"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lastRenderedPageBreak/>
        <w:t>Дигитализација</w:t>
      </w:r>
    </w:p>
    <w:p w14:paraId="7D3DB95F"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Реформи на јавната администрација</w:t>
      </w:r>
    </w:p>
    <w:p w14:paraId="43FD65BA"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Скриена економија</w:t>
      </w:r>
    </w:p>
    <w:p w14:paraId="6B345FEB" w14:textId="77777777" w:rsidR="0035356E" w:rsidRPr="009224C7" w:rsidRDefault="0035356E" w:rsidP="00963894">
      <w:pPr>
        <w:pStyle w:val="ListParagraph"/>
        <w:numPr>
          <w:ilvl w:val="0"/>
          <w:numId w:val="5"/>
        </w:numPr>
        <w:spacing w:after="0" w:line="240" w:lineRule="auto"/>
        <w:jc w:val="both"/>
        <w:rPr>
          <w:rFonts w:ascii="Arial" w:hAnsi="Arial" w:cs="Arial"/>
        </w:rPr>
      </w:pPr>
      <w:r w:rsidRPr="009224C7">
        <w:rPr>
          <w:rFonts w:ascii="Arial" w:hAnsi="Arial" w:cs="Arial"/>
        </w:rPr>
        <w:t xml:space="preserve">Корупција, вклучително и корупција на високо ниво </w:t>
      </w:r>
    </w:p>
    <w:p w14:paraId="481DC810" w14:textId="5D735828" w:rsidR="005B45F2" w:rsidRPr="009224C7" w:rsidRDefault="005B45F2" w:rsidP="005B45F2">
      <w:pPr>
        <w:spacing w:line="276" w:lineRule="auto"/>
        <w:rPr>
          <w:rFonts w:ascii="Arial" w:hAnsi="Arial" w:cs="Arial"/>
        </w:rPr>
      </w:pPr>
    </w:p>
    <w:p w14:paraId="1847669B" w14:textId="567EBB42" w:rsidR="00DA5EC8" w:rsidRPr="009224C7" w:rsidRDefault="0035356E" w:rsidP="005B45F2">
      <w:pPr>
        <w:spacing w:line="276" w:lineRule="auto"/>
        <w:rPr>
          <w:rFonts w:ascii="Arial" w:hAnsi="Arial" w:cs="Arial"/>
          <w:u w:val="single"/>
        </w:rPr>
      </w:pPr>
      <w:r w:rsidRPr="009224C7">
        <w:rPr>
          <w:rFonts w:ascii="Arial" w:hAnsi="Arial" w:cs="Arial"/>
          <w:b/>
          <w:u w:val="single"/>
          <w:lang w:val="mk-MK"/>
        </w:rPr>
        <w:t>Временска рамка за имплементација на проектот</w:t>
      </w:r>
      <w:r w:rsidR="00DA5EC8" w:rsidRPr="009224C7">
        <w:rPr>
          <w:rFonts w:ascii="Arial" w:hAnsi="Arial" w:cs="Arial"/>
          <w:b/>
          <w:u w:val="single"/>
        </w:rPr>
        <w:t xml:space="preserve"> </w:t>
      </w:r>
    </w:p>
    <w:p w14:paraId="06380F1F" w14:textId="2191F594" w:rsidR="00DA5EC8" w:rsidRPr="009224C7" w:rsidRDefault="0035356E" w:rsidP="00A7554C">
      <w:pPr>
        <w:spacing w:line="276" w:lineRule="auto"/>
        <w:jc w:val="both"/>
        <w:rPr>
          <w:rFonts w:ascii="Arial" w:hAnsi="Arial" w:cs="Arial"/>
        </w:rPr>
      </w:pPr>
      <w:r w:rsidRPr="009224C7">
        <w:rPr>
          <w:rFonts w:ascii="Arial" w:hAnsi="Arial" w:cs="Arial"/>
          <w:lang w:val="mk-MK"/>
        </w:rPr>
        <w:t>Времетраењето на поддрж</w:t>
      </w:r>
      <w:r w:rsidR="006A4518" w:rsidRPr="009224C7">
        <w:rPr>
          <w:rFonts w:ascii="Arial" w:hAnsi="Arial" w:cs="Arial"/>
          <w:lang w:val="mk-MK"/>
        </w:rPr>
        <w:t>а</w:t>
      </w:r>
      <w:r w:rsidRPr="009224C7">
        <w:rPr>
          <w:rFonts w:ascii="Arial" w:hAnsi="Arial" w:cs="Arial"/>
          <w:lang w:val="mk-MK"/>
        </w:rPr>
        <w:t xml:space="preserve">ните </w:t>
      </w:r>
      <w:r w:rsidR="006A4518" w:rsidRPr="009224C7">
        <w:rPr>
          <w:rFonts w:ascii="Arial" w:hAnsi="Arial" w:cs="Arial"/>
          <w:lang w:val="mk-MK"/>
        </w:rPr>
        <w:t>проекти</w:t>
      </w:r>
      <w:r w:rsidRPr="009224C7">
        <w:rPr>
          <w:rFonts w:ascii="Arial" w:hAnsi="Arial" w:cs="Arial"/>
          <w:lang w:val="mk-MK"/>
        </w:rPr>
        <w:t xml:space="preserve"> треба да биде </w:t>
      </w:r>
      <w:r w:rsidRPr="009224C7">
        <w:rPr>
          <w:rFonts w:ascii="Arial" w:hAnsi="Arial" w:cs="Arial"/>
          <w:b/>
          <w:lang w:val="mk-MK"/>
        </w:rPr>
        <w:t>од 6 до 12 месеци</w:t>
      </w:r>
      <w:r w:rsidRPr="009224C7">
        <w:rPr>
          <w:rFonts w:ascii="Arial" w:hAnsi="Arial" w:cs="Arial"/>
          <w:lang w:val="mk-MK"/>
        </w:rPr>
        <w:t>.</w:t>
      </w:r>
    </w:p>
    <w:p w14:paraId="12B7B5D6" w14:textId="04AB9DC2" w:rsidR="006A4518" w:rsidRPr="009224C7" w:rsidRDefault="006A4518" w:rsidP="005B45F2">
      <w:pPr>
        <w:spacing w:after="0" w:line="276" w:lineRule="auto"/>
        <w:jc w:val="both"/>
        <w:rPr>
          <w:rFonts w:ascii="Arial" w:hAnsi="Arial" w:cs="Arial"/>
          <w:b/>
          <w:i/>
        </w:rPr>
      </w:pPr>
    </w:p>
    <w:p w14:paraId="778E02D6" w14:textId="7786ECFE" w:rsidR="00DA5EC8" w:rsidRPr="009224C7" w:rsidRDefault="0035356E" w:rsidP="005B45F2">
      <w:pPr>
        <w:spacing w:after="0" w:line="276" w:lineRule="auto"/>
        <w:jc w:val="both"/>
        <w:rPr>
          <w:rFonts w:ascii="Arial" w:hAnsi="Arial" w:cs="Arial"/>
          <w:b/>
          <w:u w:val="single"/>
        </w:rPr>
      </w:pPr>
      <w:r w:rsidRPr="009224C7">
        <w:rPr>
          <w:rFonts w:ascii="Arial" w:hAnsi="Arial" w:cs="Arial"/>
          <w:b/>
          <w:u w:val="single"/>
          <w:lang w:val="mk-MK"/>
        </w:rPr>
        <w:t>Финансиска рамка</w:t>
      </w:r>
      <w:r w:rsidR="00DA5EC8" w:rsidRPr="009224C7">
        <w:rPr>
          <w:rFonts w:ascii="Arial" w:hAnsi="Arial" w:cs="Arial"/>
          <w:b/>
          <w:u w:val="single"/>
        </w:rPr>
        <w:t xml:space="preserve">  </w:t>
      </w:r>
    </w:p>
    <w:p w14:paraId="0E3EB3A4" w14:textId="77777777" w:rsidR="006A4518" w:rsidRPr="009224C7" w:rsidRDefault="006A4518" w:rsidP="005B45F2">
      <w:pPr>
        <w:spacing w:after="0" w:line="276" w:lineRule="auto"/>
        <w:jc w:val="both"/>
        <w:rPr>
          <w:rFonts w:ascii="Arial" w:hAnsi="Arial" w:cs="Arial"/>
          <w:b/>
        </w:rPr>
      </w:pPr>
    </w:p>
    <w:p w14:paraId="26C44A61" w14:textId="6A944454" w:rsidR="00DA5EC8" w:rsidRPr="002310E8" w:rsidRDefault="006B4981" w:rsidP="00A7554C">
      <w:pPr>
        <w:spacing w:line="276" w:lineRule="auto"/>
        <w:rPr>
          <w:rFonts w:ascii="Arial" w:hAnsi="Arial" w:cs="Arial"/>
        </w:rPr>
      </w:pPr>
      <w:r w:rsidRPr="009224C7">
        <w:rPr>
          <w:rFonts w:ascii="Arial" w:hAnsi="Arial" w:cs="Arial"/>
          <w:lang w:val="mk-MK"/>
        </w:rPr>
        <w:t xml:space="preserve">Во рамките на овој повик, </w:t>
      </w:r>
      <w:r w:rsidR="00D57662" w:rsidRPr="009224C7">
        <w:rPr>
          <w:rFonts w:ascii="Arial" w:hAnsi="Arial" w:cs="Arial"/>
          <w:lang w:val="mk-MK"/>
        </w:rPr>
        <w:t>СМАРТ Балкан ќе поддржи 2 проекти од С. Македонија</w:t>
      </w:r>
      <w:r w:rsidR="00EF5DF1" w:rsidRPr="009224C7">
        <w:rPr>
          <w:rFonts w:ascii="Arial" w:hAnsi="Arial" w:cs="Arial"/>
        </w:rPr>
        <w:t>,</w:t>
      </w:r>
      <w:r w:rsidR="00A73431" w:rsidRPr="009224C7">
        <w:rPr>
          <w:rFonts w:ascii="Arial" w:hAnsi="Arial" w:cs="Arial"/>
        </w:rPr>
        <w:t xml:space="preserve"> </w:t>
      </w:r>
      <w:r w:rsidR="00D440FF" w:rsidRPr="009224C7">
        <w:rPr>
          <w:rFonts w:ascii="Arial" w:hAnsi="Arial" w:cs="Arial"/>
          <w:lang w:val="mk-MK"/>
        </w:rPr>
        <w:t xml:space="preserve">а </w:t>
      </w:r>
      <w:r w:rsidR="007A324C" w:rsidRPr="009224C7">
        <w:rPr>
          <w:rFonts w:ascii="Arial" w:hAnsi="Arial" w:cs="Arial"/>
          <w:lang w:val="mk-MK"/>
        </w:rPr>
        <w:t>износот на грантот ќе се движи од</w:t>
      </w:r>
      <w:r w:rsidR="002310E8">
        <w:rPr>
          <w:rFonts w:ascii="Arial" w:hAnsi="Arial" w:cs="Arial"/>
        </w:rPr>
        <w:t xml:space="preserve"> 20650 </w:t>
      </w:r>
      <w:r w:rsidR="002310E8">
        <w:rPr>
          <w:rFonts w:ascii="Arial" w:hAnsi="Arial" w:cs="Arial"/>
          <w:lang w:val="mk-MK"/>
        </w:rPr>
        <w:t>до 108000</w:t>
      </w:r>
      <w:r w:rsidR="002310E8">
        <w:rPr>
          <w:rFonts w:ascii="Arial" w:hAnsi="Arial" w:cs="Arial"/>
          <w:lang w:val="sr-Latn-RS"/>
        </w:rPr>
        <w:t xml:space="preserve"> NOK</w:t>
      </w:r>
      <w:r w:rsidR="00DA5EC8" w:rsidRPr="009224C7">
        <w:rPr>
          <w:rFonts w:ascii="Arial" w:eastAsia="Times New Roman" w:hAnsi="Arial" w:cs="Arial"/>
          <w:bCs/>
          <w:lang w:eastAsia="bs-Latn-BA"/>
        </w:rPr>
        <w:t xml:space="preserve"> </w:t>
      </w:r>
      <w:r w:rsidR="002310E8">
        <w:rPr>
          <w:rFonts w:ascii="Arial" w:eastAsia="Times New Roman" w:hAnsi="Arial" w:cs="Arial"/>
          <w:bCs/>
          <w:lang w:eastAsia="bs-Latn-BA"/>
        </w:rPr>
        <w:t>(</w:t>
      </w:r>
      <w:r w:rsidR="00FD1089" w:rsidRPr="009224C7">
        <w:rPr>
          <w:rFonts w:ascii="Arial" w:eastAsia="Times New Roman" w:hAnsi="Arial" w:cs="Arial"/>
          <w:bCs/>
          <w:lang w:eastAsia="bs-Latn-BA"/>
        </w:rPr>
        <w:t>1960</w:t>
      </w:r>
      <w:r w:rsidR="00FD1089" w:rsidRPr="009224C7">
        <w:rPr>
          <w:rFonts w:ascii="Arial" w:eastAsia="Times New Roman" w:hAnsi="Arial" w:cs="Arial"/>
          <w:bCs/>
          <w:lang w:val="mk-MK" w:eastAsia="bs-Latn-BA"/>
        </w:rPr>
        <w:t>€ до 1</w:t>
      </w:r>
      <w:r w:rsidR="00FD1089" w:rsidRPr="009224C7">
        <w:rPr>
          <w:rFonts w:ascii="Arial" w:eastAsia="Times New Roman" w:hAnsi="Arial" w:cs="Arial"/>
          <w:bCs/>
          <w:lang w:eastAsia="bs-Latn-BA"/>
        </w:rPr>
        <w:t>068</w:t>
      </w:r>
      <w:r w:rsidR="006A4518" w:rsidRPr="009224C7">
        <w:rPr>
          <w:rFonts w:ascii="Arial" w:eastAsia="Times New Roman" w:hAnsi="Arial" w:cs="Arial"/>
          <w:bCs/>
          <w:lang w:val="mk-MK" w:eastAsia="bs-Latn-BA"/>
        </w:rPr>
        <w:t>0€</w:t>
      </w:r>
      <w:r w:rsidR="002310E8">
        <w:rPr>
          <w:rFonts w:ascii="Arial" w:eastAsia="Times New Roman" w:hAnsi="Arial" w:cs="Arial"/>
          <w:bCs/>
          <w:lang w:eastAsia="bs-Latn-BA"/>
        </w:rPr>
        <w:t>)</w:t>
      </w:r>
    </w:p>
    <w:p w14:paraId="625BF291" w14:textId="0595ABBE" w:rsidR="009D24FF" w:rsidRPr="009224C7" w:rsidRDefault="006B4981" w:rsidP="009E1EA3">
      <w:pPr>
        <w:spacing w:line="276" w:lineRule="auto"/>
        <w:rPr>
          <w:rFonts w:ascii="Arial" w:hAnsi="Arial" w:cs="Arial"/>
        </w:rPr>
      </w:pPr>
      <w:r w:rsidRPr="618C85C6">
        <w:rPr>
          <w:rFonts w:ascii="Arial" w:hAnsi="Arial" w:cs="Arial"/>
          <w:lang w:val="mk-MK"/>
        </w:rPr>
        <w:t>Финансиска</w:t>
      </w:r>
      <w:r w:rsidR="006A4518" w:rsidRPr="618C85C6">
        <w:rPr>
          <w:rFonts w:ascii="Arial" w:hAnsi="Arial" w:cs="Arial"/>
          <w:lang w:val="mk-MK"/>
        </w:rPr>
        <w:t xml:space="preserve"> контрибуција од апликантот не </w:t>
      </w:r>
      <w:r w:rsidRPr="618C85C6">
        <w:rPr>
          <w:rFonts w:ascii="Arial" w:hAnsi="Arial" w:cs="Arial"/>
          <w:lang w:val="mk-MK"/>
        </w:rPr>
        <w:t>е задолжителна, но е дозволена.</w:t>
      </w:r>
      <w:r w:rsidR="009D24FF" w:rsidRPr="618C85C6">
        <w:rPr>
          <w:rFonts w:ascii="Arial" w:hAnsi="Arial" w:cs="Arial"/>
        </w:rPr>
        <w:t xml:space="preserve"> </w:t>
      </w:r>
    </w:p>
    <w:p w14:paraId="640FC588" w14:textId="547912B7" w:rsidR="5C2AB89E" w:rsidRDefault="5C2AB89E" w:rsidP="618C85C6">
      <w:pPr>
        <w:spacing w:line="276" w:lineRule="auto"/>
        <w:jc w:val="both"/>
        <w:rPr>
          <w:rFonts w:ascii="Arial" w:hAnsi="Arial" w:cs="Arial"/>
        </w:rPr>
      </w:pPr>
      <w:r w:rsidRPr="618C85C6">
        <w:rPr>
          <w:rFonts w:ascii="Arial" w:hAnsi="Arial" w:cs="Arial"/>
        </w:rPr>
        <w:t xml:space="preserve">При креирање на буџетот, сите износи мора да бидат прикажани во евра и норвешки круни (NOK). Договорот ќе биде потпишан во NOK. Документот за буџет содржи формула за конверзија од ЕУР во NOK, но во случај да се вметнат нови редови за нови буџетски линии, ве молиме копирајте ја формулата што ја множи колоната </w:t>
      </w:r>
      <w:r w:rsidR="4067AACB" w:rsidRPr="618C85C6">
        <w:rPr>
          <w:rFonts w:ascii="Arial" w:hAnsi="Arial" w:cs="Arial"/>
        </w:rPr>
        <w:t>„</w:t>
      </w:r>
      <w:r w:rsidRPr="618C85C6">
        <w:rPr>
          <w:rFonts w:ascii="Arial" w:hAnsi="Arial" w:cs="Arial"/>
        </w:rPr>
        <w:t xml:space="preserve">Вкупно </w:t>
      </w:r>
      <w:r w:rsidR="25E86CEA" w:rsidRPr="618C85C6">
        <w:rPr>
          <w:rFonts w:ascii="Arial" w:hAnsi="Arial" w:cs="Arial"/>
        </w:rPr>
        <w:t>ЕУР“</w:t>
      </w:r>
      <w:r w:rsidRPr="618C85C6">
        <w:rPr>
          <w:rFonts w:ascii="Arial" w:hAnsi="Arial" w:cs="Arial"/>
        </w:rPr>
        <w:t xml:space="preserve"> со 10,2 за да се добие точниот износ </w:t>
      </w:r>
      <w:r w:rsidR="79A72D7E" w:rsidRPr="618C85C6">
        <w:rPr>
          <w:rFonts w:ascii="Arial" w:hAnsi="Arial" w:cs="Arial"/>
        </w:rPr>
        <w:t>во</w:t>
      </w:r>
      <w:r w:rsidRPr="618C85C6">
        <w:rPr>
          <w:rFonts w:ascii="Arial" w:hAnsi="Arial" w:cs="Arial"/>
        </w:rPr>
        <w:t xml:space="preserve"> NOK </w:t>
      </w:r>
      <w:r w:rsidR="1FBA1D64" w:rsidRPr="618C85C6">
        <w:rPr>
          <w:rFonts w:ascii="Arial" w:hAnsi="Arial" w:cs="Arial"/>
        </w:rPr>
        <w:t xml:space="preserve">во </w:t>
      </w:r>
      <w:r w:rsidRPr="618C85C6">
        <w:rPr>
          <w:rFonts w:ascii="Arial" w:hAnsi="Arial" w:cs="Arial"/>
        </w:rPr>
        <w:t xml:space="preserve">колоната „Вкупно (NOK)“. (1 </w:t>
      </w:r>
      <w:r w:rsidR="686B4DE1" w:rsidRPr="618C85C6">
        <w:rPr>
          <w:rFonts w:ascii="Arial" w:hAnsi="Arial" w:cs="Arial"/>
        </w:rPr>
        <w:t>ЕУР</w:t>
      </w:r>
      <w:r w:rsidRPr="618C85C6">
        <w:rPr>
          <w:rFonts w:ascii="Arial" w:hAnsi="Arial" w:cs="Arial"/>
        </w:rPr>
        <w:t xml:space="preserve"> = 10,2 NOK)</w:t>
      </w:r>
      <w:r w:rsidR="48395058" w:rsidRPr="618C85C6">
        <w:rPr>
          <w:rFonts w:ascii="Arial" w:hAnsi="Arial" w:cs="Arial"/>
        </w:rPr>
        <w:t>.</w:t>
      </w:r>
    </w:p>
    <w:p w14:paraId="11C04C9E" w14:textId="167E50E7" w:rsidR="00DA5EC8" w:rsidRPr="009224C7" w:rsidRDefault="007A324C" w:rsidP="009D24FF">
      <w:pPr>
        <w:spacing w:after="0" w:line="276" w:lineRule="auto"/>
        <w:jc w:val="both"/>
        <w:rPr>
          <w:rFonts w:ascii="Arial" w:hAnsi="Arial" w:cs="Arial"/>
          <w:b/>
          <w:u w:val="single"/>
          <w:lang w:val="mk-MK"/>
        </w:rPr>
      </w:pPr>
      <w:r w:rsidRPr="009224C7">
        <w:rPr>
          <w:rFonts w:ascii="Arial" w:hAnsi="Arial" w:cs="Arial"/>
          <w:b/>
          <w:u w:val="single"/>
          <w:lang w:val="mk-MK"/>
        </w:rPr>
        <w:t>Прифатливи и неприфатливи трошоци</w:t>
      </w:r>
    </w:p>
    <w:p w14:paraId="06F27BD9" w14:textId="77777777" w:rsidR="006A4518" w:rsidRPr="009224C7" w:rsidRDefault="006A4518" w:rsidP="009D24FF">
      <w:pPr>
        <w:spacing w:after="0" w:line="276" w:lineRule="auto"/>
        <w:jc w:val="both"/>
        <w:rPr>
          <w:rFonts w:ascii="Arial" w:hAnsi="Arial" w:cs="Arial"/>
          <w:b/>
          <w:lang w:val="mk-MK"/>
        </w:rPr>
      </w:pPr>
    </w:p>
    <w:p w14:paraId="19480DA9" w14:textId="356AA502" w:rsidR="00DA5EC8" w:rsidRPr="009224C7" w:rsidRDefault="007A324C" w:rsidP="00A7554C">
      <w:pPr>
        <w:spacing w:line="276" w:lineRule="auto"/>
        <w:jc w:val="both"/>
        <w:rPr>
          <w:rFonts w:ascii="Arial" w:hAnsi="Arial" w:cs="Arial"/>
        </w:rPr>
      </w:pPr>
      <w:r w:rsidRPr="009224C7">
        <w:rPr>
          <w:rFonts w:ascii="Arial" w:hAnsi="Arial" w:cs="Arial"/>
          <w:lang w:val="mk-MK"/>
        </w:rPr>
        <w:t>Прифатливи трошоци за финансирање се</w:t>
      </w:r>
      <w:r w:rsidR="00DA5EC8" w:rsidRPr="009224C7">
        <w:rPr>
          <w:rFonts w:ascii="Arial" w:hAnsi="Arial" w:cs="Arial"/>
        </w:rPr>
        <w:t>:</w:t>
      </w:r>
    </w:p>
    <w:p w14:paraId="728AB0BE" w14:textId="12AAFF13" w:rsidR="007A324C" w:rsidRPr="009224C7" w:rsidRDefault="007A324C" w:rsidP="00963894">
      <w:pPr>
        <w:pStyle w:val="ListParagraph"/>
        <w:numPr>
          <w:ilvl w:val="0"/>
          <w:numId w:val="7"/>
        </w:numPr>
        <w:spacing w:after="0" w:line="240" w:lineRule="auto"/>
        <w:jc w:val="both"/>
        <w:rPr>
          <w:rFonts w:ascii="Arial" w:hAnsi="Arial" w:cs="Arial"/>
        </w:rPr>
      </w:pPr>
      <w:r w:rsidRPr="009224C7">
        <w:rPr>
          <w:rFonts w:ascii="Arial" w:hAnsi="Arial" w:cs="Arial"/>
        </w:rPr>
        <w:t xml:space="preserve">Општо прифатливи </w:t>
      </w:r>
      <w:r w:rsidRPr="009224C7">
        <w:rPr>
          <w:rFonts w:ascii="Arial" w:hAnsi="Arial" w:cs="Arial"/>
          <w:lang w:val="mk-MK"/>
        </w:rPr>
        <w:t>трошоци</w:t>
      </w:r>
      <w:r w:rsidRPr="009224C7">
        <w:rPr>
          <w:rFonts w:ascii="Arial" w:hAnsi="Arial" w:cs="Arial"/>
        </w:rPr>
        <w:t xml:space="preserve"> кои се во согласност со принципите на добро финансиско управување (принципи на економичност, ефикасност и ефективност)</w:t>
      </w:r>
      <w:r w:rsidRPr="009224C7">
        <w:rPr>
          <w:rFonts w:ascii="Arial" w:hAnsi="Arial" w:cs="Arial"/>
          <w:lang w:val="mk-MK"/>
        </w:rPr>
        <w:t>;</w:t>
      </w:r>
    </w:p>
    <w:p w14:paraId="4DAB6208" w14:textId="10E0DBF7" w:rsidR="007A324C" w:rsidRPr="009224C7" w:rsidRDefault="007A324C" w:rsidP="00963894">
      <w:pPr>
        <w:pStyle w:val="ListParagraph"/>
        <w:numPr>
          <w:ilvl w:val="0"/>
          <w:numId w:val="7"/>
        </w:numPr>
        <w:spacing w:after="0" w:line="240" w:lineRule="auto"/>
        <w:jc w:val="both"/>
        <w:rPr>
          <w:rFonts w:ascii="Arial" w:hAnsi="Arial" w:cs="Arial"/>
        </w:rPr>
      </w:pPr>
      <w:r w:rsidRPr="009224C7">
        <w:rPr>
          <w:rFonts w:ascii="Arial" w:hAnsi="Arial" w:cs="Arial"/>
        </w:rPr>
        <w:t>Разумн</w:t>
      </w:r>
      <w:r w:rsidRPr="009224C7">
        <w:rPr>
          <w:rFonts w:ascii="Arial" w:hAnsi="Arial" w:cs="Arial"/>
          <w:lang w:val="mk-MK"/>
        </w:rPr>
        <w:t>и</w:t>
      </w:r>
      <w:r w:rsidRPr="009224C7">
        <w:rPr>
          <w:rFonts w:ascii="Arial" w:hAnsi="Arial" w:cs="Arial"/>
        </w:rPr>
        <w:t xml:space="preserve"> и прифатл</w:t>
      </w:r>
      <w:r w:rsidRPr="009224C7">
        <w:rPr>
          <w:rFonts w:ascii="Arial" w:hAnsi="Arial" w:cs="Arial"/>
          <w:lang w:val="mk-MK"/>
        </w:rPr>
        <w:t>иви трошо</w:t>
      </w:r>
      <w:r w:rsidR="009E1EA3" w:rsidRPr="009224C7">
        <w:rPr>
          <w:rFonts w:ascii="Arial" w:hAnsi="Arial" w:cs="Arial"/>
          <w:lang w:val="mk-MK"/>
        </w:rPr>
        <w:t>ц</w:t>
      </w:r>
      <w:r w:rsidRPr="009224C7">
        <w:rPr>
          <w:rFonts w:ascii="Arial" w:hAnsi="Arial" w:cs="Arial"/>
          <w:lang w:val="mk-MK"/>
        </w:rPr>
        <w:t>и кои се во согласност</w:t>
      </w:r>
      <w:r w:rsidRPr="009224C7">
        <w:rPr>
          <w:rFonts w:ascii="Arial" w:hAnsi="Arial" w:cs="Arial"/>
        </w:rPr>
        <w:t xml:space="preserve"> </w:t>
      </w:r>
      <w:r w:rsidRPr="009224C7">
        <w:rPr>
          <w:rFonts w:ascii="Arial" w:hAnsi="Arial" w:cs="Arial"/>
          <w:lang w:val="mk-MK"/>
        </w:rPr>
        <w:t xml:space="preserve">со </w:t>
      </w:r>
      <w:r w:rsidRPr="009224C7">
        <w:rPr>
          <w:rFonts w:ascii="Arial" w:hAnsi="Arial" w:cs="Arial"/>
        </w:rPr>
        <w:t>одобрениот буџет</w:t>
      </w:r>
      <w:r w:rsidRPr="009224C7">
        <w:rPr>
          <w:rFonts w:ascii="Arial" w:hAnsi="Arial" w:cs="Arial"/>
          <w:lang w:val="mk-MK"/>
        </w:rPr>
        <w:t>;</w:t>
      </w:r>
    </w:p>
    <w:p w14:paraId="11114A47" w14:textId="1D634FB9" w:rsidR="007A324C" w:rsidRPr="009224C7" w:rsidRDefault="007A324C" w:rsidP="00963894">
      <w:pPr>
        <w:pStyle w:val="ListParagraph"/>
        <w:numPr>
          <w:ilvl w:val="0"/>
          <w:numId w:val="7"/>
        </w:numPr>
        <w:spacing w:after="0" w:line="240" w:lineRule="auto"/>
        <w:jc w:val="both"/>
        <w:rPr>
          <w:rFonts w:ascii="Arial" w:hAnsi="Arial" w:cs="Arial"/>
        </w:rPr>
      </w:pPr>
      <w:r w:rsidRPr="009224C7">
        <w:rPr>
          <w:rFonts w:ascii="Arial" w:hAnsi="Arial" w:cs="Arial"/>
        </w:rPr>
        <w:t xml:space="preserve">Директни трошоци поврзани со реализација на </w:t>
      </w:r>
      <w:r w:rsidRPr="009224C7">
        <w:rPr>
          <w:rFonts w:ascii="Arial" w:hAnsi="Arial" w:cs="Arial"/>
          <w:lang w:val="mk-MK"/>
        </w:rPr>
        <w:t>програмата</w:t>
      </w:r>
      <w:r w:rsidR="009E1EA3" w:rsidRPr="009224C7">
        <w:rPr>
          <w:rFonts w:ascii="Arial" w:hAnsi="Arial" w:cs="Arial"/>
          <w:lang w:val="mk-MK"/>
        </w:rPr>
        <w:t>;</w:t>
      </w:r>
      <w:r w:rsidRPr="009224C7">
        <w:rPr>
          <w:rFonts w:ascii="Arial" w:hAnsi="Arial" w:cs="Arial"/>
        </w:rPr>
        <w:t xml:space="preserve"> </w:t>
      </w:r>
    </w:p>
    <w:p w14:paraId="24F1FDEF" w14:textId="77777777" w:rsidR="0039386A" w:rsidRPr="009224C7" w:rsidRDefault="0039386A" w:rsidP="00963894">
      <w:pPr>
        <w:pStyle w:val="ListParagraph"/>
        <w:numPr>
          <w:ilvl w:val="0"/>
          <w:numId w:val="7"/>
        </w:numPr>
        <w:spacing w:after="0" w:line="240" w:lineRule="auto"/>
        <w:jc w:val="both"/>
        <w:rPr>
          <w:rFonts w:ascii="Arial" w:hAnsi="Arial" w:cs="Arial"/>
        </w:rPr>
      </w:pPr>
      <w:r w:rsidRPr="009224C7">
        <w:rPr>
          <w:rFonts w:ascii="Arial" w:hAnsi="Arial" w:cs="Arial"/>
        </w:rPr>
        <w:t>Препознатливи, проверливи и поткрепени со валидна документација која јасно ја покажува природата на трошоците, односно нивното настанување</w:t>
      </w:r>
      <w:r w:rsidRPr="009224C7">
        <w:rPr>
          <w:rFonts w:ascii="Arial" w:hAnsi="Arial" w:cs="Arial"/>
          <w:lang w:val="mk-MK"/>
        </w:rPr>
        <w:t>;</w:t>
      </w:r>
    </w:p>
    <w:p w14:paraId="57491983" w14:textId="52045259" w:rsidR="007A324C" w:rsidRPr="009224C7" w:rsidRDefault="0039386A" w:rsidP="00963894">
      <w:pPr>
        <w:pStyle w:val="ListParagraph"/>
        <w:numPr>
          <w:ilvl w:val="0"/>
          <w:numId w:val="7"/>
        </w:numPr>
        <w:spacing w:after="0" w:line="240" w:lineRule="auto"/>
        <w:jc w:val="both"/>
        <w:rPr>
          <w:rFonts w:ascii="Arial" w:hAnsi="Arial" w:cs="Arial"/>
        </w:rPr>
      </w:pPr>
      <w:r w:rsidRPr="009224C7">
        <w:rPr>
          <w:rFonts w:ascii="Arial" w:hAnsi="Arial" w:cs="Arial"/>
          <w:lang w:val="mk-MK"/>
        </w:rPr>
        <w:t>Трошоци н</w:t>
      </w:r>
      <w:r w:rsidR="007A324C" w:rsidRPr="009224C7">
        <w:rPr>
          <w:rFonts w:ascii="Arial" w:hAnsi="Arial" w:cs="Arial"/>
        </w:rPr>
        <w:t>астанати во текот на</w:t>
      </w:r>
      <w:r w:rsidRPr="009224C7">
        <w:rPr>
          <w:rFonts w:ascii="Arial" w:hAnsi="Arial" w:cs="Arial"/>
          <w:lang w:val="mk-MK"/>
        </w:rPr>
        <w:t xml:space="preserve"> имплементација на</w:t>
      </w:r>
      <w:r w:rsidR="007A324C" w:rsidRPr="009224C7">
        <w:rPr>
          <w:rFonts w:ascii="Arial" w:hAnsi="Arial" w:cs="Arial"/>
        </w:rPr>
        <w:t xml:space="preserve"> проектот, од датумот на започнување до крајниот датум наведен во договорот</w:t>
      </w:r>
      <w:r w:rsidRPr="009224C7">
        <w:rPr>
          <w:rFonts w:ascii="Arial" w:hAnsi="Arial" w:cs="Arial"/>
          <w:lang w:val="mk-MK"/>
        </w:rPr>
        <w:t>.</w:t>
      </w:r>
    </w:p>
    <w:p w14:paraId="55ED9148" w14:textId="77777777" w:rsidR="007A324C" w:rsidRPr="009224C7" w:rsidRDefault="007A324C" w:rsidP="007A324C">
      <w:pPr>
        <w:spacing w:after="0" w:line="240" w:lineRule="auto"/>
        <w:jc w:val="both"/>
        <w:rPr>
          <w:rFonts w:ascii="Arial" w:hAnsi="Arial" w:cs="Arial"/>
        </w:rPr>
      </w:pPr>
    </w:p>
    <w:p w14:paraId="37252CEC" w14:textId="06EE3E99" w:rsidR="00DA5EC8" w:rsidRPr="009224C7" w:rsidRDefault="0039386A" w:rsidP="00A7554C">
      <w:pPr>
        <w:spacing w:line="276" w:lineRule="auto"/>
        <w:rPr>
          <w:rFonts w:ascii="Arial" w:hAnsi="Arial" w:cs="Arial"/>
        </w:rPr>
      </w:pPr>
      <w:r w:rsidRPr="009224C7">
        <w:rPr>
          <w:rFonts w:ascii="Arial" w:hAnsi="Arial" w:cs="Arial"/>
          <w:lang w:val="mk-MK"/>
        </w:rPr>
        <w:t>Неприфатливи трошоци</w:t>
      </w:r>
      <w:r w:rsidR="00DA5EC8" w:rsidRPr="009224C7">
        <w:rPr>
          <w:rFonts w:ascii="Arial" w:hAnsi="Arial" w:cs="Arial"/>
        </w:rPr>
        <w:t>:</w:t>
      </w:r>
    </w:p>
    <w:p w14:paraId="283931ED" w14:textId="05F64081" w:rsidR="00DA5EC8" w:rsidRPr="009224C7" w:rsidRDefault="0039386A" w:rsidP="00963894">
      <w:pPr>
        <w:pStyle w:val="ListParagraph"/>
        <w:numPr>
          <w:ilvl w:val="0"/>
          <w:numId w:val="1"/>
        </w:numPr>
        <w:spacing w:after="200" w:line="276" w:lineRule="auto"/>
        <w:jc w:val="both"/>
        <w:rPr>
          <w:rFonts w:ascii="Arial" w:hAnsi="Arial" w:cs="Arial"/>
        </w:rPr>
      </w:pPr>
      <w:r w:rsidRPr="009224C7">
        <w:rPr>
          <w:rFonts w:ascii="Arial" w:hAnsi="Arial" w:cs="Arial"/>
          <w:lang w:val="mk-MK"/>
        </w:rPr>
        <w:t>Долгови и давачки за подмирување н</w:t>
      </w:r>
      <w:r w:rsidR="009E1EA3" w:rsidRPr="009224C7">
        <w:rPr>
          <w:rFonts w:ascii="Arial" w:hAnsi="Arial" w:cs="Arial"/>
          <w:lang w:val="mk-MK"/>
        </w:rPr>
        <w:t>а</w:t>
      </w:r>
      <w:r w:rsidRPr="009224C7">
        <w:rPr>
          <w:rFonts w:ascii="Arial" w:hAnsi="Arial" w:cs="Arial"/>
          <w:lang w:val="mk-MK"/>
        </w:rPr>
        <w:t xml:space="preserve"> долгови;</w:t>
      </w:r>
    </w:p>
    <w:p w14:paraId="613DE1AA" w14:textId="77777777" w:rsidR="0039386A" w:rsidRPr="009224C7" w:rsidRDefault="0039386A" w:rsidP="00963894">
      <w:pPr>
        <w:pStyle w:val="ListParagraph"/>
        <w:numPr>
          <w:ilvl w:val="0"/>
          <w:numId w:val="1"/>
        </w:numPr>
        <w:spacing w:after="200" w:line="276" w:lineRule="auto"/>
        <w:jc w:val="both"/>
        <w:rPr>
          <w:rFonts w:ascii="Arial" w:hAnsi="Arial" w:cs="Arial"/>
        </w:rPr>
      </w:pPr>
      <w:r w:rsidRPr="009224C7">
        <w:rPr>
          <w:rFonts w:ascii="Arial" w:hAnsi="Arial" w:cs="Arial"/>
        </w:rPr>
        <w:t>Резервации за загуби или потенцијални идни обврски;</w:t>
      </w:r>
    </w:p>
    <w:p w14:paraId="34462EA9" w14:textId="77777777" w:rsidR="0039386A" w:rsidRPr="009224C7" w:rsidRDefault="0039386A" w:rsidP="00963894">
      <w:pPr>
        <w:pStyle w:val="ListParagraph"/>
        <w:numPr>
          <w:ilvl w:val="0"/>
          <w:numId w:val="1"/>
        </w:numPr>
        <w:rPr>
          <w:rFonts w:ascii="Arial" w:hAnsi="Arial" w:cs="Arial"/>
        </w:rPr>
      </w:pPr>
      <w:r w:rsidRPr="009224C7">
        <w:rPr>
          <w:rFonts w:ascii="Arial" w:hAnsi="Arial" w:cs="Arial"/>
        </w:rPr>
        <w:t>Купување земјиште, згради и возила;</w:t>
      </w:r>
    </w:p>
    <w:p w14:paraId="58AE3FC6" w14:textId="77777777" w:rsidR="0039386A" w:rsidRPr="009224C7" w:rsidRDefault="0039386A" w:rsidP="00963894">
      <w:pPr>
        <w:pStyle w:val="ListParagraph"/>
        <w:numPr>
          <w:ilvl w:val="0"/>
          <w:numId w:val="1"/>
        </w:numPr>
        <w:rPr>
          <w:rFonts w:ascii="Arial" w:hAnsi="Arial" w:cs="Arial"/>
        </w:rPr>
      </w:pPr>
      <w:r w:rsidRPr="009224C7">
        <w:rPr>
          <w:rFonts w:ascii="Arial" w:hAnsi="Arial" w:cs="Arial"/>
        </w:rPr>
        <w:t>Трошоци за активности кои генерираат профит;</w:t>
      </w:r>
    </w:p>
    <w:p w14:paraId="6E173D1D" w14:textId="77777777" w:rsidR="0039386A" w:rsidRPr="009224C7" w:rsidRDefault="0039386A" w:rsidP="00963894">
      <w:pPr>
        <w:pStyle w:val="ListParagraph"/>
        <w:numPr>
          <w:ilvl w:val="0"/>
          <w:numId w:val="1"/>
        </w:numPr>
        <w:rPr>
          <w:rFonts w:ascii="Arial" w:hAnsi="Arial" w:cs="Arial"/>
        </w:rPr>
      </w:pPr>
      <w:r w:rsidRPr="009224C7">
        <w:rPr>
          <w:rFonts w:ascii="Arial" w:hAnsi="Arial" w:cs="Arial"/>
        </w:rPr>
        <w:t>Активности кои се финансиски поддржани од други грантови;</w:t>
      </w:r>
    </w:p>
    <w:p w14:paraId="0368BE25" w14:textId="328ACAD5" w:rsidR="0039386A" w:rsidRPr="009224C7" w:rsidRDefault="0039386A" w:rsidP="00963894">
      <w:pPr>
        <w:pStyle w:val="ListParagraph"/>
        <w:numPr>
          <w:ilvl w:val="0"/>
          <w:numId w:val="1"/>
        </w:numPr>
        <w:rPr>
          <w:rFonts w:ascii="Arial" w:hAnsi="Arial" w:cs="Arial"/>
        </w:rPr>
      </w:pPr>
      <w:r w:rsidRPr="009224C7">
        <w:rPr>
          <w:rFonts w:ascii="Arial" w:hAnsi="Arial" w:cs="Arial"/>
        </w:rPr>
        <w:t>Трошоци кои се настанати п</w:t>
      </w:r>
      <w:r w:rsidRPr="009224C7">
        <w:rPr>
          <w:rFonts w:ascii="Arial" w:hAnsi="Arial" w:cs="Arial"/>
          <w:lang w:val="mk-MK"/>
        </w:rPr>
        <w:t>ред потпишување</w:t>
      </w:r>
      <w:r w:rsidR="009E1EA3" w:rsidRPr="009224C7">
        <w:rPr>
          <w:rFonts w:ascii="Arial" w:hAnsi="Arial" w:cs="Arial"/>
        </w:rPr>
        <w:t xml:space="preserve"> на </w:t>
      </w:r>
      <w:r w:rsidR="009E1EA3" w:rsidRPr="009224C7">
        <w:rPr>
          <w:rFonts w:ascii="Arial" w:hAnsi="Arial" w:cs="Arial"/>
          <w:lang w:val="mk-MK"/>
        </w:rPr>
        <w:t>Д</w:t>
      </w:r>
      <w:r w:rsidRPr="009224C7">
        <w:rPr>
          <w:rFonts w:ascii="Arial" w:hAnsi="Arial" w:cs="Arial"/>
        </w:rPr>
        <w:t>оговорот;</w:t>
      </w:r>
    </w:p>
    <w:p w14:paraId="18F919FF" w14:textId="77777777" w:rsidR="0039386A" w:rsidRPr="009224C7" w:rsidRDefault="0039386A" w:rsidP="00963894">
      <w:pPr>
        <w:pStyle w:val="ListParagraph"/>
        <w:numPr>
          <w:ilvl w:val="0"/>
          <w:numId w:val="1"/>
        </w:numPr>
        <w:rPr>
          <w:rFonts w:ascii="Arial" w:hAnsi="Arial" w:cs="Arial"/>
        </w:rPr>
      </w:pPr>
      <w:r w:rsidRPr="009224C7">
        <w:rPr>
          <w:rFonts w:ascii="Arial" w:hAnsi="Arial" w:cs="Arial"/>
        </w:rPr>
        <w:t>Заеми/кредити на трети лица;</w:t>
      </w:r>
    </w:p>
    <w:p w14:paraId="1A3763E7" w14:textId="12028E3B" w:rsidR="0039386A" w:rsidRPr="009224C7" w:rsidRDefault="0039386A" w:rsidP="00963894">
      <w:pPr>
        <w:pStyle w:val="ListParagraph"/>
        <w:numPr>
          <w:ilvl w:val="0"/>
          <w:numId w:val="1"/>
        </w:numPr>
        <w:rPr>
          <w:rFonts w:ascii="Arial" w:hAnsi="Arial" w:cs="Arial"/>
        </w:rPr>
      </w:pPr>
      <w:r w:rsidRPr="009224C7">
        <w:rPr>
          <w:rFonts w:ascii="Arial" w:hAnsi="Arial" w:cs="Arial"/>
        </w:rPr>
        <w:t>Сите други трошоци кои дефинирани како неп</w:t>
      </w:r>
      <w:r w:rsidRPr="009224C7">
        <w:rPr>
          <w:rFonts w:ascii="Arial" w:hAnsi="Arial" w:cs="Arial"/>
          <w:lang w:val="mk-MK"/>
        </w:rPr>
        <w:t>рифатливи</w:t>
      </w:r>
      <w:r w:rsidRPr="009224C7">
        <w:rPr>
          <w:rFonts w:ascii="Arial" w:hAnsi="Arial" w:cs="Arial"/>
        </w:rPr>
        <w:t xml:space="preserve"> во Договорот за грант.</w:t>
      </w:r>
    </w:p>
    <w:p w14:paraId="5E466090" w14:textId="5D0502CC" w:rsidR="00DA5EC8" w:rsidRPr="009224C7" w:rsidRDefault="009E5893" w:rsidP="007F2862">
      <w:pPr>
        <w:spacing w:line="276" w:lineRule="auto"/>
        <w:jc w:val="both"/>
        <w:rPr>
          <w:rFonts w:ascii="Arial" w:hAnsi="Arial" w:cs="Arial"/>
          <w:b/>
          <w:u w:val="single"/>
          <w:lang w:val="mk-MK"/>
        </w:rPr>
      </w:pPr>
      <w:r w:rsidRPr="009224C7">
        <w:rPr>
          <w:rFonts w:ascii="Arial" w:hAnsi="Arial" w:cs="Arial"/>
          <w:b/>
          <w:u w:val="single"/>
          <w:lang w:val="mk-MK"/>
        </w:rPr>
        <w:t>Прифатливи активности</w:t>
      </w:r>
    </w:p>
    <w:p w14:paraId="4479C724" w14:textId="6CE23A37" w:rsidR="007F2862" w:rsidRPr="009224C7" w:rsidRDefault="009E5893" w:rsidP="007F2862">
      <w:pPr>
        <w:spacing w:line="276" w:lineRule="auto"/>
        <w:jc w:val="both"/>
        <w:rPr>
          <w:rFonts w:ascii="Arial" w:hAnsi="Arial" w:cs="Arial"/>
          <w:bCs/>
        </w:rPr>
      </w:pPr>
      <w:r w:rsidRPr="009224C7">
        <w:rPr>
          <w:rFonts w:ascii="Arial" w:hAnsi="Arial" w:cs="Arial"/>
          <w:bCs/>
          <w:lang w:val="mk-MK"/>
        </w:rPr>
        <w:t>Дел од проектните активности кои ќе се поддржат во рамките на овој повик</w:t>
      </w:r>
      <w:r w:rsidR="00C6647C" w:rsidRPr="009224C7">
        <w:rPr>
          <w:rFonts w:ascii="Arial" w:hAnsi="Arial" w:cs="Arial"/>
          <w:bCs/>
        </w:rPr>
        <w:t>:</w:t>
      </w:r>
    </w:p>
    <w:p w14:paraId="77438315" w14:textId="15055F99" w:rsidR="00F542C3" w:rsidRPr="009224C7" w:rsidRDefault="00F542C3" w:rsidP="00F542C3">
      <w:pPr>
        <w:pStyle w:val="ListParagraph"/>
        <w:numPr>
          <w:ilvl w:val="0"/>
          <w:numId w:val="1"/>
        </w:numPr>
        <w:spacing w:line="276" w:lineRule="auto"/>
        <w:jc w:val="both"/>
        <w:rPr>
          <w:rFonts w:ascii="Arial" w:hAnsi="Arial" w:cs="Arial"/>
          <w:bCs/>
        </w:rPr>
      </w:pPr>
      <w:r w:rsidRPr="009224C7">
        <w:rPr>
          <w:rFonts w:ascii="Arial" w:hAnsi="Arial" w:cs="Arial"/>
          <w:bCs/>
          <w:lang w:val="mk-MK"/>
        </w:rPr>
        <w:lastRenderedPageBreak/>
        <w:t>Продукција на креативни содржини (т.е. театарски претстави, интерактивни уметнички емисии, видеа, настани, песни и сите други форми на креативно изразување кои не се сметаат за примарни медиумски производи);</w:t>
      </w:r>
    </w:p>
    <w:p w14:paraId="5100C56B" w14:textId="24A8B564" w:rsidR="00EE1D99" w:rsidRPr="009224C7" w:rsidRDefault="002F0883" w:rsidP="00F542C3">
      <w:pPr>
        <w:pStyle w:val="ListParagraph"/>
        <w:numPr>
          <w:ilvl w:val="0"/>
          <w:numId w:val="1"/>
        </w:numPr>
        <w:spacing w:line="276" w:lineRule="auto"/>
        <w:jc w:val="both"/>
        <w:rPr>
          <w:rFonts w:ascii="Arial" w:hAnsi="Arial" w:cs="Arial"/>
          <w:bCs/>
        </w:rPr>
      </w:pPr>
      <w:r w:rsidRPr="009224C7">
        <w:rPr>
          <w:rFonts w:ascii="Arial" w:hAnsi="Arial" w:cs="Arial"/>
          <w:bCs/>
          <w:lang w:val="mk-MK"/>
        </w:rPr>
        <w:t>Пром</w:t>
      </w:r>
      <w:r w:rsidR="00F542C3" w:rsidRPr="009224C7">
        <w:rPr>
          <w:rFonts w:ascii="Arial" w:hAnsi="Arial" w:cs="Arial"/>
          <w:bCs/>
          <w:lang w:val="mk-MK"/>
        </w:rPr>
        <w:t>оција на продуцираната креативна</w:t>
      </w:r>
      <w:r w:rsidRPr="009224C7">
        <w:rPr>
          <w:rFonts w:ascii="Arial" w:hAnsi="Arial" w:cs="Arial"/>
          <w:bCs/>
          <w:lang w:val="mk-MK"/>
        </w:rPr>
        <w:t xml:space="preserve"> содржина </w:t>
      </w:r>
      <w:r w:rsidR="00DC7768" w:rsidRPr="009224C7">
        <w:rPr>
          <w:rFonts w:ascii="Arial" w:hAnsi="Arial" w:cs="Arial"/>
          <w:bCs/>
        </w:rPr>
        <w:t>(</w:t>
      </w:r>
      <w:r w:rsidRPr="009224C7">
        <w:rPr>
          <w:rFonts w:ascii="Arial" w:hAnsi="Arial" w:cs="Arial"/>
          <w:bCs/>
          <w:lang w:val="mk-MK"/>
        </w:rPr>
        <w:t>со исклучок на печатени промотивни материјали)</w:t>
      </w:r>
      <w:r w:rsidR="009E1EA3" w:rsidRPr="009224C7">
        <w:rPr>
          <w:rFonts w:ascii="Arial" w:hAnsi="Arial" w:cs="Arial"/>
          <w:bCs/>
          <w:lang w:val="mk-MK"/>
        </w:rPr>
        <w:t>.</w:t>
      </w:r>
    </w:p>
    <w:p w14:paraId="4DE96C86" w14:textId="1D03F781" w:rsidR="004707E8" w:rsidRPr="009224C7" w:rsidRDefault="002F0883" w:rsidP="00A7554C">
      <w:pPr>
        <w:spacing w:line="276" w:lineRule="auto"/>
        <w:jc w:val="both"/>
        <w:rPr>
          <w:rFonts w:ascii="Arial" w:hAnsi="Arial" w:cs="Arial"/>
          <w:b/>
          <w:u w:val="single"/>
          <w:lang w:val="mk-MK"/>
        </w:rPr>
      </w:pPr>
      <w:r w:rsidRPr="009224C7">
        <w:rPr>
          <w:rFonts w:ascii="Arial" w:hAnsi="Arial" w:cs="Arial"/>
          <w:b/>
          <w:u w:val="single"/>
          <w:lang w:val="mk-MK"/>
        </w:rPr>
        <w:t>Прифатливи апликанти</w:t>
      </w:r>
    </w:p>
    <w:p w14:paraId="35FA2B8E" w14:textId="77777777" w:rsidR="002F0883" w:rsidRPr="009224C7" w:rsidRDefault="002F0883" w:rsidP="002F0883">
      <w:pPr>
        <w:spacing w:after="200" w:line="240" w:lineRule="auto"/>
        <w:jc w:val="both"/>
        <w:rPr>
          <w:rFonts w:ascii="Arial" w:hAnsi="Arial" w:cs="Arial"/>
        </w:rPr>
      </w:pPr>
      <w:r w:rsidRPr="009224C7">
        <w:rPr>
          <w:rFonts w:ascii="Arial" w:hAnsi="Arial" w:cs="Arial"/>
        </w:rPr>
        <w:t xml:space="preserve">За да биде </w:t>
      </w:r>
      <w:r w:rsidRPr="009224C7">
        <w:rPr>
          <w:rFonts w:ascii="Arial" w:hAnsi="Arial" w:cs="Arial"/>
          <w:lang w:val="mk-MK"/>
        </w:rPr>
        <w:t>подобен</w:t>
      </w:r>
      <w:r w:rsidRPr="009224C7">
        <w:rPr>
          <w:rFonts w:ascii="Arial" w:hAnsi="Arial" w:cs="Arial"/>
        </w:rPr>
        <w:t xml:space="preserve"> за овој грант, апликантот мора:</w:t>
      </w:r>
    </w:p>
    <w:p w14:paraId="04107496" w14:textId="6660872C" w:rsidR="00B34626" w:rsidRPr="009224C7" w:rsidRDefault="00F542C3" w:rsidP="00F542C3">
      <w:pPr>
        <w:pStyle w:val="ListParagraph"/>
        <w:numPr>
          <w:ilvl w:val="0"/>
          <w:numId w:val="8"/>
        </w:numPr>
        <w:spacing w:after="0" w:line="240" w:lineRule="auto"/>
        <w:jc w:val="both"/>
        <w:rPr>
          <w:rFonts w:ascii="Arial" w:hAnsi="Arial" w:cs="Arial"/>
        </w:rPr>
      </w:pPr>
      <w:r w:rsidRPr="009224C7">
        <w:rPr>
          <w:rFonts w:ascii="Arial" w:hAnsi="Arial" w:cs="Arial"/>
          <w:lang w:val="mk-MK"/>
        </w:rPr>
        <w:t>Да биде правно лице (здружение или фондација</w:t>
      </w:r>
      <w:r w:rsidRPr="009224C7">
        <w:rPr>
          <w:rStyle w:val="FootnoteReference"/>
          <w:rFonts w:ascii="Arial" w:hAnsi="Arial" w:cs="Arial"/>
          <w:lang w:val="mk-MK"/>
        </w:rPr>
        <w:footnoteReference w:id="2"/>
      </w:r>
      <w:r w:rsidRPr="009224C7">
        <w:rPr>
          <w:rFonts w:ascii="Arial" w:hAnsi="Arial" w:cs="Arial"/>
          <w:lang w:val="mk-MK"/>
        </w:rPr>
        <w:t xml:space="preserve">, со исклучок на </w:t>
      </w:r>
      <w:r w:rsidRPr="009224C7">
        <w:rPr>
          <w:rFonts w:ascii="Arial" w:hAnsi="Arial" w:cs="Arial"/>
          <w:bCs/>
        </w:rPr>
        <w:t>политички</w:t>
      </w:r>
      <w:r w:rsidRPr="009224C7">
        <w:rPr>
          <w:rFonts w:ascii="Arial" w:hAnsi="Arial" w:cs="Arial"/>
          <w:bCs/>
          <w:lang w:val="mk-MK"/>
        </w:rPr>
        <w:t>, верски</w:t>
      </w:r>
      <w:r w:rsidRPr="009224C7">
        <w:rPr>
          <w:rFonts w:ascii="Arial" w:hAnsi="Arial" w:cs="Arial"/>
          <w:bCs/>
        </w:rPr>
        <w:t xml:space="preserve"> и религиозни организации</w:t>
      </w:r>
      <w:r w:rsidRPr="009224C7">
        <w:rPr>
          <w:rStyle w:val="FootnoteReference"/>
          <w:rFonts w:ascii="Arial" w:hAnsi="Arial" w:cs="Arial"/>
          <w:bCs/>
        </w:rPr>
        <w:footnoteReference w:id="3"/>
      </w:r>
      <w:r w:rsidRPr="009224C7">
        <w:rPr>
          <w:rFonts w:ascii="Arial" w:hAnsi="Arial" w:cs="Arial"/>
          <w:bCs/>
        </w:rPr>
        <w:t>, како и локални претставништва на меѓународни организации</w:t>
      </w:r>
      <w:r w:rsidRPr="009224C7">
        <w:rPr>
          <w:rFonts w:ascii="Arial" w:hAnsi="Arial" w:cs="Arial"/>
          <w:bCs/>
          <w:lang w:val="mk-MK"/>
        </w:rPr>
        <w:t>) или да биде неформална група на граѓани и</w:t>
      </w:r>
    </w:p>
    <w:p w14:paraId="34EEE894" w14:textId="77777777" w:rsidR="00F542C3" w:rsidRPr="009224C7" w:rsidRDefault="00F542C3" w:rsidP="00F542C3">
      <w:pPr>
        <w:pStyle w:val="ListParagraph"/>
        <w:spacing w:after="0" w:line="240" w:lineRule="auto"/>
        <w:jc w:val="both"/>
        <w:rPr>
          <w:rFonts w:ascii="Arial" w:hAnsi="Arial" w:cs="Arial"/>
        </w:rPr>
      </w:pPr>
    </w:p>
    <w:p w14:paraId="11C1764D" w14:textId="62C16E86" w:rsidR="009D3BDC" w:rsidRPr="009224C7" w:rsidRDefault="00F542C3" w:rsidP="009E1EA3">
      <w:pPr>
        <w:numPr>
          <w:ilvl w:val="0"/>
          <w:numId w:val="3"/>
        </w:numPr>
        <w:spacing w:after="0" w:line="240" w:lineRule="auto"/>
        <w:ind w:left="720"/>
        <w:jc w:val="both"/>
        <w:rPr>
          <w:rFonts w:ascii="Arial" w:hAnsi="Arial" w:cs="Arial"/>
        </w:rPr>
      </w:pPr>
      <w:r w:rsidRPr="009224C7">
        <w:rPr>
          <w:rFonts w:ascii="Arial" w:hAnsi="Arial" w:cs="Arial"/>
          <w:lang w:val="mk-MK"/>
        </w:rPr>
        <w:t>Да е основано во С. Македонија (во случај на правно лице) или да биде неформална група на граѓани од С. Македонија и</w:t>
      </w:r>
    </w:p>
    <w:p w14:paraId="31BA050A" w14:textId="77777777" w:rsidR="00D34E30" w:rsidRPr="009224C7" w:rsidRDefault="00D34E30" w:rsidP="00D34E30">
      <w:pPr>
        <w:spacing w:after="0" w:line="240" w:lineRule="auto"/>
        <w:ind w:left="720"/>
        <w:jc w:val="both"/>
        <w:rPr>
          <w:rFonts w:ascii="Arial" w:hAnsi="Arial" w:cs="Arial"/>
        </w:rPr>
      </w:pPr>
    </w:p>
    <w:p w14:paraId="4B38FD53" w14:textId="31211067" w:rsidR="009D3BDC" w:rsidRPr="009224C7" w:rsidRDefault="00B34626" w:rsidP="3DA2FC94">
      <w:pPr>
        <w:pStyle w:val="ListBullet"/>
        <w:numPr>
          <w:ilvl w:val="0"/>
          <w:numId w:val="3"/>
        </w:numPr>
        <w:spacing w:after="0"/>
        <w:ind w:left="720"/>
        <w:rPr>
          <w:rFonts w:ascii="Arial" w:eastAsiaTheme="minorEastAsia" w:hAnsi="Arial" w:cs="Arial"/>
          <w:lang w:val="en-US" w:eastAsia="en-US"/>
        </w:rPr>
      </w:pPr>
      <w:r w:rsidRPr="3DA2FC94">
        <w:rPr>
          <w:rFonts w:ascii="Arial" w:eastAsiaTheme="minorEastAsia" w:hAnsi="Arial" w:cs="Arial"/>
          <w:lang w:val="mk-MK" w:eastAsia="en-US"/>
        </w:rPr>
        <w:t>Да биде директно одговорн</w:t>
      </w:r>
      <w:r w:rsidR="08DF2E38" w:rsidRPr="3DA2FC94">
        <w:rPr>
          <w:rFonts w:ascii="Arial" w:eastAsiaTheme="minorEastAsia" w:hAnsi="Arial" w:cs="Arial"/>
          <w:lang w:val="mk-MK" w:eastAsia="en-US"/>
        </w:rPr>
        <w:t>о</w:t>
      </w:r>
      <w:r w:rsidRPr="3DA2FC94">
        <w:rPr>
          <w:rFonts w:ascii="Arial" w:eastAsiaTheme="minorEastAsia" w:hAnsi="Arial" w:cs="Arial"/>
          <w:lang w:val="mk-MK" w:eastAsia="en-US"/>
        </w:rPr>
        <w:t xml:space="preserve"> за подготовката и имплементацијата на проектот, да не е посредник при проектната имплементација.</w:t>
      </w:r>
    </w:p>
    <w:p w14:paraId="1735DF9E" w14:textId="77777777" w:rsidR="009E1EA3" w:rsidRPr="009224C7" w:rsidRDefault="009E1EA3" w:rsidP="009E1EA3">
      <w:pPr>
        <w:pStyle w:val="ListBullet"/>
        <w:numPr>
          <w:ilvl w:val="0"/>
          <w:numId w:val="0"/>
        </w:numPr>
        <w:spacing w:before="240" w:after="0"/>
        <w:ind w:left="720"/>
        <w:rPr>
          <w:rFonts w:ascii="Arial" w:eastAsiaTheme="minorHAnsi" w:hAnsi="Arial" w:cs="Arial"/>
          <w:szCs w:val="22"/>
          <w:lang w:val="en-US" w:eastAsia="en-US"/>
        </w:rPr>
      </w:pPr>
    </w:p>
    <w:p w14:paraId="42257DC7" w14:textId="46CFCE81" w:rsidR="00A373CE" w:rsidRPr="009224C7" w:rsidRDefault="00EC110A" w:rsidP="00A7554C">
      <w:pPr>
        <w:spacing w:line="276" w:lineRule="auto"/>
        <w:jc w:val="both"/>
        <w:rPr>
          <w:rFonts w:ascii="Arial" w:hAnsi="Arial" w:cs="Arial"/>
        </w:rPr>
      </w:pPr>
      <w:r w:rsidRPr="009224C7">
        <w:rPr>
          <w:rFonts w:ascii="Arial" w:hAnsi="Arial" w:cs="Arial"/>
        </w:rPr>
        <w:t>Правните и физичките лица кои излегуваат на ЕУ Консолидираната листа на лица, групи и субјекти и кои се предмет на Финансиска забрана во ЕУ (www.sanctionmaps.eu), Канцеларијата за контрола на странски средства - The Office of Foreign Assets Control ("OFAC") на Министерството за финансии на САД,  https://sanctionssearch.ofac.treas.gov/ и на Листата на санкции на Обиденетото Кралство (The UK Sanctions List) https://docs.fcdo.gov.uk/docs/UK-Sanctions-List.htmlare, не ги исполнуваат условите да аплицираат на овој повик.</w:t>
      </w:r>
    </w:p>
    <w:p w14:paraId="2D31F917" w14:textId="77777777" w:rsidR="006F53E2" w:rsidRPr="009224C7" w:rsidRDefault="006F53E2" w:rsidP="00A7554C">
      <w:pPr>
        <w:spacing w:line="276" w:lineRule="auto"/>
        <w:jc w:val="both"/>
        <w:rPr>
          <w:rFonts w:ascii="Arial" w:hAnsi="Arial" w:cs="Arial"/>
        </w:rPr>
      </w:pPr>
    </w:p>
    <w:p w14:paraId="34712815" w14:textId="608518DD" w:rsidR="00E17D9F" w:rsidRPr="009224C7" w:rsidRDefault="00A373CE" w:rsidP="00A373CE">
      <w:pPr>
        <w:spacing w:line="276" w:lineRule="auto"/>
        <w:jc w:val="both"/>
        <w:rPr>
          <w:rFonts w:ascii="Arial" w:hAnsi="Arial" w:cs="Arial"/>
          <w:b/>
          <w:u w:val="single"/>
        </w:rPr>
      </w:pPr>
      <w:r w:rsidRPr="009224C7">
        <w:rPr>
          <w:rFonts w:ascii="Arial" w:hAnsi="Arial" w:cs="Arial"/>
          <w:b/>
          <w:u w:val="single"/>
          <w:lang w:val="mk-MK"/>
        </w:rPr>
        <w:t>ПРОЦЕС НА АПЛИЦИРАЊЕ</w:t>
      </w:r>
      <w:r w:rsidR="00DA5EC8" w:rsidRPr="009224C7">
        <w:rPr>
          <w:rFonts w:ascii="Arial" w:hAnsi="Arial" w:cs="Arial"/>
          <w:b/>
          <w:u w:val="single"/>
        </w:rPr>
        <w:t>:</w:t>
      </w:r>
    </w:p>
    <w:p w14:paraId="27C0DBBF" w14:textId="08C952F5" w:rsidR="00402420" w:rsidRPr="009224C7" w:rsidRDefault="00A373CE" w:rsidP="00402420">
      <w:pPr>
        <w:rPr>
          <w:rFonts w:ascii="Arial" w:hAnsi="Arial" w:cs="Arial"/>
          <w:b/>
          <w:u w:val="single"/>
        </w:rPr>
      </w:pPr>
      <w:r w:rsidRPr="009224C7">
        <w:rPr>
          <w:rFonts w:ascii="Arial" w:hAnsi="Arial" w:cs="Arial"/>
          <w:b/>
          <w:u w:val="single"/>
        </w:rPr>
        <w:t>Број на апликации и предвидени грантови по апликација</w:t>
      </w:r>
      <w:r w:rsidR="00402420" w:rsidRPr="009224C7">
        <w:rPr>
          <w:rFonts w:ascii="Arial" w:hAnsi="Arial" w:cs="Arial"/>
          <w:b/>
          <w:u w:val="single"/>
        </w:rPr>
        <w:t xml:space="preserve"> </w:t>
      </w:r>
    </w:p>
    <w:p w14:paraId="45F4756F" w14:textId="7420056C" w:rsidR="00402420" w:rsidRPr="009224C7" w:rsidRDefault="00A373CE" w:rsidP="00E92CCE">
      <w:pPr>
        <w:jc w:val="both"/>
        <w:rPr>
          <w:rFonts w:ascii="Arial" w:hAnsi="Arial" w:cs="Arial"/>
          <w:lang w:val="mk-MK"/>
        </w:rPr>
      </w:pPr>
      <w:r w:rsidRPr="3DA2FC94">
        <w:rPr>
          <w:rFonts w:ascii="Arial" w:hAnsi="Arial" w:cs="Arial"/>
          <w:lang w:val="mk-MK"/>
        </w:rPr>
        <w:t xml:space="preserve">Апликантот </w:t>
      </w:r>
      <w:r w:rsidRPr="3DA2FC94">
        <w:rPr>
          <w:rFonts w:ascii="Arial" w:hAnsi="Arial" w:cs="Arial"/>
          <w:b/>
          <w:bCs/>
          <w:lang w:val="mk-MK"/>
        </w:rPr>
        <w:t>не може</w:t>
      </w:r>
      <w:r w:rsidRPr="3DA2FC94">
        <w:rPr>
          <w:rFonts w:ascii="Arial" w:hAnsi="Arial" w:cs="Arial"/>
          <w:lang w:val="mk-MK"/>
        </w:rPr>
        <w:t xml:space="preserve"> да поднесе </w:t>
      </w:r>
      <w:r w:rsidRPr="3DA2FC94">
        <w:rPr>
          <w:rFonts w:ascii="Arial" w:hAnsi="Arial" w:cs="Arial"/>
          <w:b/>
          <w:bCs/>
          <w:lang w:val="mk-MK"/>
        </w:rPr>
        <w:t xml:space="preserve">повеќе од 1 (една) </w:t>
      </w:r>
      <w:r w:rsidRPr="3DA2FC94">
        <w:rPr>
          <w:rFonts w:ascii="Arial" w:hAnsi="Arial" w:cs="Arial"/>
          <w:lang w:val="mk-MK"/>
        </w:rPr>
        <w:t xml:space="preserve">апликација во рамките на овој повик за </w:t>
      </w:r>
      <w:r w:rsidR="09CEA4A6" w:rsidRPr="3DA2FC94">
        <w:rPr>
          <w:rFonts w:ascii="Arial" w:hAnsi="Arial" w:cs="Arial"/>
          <w:lang w:val="mk-MK"/>
        </w:rPr>
        <w:t>грант Креативна кутија</w:t>
      </w:r>
      <w:r w:rsidRPr="3DA2FC94">
        <w:rPr>
          <w:rFonts w:ascii="Arial" w:hAnsi="Arial" w:cs="Arial"/>
          <w:lang w:val="mk-MK"/>
        </w:rPr>
        <w:t>.</w:t>
      </w:r>
      <w:r w:rsidR="00F26B86" w:rsidRPr="3DA2FC94">
        <w:rPr>
          <w:rFonts w:ascii="Arial" w:hAnsi="Arial" w:cs="Arial"/>
          <w:lang w:val="mk-MK"/>
        </w:rPr>
        <w:t xml:space="preserve"> </w:t>
      </w:r>
      <w:r w:rsidR="00F542C3" w:rsidRPr="3DA2FC94">
        <w:rPr>
          <w:rFonts w:ascii="Arial" w:hAnsi="Arial" w:cs="Arial"/>
          <w:lang w:val="mk-MK"/>
        </w:rPr>
        <w:t>Индивидуалните уметници можат да бидат дел од повеќе неформални групи кои ќе поднесат апликации за овој грант.</w:t>
      </w:r>
    </w:p>
    <w:p w14:paraId="15979E70" w14:textId="77777777" w:rsidR="00402420" w:rsidRPr="009224C7" w:rsidRDefault="00402420" w:rsidP="00E17D9F">
      <w:pPr>
        <w:spacing w:after="0" w:line="276" w:lineRule="auto"/>
        <w:jc w:val="both"/>
        <w:rPr>
          <w:rFonts w:ascii="Arial" w:hAnsi="Arial" w:cs="Arial"/>
        </w:rPr>
      </w:pPr>
    </w:p>
    <w:p w14:paraId="01701C6D" w14:textId="6BB0FAB6" w:rsidR="00DA5EC8" w:rsidRPr="009224C7" w:rsidRDefault="00A373CE" w:rsidP="00A7554C">
      <w:pPr>
        <w:spacing w:line="276" w:lineRule="auto"/>
        <w:jc w:val="both"/>
        <w:rPr>
          <w:rFonts w:ascii="Arial" w:hAnsi="Arial" w:cs="Arial"/>
          <w:b/>
          <w:bCs/>
          <w:iCs/>
          <w:u w:val="single"/>
        </w:rPr>
      </w:pPr>
      <w:r w:rsidRPr="009224C7">
        <w:rPr>
          <w:rFonts w:ascii="Arial" w:hAnsi="Arial" w:cs="Arial"/>
          <w:b/>
          <w:bCs/>
          <w:iCs/>
          <w:u w:val="single"/>
          <w:lang w:val="mk-MK"/>
        </w:rPr>
        <w:t>ПОТРЕБНА ДОКУМЕНТАЦИЈА</w:t>
      </w:r>
      <w:r w:rsidR="00DA5EC8" w:rsidRPr="009224C7">
        <w:rPr>
          <w:rFonts w:ascii="Arial" w:hAnsi="Arial" w:cs="Arial"/>
          <w:b/>
          <w:bCs/>
          <w:iCs/>
          <w:u w:val="single"/>
        </w:rPr>
        <w:t xml:space="preserve"> </w:t>
      </w:r>
    </w:p>
    <w:p w14:paraId="4C360FDD" w14:textId="7EE734FF" w:rsidR="00A373CE" w:rsidRPr="009224C7" w:rsidRDefault="00A373CE" w:rsidP="00963894">
      <w:pPr>
        <w:pStyle w:val="ListParagraph"/>
        <w:numPr>
          <w:ilvl w:val="0"/>
          <w:numId w:val="9"/>
        </w:numPr>
        <w:spacing w:line="276" w:lineRule="auto"/>
        <w:rPr>
          <w:rFonts w:ascii="Arial" w:hAnsi="Arial" w:cs="Arial"/>
        </w:rPr>
      </w:pPr>
      <w:r w:rsidRPr="009224C7">
        <w:rPr>
          <w:rFonts w:ascii="Arial" w:hAnsi="Arial" w:cs="Arial"/>
        </w:rPr>
        <w:t>Анекс 2 – Образец за аплицирање</w:t>
      </w:r>
    </w:p>
    <w:p w14:paraId="26A47845" w14:textId="74FCCEEE" w:rsidR="00E94A18" w:rsidRPr="009224C7" w:rsidRDefault="00A373CE" w:rsidP="00963894">
      <w:pPr>
        <w:pStyle w:val="ListParagraph"/>
        <w:numPr>
          <w:ilvl w:val="0"/>
          <w:numId w:val="9"/>
        </w:numPr>
        <w:spacing w:line="276" w:lineRule="auto"/>
        <w:rPr>
          <w:rFonts w:ascii="Arial" w:hAnsi="Arial" w:cs="Arial"/>
        </w:rPr>
      </w:pPr>
      <w:r w:rsidRPr="009224C7">
        <w:rPr>
          <w:rFonts w:ascii="Arial" w:hAnsi="Arial" w:cs="Arial"/>
        </w:rPr>
        <w:t xml:space="preserve">Анекс 3 – Предлог - буџет </w:t>
      </w:r>
    </w:p>
    <w:p w14:paraId="219B8469" w14:textId="77777777" w:rsidR="00A373CE" w:rsidRPr="009224C7" w:rsidRDefault="00A373CE" w:rsidP="00A373CE">
      <w:pPr>
        <w:pStyle w:val="ListParagraph"/>
        <w:spacing w:line="276" w:lineRule="auto"/>
        <w:rPr>
          <w:rFonts w:ascii="Arial" w:hAnsi="Arial" w:cs="Arial"/>
        </w:rPr>
      </w:pPr>
    </w:p>
    <w:p w14:paraId="23C1001E" w14:textId="5C2ABE42" w:rsidR="00DA5EC8" w:rsidRPr="009224C7" w:rsidRDefault="00A373CE" w:rsidP="00A7554C">
      <w:pPr>
        <w:spacing w:line="276" w:lineRule="auto"/>
        <w:jc w:val="both"/>
        <w:rPr>
          <w:rFonts w:ascii="Arial" w:hAnsi="Arial" w:cs="Arial"/>
          <w:b/>
          <w:bCs/>
          <w:iCs/>
          <w:u w:val="single"/>
          <w:lang w:val="mk-MK"/>
        </w:rPr>
      </w:pPr>
      <w:r w:rsidRPr="009224C7">
        <w:rPr>
          <w:rFonts w:ascii="Arial" w:hAnsi="Arial" w:cs="Arial"/>
          <w:b/>
          <w:bCs/>
          <w:iCs/>
          <w:u w:val="single"/>
          <w:lang w:val="mk-MK"/>
        </w:rPr>
        <w:t>ПОДНЕСУВАЊЕ НА АПЛИКАЦИИТЕ</w:t>
      </w:r>
    </w:p>
    <w:p w14:paraId="3E2E5704" w14:textId="172589EE" w:rsidR="00DA5EC8" w:rsidRPr="009224C7" w:rsidRDefault="00A373CE" w:rsidP="00CF7574">
      <w:pPr>
        <w:spacing w:line="276" w:lineRule="auto"/>
        <w:jc w:val="both"/>
        <w:rPr>
          <w:rFonts w:ascii="Arial" w:hAnsi="Arial" w:cs="Arial"/>
        </w:rPr>
      </w:pPr>
      <w:r w:rsidRPr="3DA2FC94">
        <w:rPr>
          <w:rFonts w:ascii="Arial" w:hAnsi="Arial" w:cs="Arial"/>
          <w:lang w:val="mk-MK"/>
        </w:rPr>
        <w:lastRenderedPageBreak/>
        <w:t xml:space="preserve">Апликаците треба да се поднесат </w:t>
      </w:r>
      <w:r w:rsidR="0CAFC579" w:rsidRPr="3DA2FC94">
        <w:rPr>
          <w:rFonts w:ascii="Arial" w:hAnsi="Arial" w:cs="Arial"/>
          <w:lang w:val="mk-MK"/>
        </w:rPr>
        <w:t>електронски</w:t>
      </w:r>
      <w:r w:rsidRPr="3DA2FC94">
        <w:rPr>
          <w:rFonts w:ascii="Arial" w:hAnsi="Arial" w:cs="Arial"/>
          <w:lang w:val="mk-MK"/>
        </w:rPr>
        <w:t xml:space="preserve"> преку Платформата за управување со грантови</w:t>
      </w:r>
      <w:r w:rsidR="006D0C7B" w:rsidRPr="3DA2FC94">
        <w:rPr>
          <w:rFonts w:ascii="Arial" w:hAnsi="Arial" w:cs="Arial"/>
        </w:rPr>
        <w:t xml:space="preserve"> (GMP)</w:t>
      </w:r>
      <w:r w:rsidR="00D76479" w:rsidRPr="3DA2FC94">
        <w:rPr>
          <w:rFonts w:ascii="Arial" w:hAnsi="Arial" w:cs="Arial"/>
        </w:rPr>
        <w:t xml:space="preserve"> </w:t>
      </w:r>
      <w:r w:rsidRPr="3DA2FC94">
        <w:rPr>
          <w:rFonts w:ascii="Arial" w:hAnsi="Arial" w:cs="Arial"/>
        </w:rPr>
        <w:t>https://gmp.smartbalkansproject.org/</w:t>
      </w:r>
    </w:p>
    <w:p w14:paraId="12CCFF4F" w14:textId="6119EF1B" w:rsidR="00DA5EC8" w:rsidRPr="009224C7" w:rsidRDefault="009E1EA3" w:rsidP="00CF7574">
      <w:pPr>
        <w:spacing w:line="276" w:lineRule="auto"/>
        <w:jc w:val="both"/>
        <w:rPr>
          <w:rFonts w:ascii="Arial" w:hAnsi="Arial" w:cs="Arial"/>
          <w:lang w:val="mk-MK"/>
        </w:rPr>
      </w:pPr>
      <w:r w:rsidRPr="009224C7">
        <w:rPr>
          <w:rFonts w:ascii="Arial" w:hAnsi="Arial" w:cs="Arial"/>
          <w:lang w:val="mk-MK"/>
        </w:rPr>
        <w:t>Ве молиме имајте во предвид</w:t>
      </w:r>
      <w:r w:rsidR="00A373CE" w:rsidRPr="009224C7">
        <w:rPr>
          <w:rFonts w:ascii="Arial" w:hAnsi="Arial" w:cs="Arial"/>
          <w:lang w:val="mk-MK"/>
        </w:rPr>
        <w:t xml:space="preserve"> дека </w:t>
      </w:r>
      <w:r w:rsidR="00A373CE" w:rsidRPr="009224C7">
        <w:rPr>
          <w:rFonts w:ascii="Arial" w:hAnsi="Arial" w:cs="Arial"/>
          <w:b/>
          <w:lang w:val="mk-MK"/>
        </w:rPr>
        <w:t>пред поднесувањето на апликацијата</w:t>
      </w:r>
      <w:r w:rsidR="00842E83" w:rsidRPr="009224C7">
        <w:rPr>
          <w:rFonts w:ascii="Arial" w:hAnsi="Arial" w:cs="Arial"/>
          <w:lang w:val="mk-MK"/>
        </w:rPr>
        <w:t xml:space="preserve">, </w:t>
      </w:r>
      <w:r w:rsidR="00842E83" w:rsidRPr="009224C7">
        <w:rPr>
          <w:rFonts w:ascii="Arial" w:hAnsi="Arial" w:cs="Arial"/>
          <w:b/>
          <w:lang w:val="mk-MK"/>
        </w:rPr>
        <w:t>секоја граѓанска организација</w:t>
      </w:r>
      <w:r w:rsidR="00A373CE" w:rsidRPr="009224C7">
        <w:rPr>
          <w:rFonts w:ascii="Arial" w:hAnsi="Arial" w:cs="Arial"/>
          <w:lang w:val="mk-MK"/>
        </w:rPr>
        <w:t xml:space="preserve"> задолжително треба </w:t>
      </w:r>
      <w:r w:rsidR="00A373CE" w:rsidRPr="009224C7">
        <w:rPr>
          <w:rFonts w:ascii="Arial" w:hAnsi="Arial" w:cs="Arial"/>
          <w:b/>
          <w:lang w:val="mk-MK"/>
        </w:rPr>
        <w:t>да се регистрира</w:t>
      </w:r>
      <w:r w:rsidR="00A373CE" w:rsidRPr="009224C7">
        <w:rPr>
          <w:rFonts w:ascii="Arial" w:hAnsi="Arial" w:cs="Arial"/>
          <w:lang w:val="mk-MK"/>
        </w:rPr>
        <w:t xml:space="preserve"> на Платформата за управување со грантови.</w:t>
      </w:r>
      <w:r w:rsidR="00A373CE" w:rsidRPr="009224C7">
        <w:rPr>
          <w:rStyle w:val="FootnoteReference"/>
          <w:rFonts w:ascii="Arial" w:hAnsi="Arial" w:cs="Arial"/>
          <w:lang w:val="mk-MK"/>
        </w:rPr>
        <w:footnoteReference w:id="4"/>
      </w:r>
      <w:r w:rsidR="00A373CE" w:rsidRPr="009224C7">
        <w:rPr>
          <w:rFonts w:ascii="Arial" w:hAnsi="Arial" w:cs="Arial"/>
          <w:lang w:val="mk-MK"/>
        </w:rPr>
        <w:t xml:space="preserve"> </w:t>
      </w:r>
    </w:p>
    <w:p w14:paraId="3AF6D8DE" w14:textId="6CED4122" w:rsidR="00842E83" w:rsidRPr="009224C7" w:rsidRDefault="00842E83" w:rsidP="00842E83">
      <w:pPr>
        <w:spacing w:line="276" w:lineRule="auto"/>
        <w:jc w:val="both"/>
        <w:rPr>
          <w:rFonts w:ascii="Arial" w:hAnsi="Arial" w:cs="Arial"/>
          <w:lang w:val="mk-MK"/>
        </w:rPr>
      </w:pPr>
      <w:r w:rsidRPr="3DA2FC94">
        <w:rPr>
          <w:rFonts w:ascii="Arial" w:hAnsi="Arial" w:cs="Arial"/>
          <w:u w:val="single"/>
          <w:lang w:val="mk-MK"/>
        </w:rPr>
        <w:t>Неформалните групи на граѓани</w:t>
      </w:r>
      <w:r w:rsidRPr="3DA2FC94">
        <w:rPr>
          <w:rFonts w:ascii="Arial" w:hAnsi="Arial" w:cs="Arial"/>
          <w:lang w:val="mk-MK"/>
        </w:rPr>
        <w:t xml:space="preserve"> кои сакаат да аплицираат на повикот, потребно е да ги испратат </w:t>
      </w:r>
      <w:r w:rsidRPr="3DA2FC94">
        <w:rPr>
          <w:rFonts w:ascii="Arial" w:hAnsi="Arial" w:cs="Arial"/>
          <w:u w:val="single"/>
          <w:lang w:val="mk-MK"/>
        </w:rPr>
        <w:t>Анекс 2 и Анекс 3</w:t>
      </w:r>
      <w:r w:rsidRPr="3DA2FC94">
        <w:rPr>
          <w:rFonts w:ascii="Arial" w:hAnsi="Arial" w:cs="Arial"/>
          <w:lang w:val="mk-MK"/>
        </w:rPr>
        <w:t xml:space="preserve"> на следнава е-пошта: </w:t>
      </w:r>
      <w:hyperlink r:id="rId10" w:history="1">
        <w:r w:rsidRPr="3DA2FC94">
          <w:rPr>
            <w:rStyle w:val="Hyperlink"/>
            <w:rFonts w:ascii="Arial" w:hAnsi="Arial" w:cs="Arial"/>
          </w:rPr>
          <w:t>grants</w:t>
        </w:r>
        <w:r w:rsidRPr="3DA2FC94">
          <w:rPr>
            <w:rStyle w:val="Hyperlink"/>
            <w:rFonts w:ascii="Arial" w:hAnsi="Arial" w:cs="Arial"/>
            <w:lang w:val="mk-MK"/>
          </w:rPr>
          <w:t>2</w:t>
        </w:r>
        <w:r w:rsidRPr="3DA2FC94">
          <w:rPr>
            <w:rStyle w:val="Hyperlink"/>
            <w:rFonts w:ascii="Arial" w:hAnsi="Arial" w:cs="Arial"/>
          </w:rPr>
          <w:t>@smartbalkansproject.org</w:t>
        </w:r>
      </w:hyperlink>
      <w:r w:rsidRPr="3DA2FC94">
        <w:rPr>
          <w:rFonts w:ascii="Arial" w:hAnsi="Arial" w:cs="Arial"/>
          <w:color w:val="180DFB"/>
          <w:lang w:val="mk-MK"/>
        </w:rPr>
        <w:t xml:space="preserve"> </w:t>
      </w:r>
      <w:r w:rsidR="286A8EE2" w:rsidRPr="3DA2FC94">
        <w:rPr>
          <w:rFonts w:ascii="Arial" w:hAnsi="Arial" w:cs="Arial"/>
          <w:lang w:val="mk-MK"/>
        </w:rPr>
        <w:t>По праќањето на мејлот</w:t>
      </w:r>
      <w:r w:rsidRPr="3DA2FC94">
        <w:rPr>
          <w:rFonts w:ascii="Arial" w:hAnsi="Arial" w:cs="Arial"/>
          <w:lang w:val="mk-MK"/>
        </w:rPr>
        <w:t xml:space="preserve">, во рок од 3 работни дена неформалната група на граѓани треба да добие порака на својата е-пошта со потврда за примена апликација/документација. Доколку не добиете </w:t>
      </w:r>
      <w:r w:rsidR="70B07236" w:rsidRPr="3DA2FC94">
        <w:rPr>
          <w:rFonts w:ascii="Arial" w:hAnsi="Arial" w:cs="Arial"/>
          <w:lang w:val="mk-MK"/>
        </w:rPr>
        <w:t>повра</w:t>
      </w:r>
      <w:r w:rsidR="7C1875E2" w:rsidRPr="3DA2FC94">
        <w:rPr>
          <w:rFonts w:ascii="Arial" w:hAnsi="Arial" w:cs="Arial"/>
          <w:lang w:val="mk-MK"/>
        </w:rPr>
        <w:t>тна порака</w:t>
      </w:r>
      <w:r w:rsidRPr="3DA2FC94">
        <w:rPr>
          <w:rFonts w:ascii="Arial" w:hAnsi="Arial" w:cs="Arial"/>
          <w:lang w:val="mk-MK"/>
        </w:rPr>
        <w:t>, ве мо</w:t>
      </w:r>
      <w:r w:rsidR="38DFC6F4" w:rsidRPr="3DA2FC94">
        <w:rPr>
          <w:rFonts w:ascii="Arial" w:hAnsi="Arial" w:cs="Arial"/>
          <w:lang w:val="mk-MK"/>
        </w:rPr>
        <w:t>л</w:t>
      </w:r>
      <w:r w:rsidRPr="3DA2FC94">
        <w:rPr>
          <w:rFonts w:ascii="Arial" w:hAnsi="Arial" w:cs="Arial"/>
          <w:lang w:val="mk-MK"/>
        </w:rPr>
        <w:t>име пр</w:t>
      </w:r>
      <w:r w:rsidR="5119CB1C" w:rsidRPr="3DA2FC94">
        <w:rPr>
          <w:rFonts w:ascii="Arial" w:hAnsi="Arial" w:cs="Arial"/>
          <w:lang w:val="mk-MK"/>
        </w:rPr>
        <w:t>е</w:t>
      </w:r>
      <w:r w:rsidRPr="3DA2FC94">
        <w:rPr>
          <w:rFonts w:ascii="Arial" w:hAnsi="Arial" w:cs="Arial"/>
          <w:lang w:val="mk-MK"/>
        </w:rPr>
        <w:t xml:space="preserve">пратете го </w:t>
      </w:r>
      <w:r w:rsidR="26580420" w:rsidRPr="3DA2FC94">
        <w:rPr>
          <w:rFonts w:ascii="Arial" w:hAnsi="Arial" w:cs="Arial"/>
          <w:lang w:val="mk-MK"/>
        </w:rPr>
        <w:t>повторно мејлот</w:t>
      </w:r>
      <w:r w:rsidRPr="3DA2FC94">
        <w:rPr>
          <w:rFonts w:ascii="Arial" w:hAnsi="Arial" w:cs="Arial"/>
          <w:lang w:val="mk-MK"/>
        </w:rPr>
        <w:t>. Во насловот на порак</w:t>
      </w:r>
      <w:r w:rsidR="2113F78C" w:rsidRPr="3DA2FC94">
        <w:rPr>
          <w:rFonts w:ascii="Arial" w:hAnsi="Arial" w:cs="Arial"/>
          <w:lang w:val="mk-MK"/>
        </w:rPr>
        <w:t>а</w:t>
      </w:r>
      <w:r w:rsidRPr="3DA2FC94">
        <w:rPr>
          <w:rFonts w:ascii="Arial" w:hAnsi="Arial" w:cs="Arial"/>
          <w:lang w:val="mk-MK"/>
        </w:rPr>
        <w:t xml:space="preserve">та внесете: </w:t>
      </w:r>
      <w:r w:rsidRPr="3DA2FC94">
        <w:rPr>
          <w:rFonts w:ascii="Arial" w:hAnsi="Arial" w:cs="Arial"/>
          <w:b/>
          <w:bCs/>
          <w:lang w:val="sr-Latn-RS"/>
        </w:rPr>
        <w:t>SB MKD CBG 01</w:t>
      </w:r>
      <w:r w:rsidRPr="3DA2FC94">
        <w:rPr>
          <w:rFonts w:ascii="Arial" w:hAnsi="Arial" w:cs="Arial"/>
          <w:b/>
          <w:bCs/>
        </w:rPr>
        <w:t xml:space="preserve">/22 </w:t>
      </w:r>
      <w:r w:rsidRPr="3DA2FC94">
        <w:rPr>
          <w:rFonts w:ascii="Arial" w:hAnsi="Arial" w:cs="Arial"/>
          <w:b/>
          <w:bCs/>
          <w:lang w:val="mk-MK"/>
        </w:rPr>
        <w:t>и името на вашата неформална група.</w:t>
      </w:r>
    </w:p>
    <w:p w14:paraId="5D6B3EC8" w14:textId="089F8809" w:rsidR="00DA5EC8" w:rsidRPr="009224C7" w:rsidRDefault="00A373CE" w:rsidP="00CF7574">
      <w:pPr>
        <w:spacing w:line="276" w:lineRule="auto"/>
        <w:jc w:val="both"/>
        <w:rPr>
          <w:rFonts w:ascii="Arial" w:hAnsi="Arial" w:cs="Arial"/>
        </w:rPr>
      </w:pPr>
      <w:r w:rsidRPr="618C85C6">
        <w:rPr>
          <w:rFonts w:ascii="Arial" w:hAnsi="Arial" w:cs="Arial"/>
          <w:lang w:val="mk-MK"/>
        </w:rPr>
        <w:t>П</w:t>
      </w:r>
      <w:r w:rsidR="00CF7574" w:rsidRPr="618C85C6">
        <w:rPr>
          <w:rFonts w:ascii="Arial" w:hAnsi="Arial" w:cs="Arial"/>
          <w:lang w:val="mk-MK"/>
        </w:rPr>
        <w:t>раш</w:t>
      </w:r>
      <w:r w:rsidR="009E1EA3" w:rsidRPr="618C85C6">
        <w:rPr>
          <w:rFonts w:ascii="Arial" w:hAnsi="Arial" w:cs="Arial"/>
          <w:lang w:val="mk-MK"/>
        </w:rPr>
        <w:t>а</w:t>
      </w:r>
      <w:r w:rsidR="00CF7574" w:rsidRPr="618C85C6">
        <w:rPr>
          <w:rFonts w:ascii="Arial" w:hAnsi="Arial" w:cs="Arial"/>
          <w:lang w:val="mk-MK"/>
        </w:rPr>
        <w:t>ња во вр</w:t>
      </w:r>
      <w:r w:rsidRPr="618C85C6">
        <w:rPr>
          <w:rFonts w:ascii="Arial" w:hAnsi="Arial" w:cs="Arial"/>
          <w:lang w:val="mk-MK"/>
        </w:rPr>
        <w:t>ска со овој повик може да се испратат на следната е-пошта</w:t>
      </w:r>
      <w:r w:rsidR="00CF7574" w:rsidRPr="618C85C6">
        <w:rPr>
          <w:rFonts w:ascii="Arial" w:hAnsi="Arial" w:cs="Arial"/>
          <w:lang w:val="mk-MK"/>
        </w:rPr>
        <w:t>:</w:t>
      </w:r>
      <w:r w:rsidRPr="618C85C6">
        <w:rPr>
          <w:rFonts w:ascii="Arial" w:hAnsi="Arial" w:cs="Arial"/>
          <w:lang w:val="mk-MK"/>
        </w:rPr>
        <w:t xml:space="preserve"> </w:t>
      </w:r>
      <w:r w:rsidR="006817B8" w:rsidRPr="618C85C6">
        <w:rPr>
          <w:rFonts w:ascii="Arial" w:hAnsi="Arial" w:cs="Arial"/>
          <w:color w:val="180DFB"/>
        </w:rPr>
        <w:t>grants</w:t>
      </w:r>
      <w:r w:rsidRPr="618C85C6">
        <w:rPr>
          <w:rFonts w:ascii="Arial" w:hAnsi="Arial" w:cs="Arial"/>
          <w:color w:val="180DFB"/>
          <w:lang w:val="mk-MK"/>
        </w:rPr>
        <w:t>2</w:t>
      </w:r>
      <w:r w:rsidR="00224D1A" w:rsidRPr="618C85C6">
        <w:rPr>
          <w:rFonts w:ascii="Arial" w:hAnsi="Arial" w:cs="Arial"/>
          <w:color w:val="180DFB"/>
        </w:rPr>
        <w:t>@</w:t>
      </w:r>
      <w:r w:rsidR="00071953" w:rsidRPr="618C85C6">
        <w:rPr>
          <w:rFonts w:ascii="Arial" w:hAnsi="Arial" w:cs="Arial"/>
          <w:color w:val="180DFB"/>
        </w:rPr>
        <w:t>smartbalkansproject.</w:t>
      </w:r>
      <w:r w:rsidR="001B6B9F" w:rsidRPr="618C85C6">
        <w:rPr>
          <w:rFonts w:ascii="Arial" w:hAnsi="Arial" w:cs="Arial"/>
          <w:color w:val="180DFB"/>
        </w:rPr>
        <w:t>org</w:t>
      </w:r>
      <w:r w:rsidR="00DA5EC8" w:rsidRPr="618C85C6">
        <w:rPr>
          <w:rFonts w:ascii="Arial" w:hAnsi="Arial" w:cs="Arial"/>
        </w:rPr>
        <w:t xml:space="preserve"> </w:t>
      </w:r>
      <w:r w:rsidR="00CF7574" w:rsidRPr="618C85C6">
        <w:rPr>
          <w:rFonts w:ascii="Arial" w:hAnsi="Arial" w:cs="Arial"/>
          <w:b/>
          <w:bCs/>
          <w:lang w:val="mk-MK"/>
        </w:rPr>
        <w:t>пред</w:t>
      </w:r>
      <w:r w:rsidR="00CF7574" w:rsidRPr="618C85C6">
        <w:rPr>
          <w:rFonts w:ascii="Arial" w:hAnsi="Arial" w:cs="Arial"/>
          <w:lang w:val="mk-MK"/>
        </w:rPr>
        <w:t xml:space="preserve"> истекување на предвидениот рок, посочен во Временската рамка за </w:t>
      </w:r>
      <w:r w:rsidR="19A696E8" w:rsidRPr="618C85C6">
        <w:rPr>
          <w:rFonts w:ascii="Arial" w:hAnsi="Arial" w:cs="Arial"/>
          <w:lang w:val="mk-MK"/>
        </w:rPr>
        <w:t>грант Креативна кутија</w:t>
      </w:r>
      <w:r w:rsidR="00DA5EC8" w:rsidRPr="618C85C6">
        <w:rPr>
          <w:rFonts w:ascii="Arial" w:hAnsi="Arial" w:cs="Arial"/>
        </w:rPr>
        <w:t>.</w:t>
      </w:r>
    </w:p>
    <w:p w14:paraId="5FA45CD5" w14:textId="4484ADF5" w:rsidR="2253349F" w:rsidRDefault="2253349F" w:rsidP="618C85C6">
      <w:pPr>
        <w:spacing w:line="257" w:lineRule="auto"/>
        <w:jc w:val="both"/>
        <w:rPr>
          <w:rFonts w:ascii="Arial" w:hAnsi="Arial" w:cs="Arial"/>
        </w:rPr>
      </w:pPr>
      <w:r w:rsidRPr="618C85C6">
        <w:rPr>
          <w:rFonts w:ascii="Arial" w:hAnsi="Arial" w:cs="Arial"/>
        </w:rPr>
        <w:t>Онлајн инфо</w:t>
      </w:r>
      <w:r w:rsidR="00CA500E">
        <w:rPr>
          <w:rFonts w:ascii="Arial" w:hAnsi="Arial" w:cs="Arial"/>
        </w:rPr>
        <w:t xml:space="preserve"> – сесијата е планирана за 18.01</w:t>
      </w:r>
      <w:r w:rsidRPr="618C85C6">
        <w:rPr>
          <w:rFonts w:ascii="Arial" w:hAnsi="Arial" w:cs="Arial"/>
        </w:rPr>
        <w:t xml:space="preserve">.2023. at 11:00 аm. За учество на инфо – сесијата ве молиме одете на следниот </w:t>
      </w:r>
      <w:r w:rsidR="60F819D0" w:rsidRPr="618C85C6">
        <w:rPr>
          <w:rFonts w:ascii="Arial" w:hAnsi="Arial" w:cs="Arial"/>
        </w:rPr>
        <w:t xml:space="preserve">ZOOM </w:t>
      </w:r>
      <w:r w:rsidRPr="618C85C6">
        <w:rPr>
          <w:rFonts w:ascii="Arial" w:hAnsi="Arial" w:cs="Arial"/>
        </w:rPr>
        <w:t xml:space="preserve">линк </w:t>
      </w:r>
      <w:hyperlink r:id="rId11">
        <w:r w:rsidR="7C592648" w:rsidRPr="618C85C6">
          <w:rPr>
            <w:rStyle w:val="Hyperlink"/>
            <w:rFonts w:ascii="Segoe UI" w:eastAsia="Segoe UI" w:hAnsi="Segoe UI" w:cs="Segoe UI"/>
            <w:sz w:val="20"/>
            <w:szCs w:val="20"/>
          </w:rPr>
          <w:t>https://us02web.zoom.us/j/86476121996</w:t>
        </w:r>
      </w:hyperlink>
    </w:p>
    <w:p w14:paraId="43B4E521" w14:textId="21FC9399" w:rsidR="00DA5EC8" w:rsidRPr="009224C7" w:rsidRDefault="00CF7574" w:rsidP="009E1EA3">
      <w:pPr>
        <w:spacing w:line="276" w:lineRule="auto"/>
        <w:jc w:val="both"/>
        <w:rPr>
          <w:rFonts w:ascii="Arial" w:hAnsi="Arial" w:cs="Arial"/>
        </w:rPr>
      </w:pPr>
      <w:r w:rsidRPr="009224C7">
        <w:rPr>
          <w:rFonts w:ascii="Arial" w:hAnsi="Arial" w:cs="Arial"/>
          <w:lang w:val="mk-MK"/>
        </w:rPr>
        <w:t>Одговорите на сите прашања ќе бидат објавени на Платформата за управување со грантови, не подоцна од 10 дена пред крајниот рок за поднесување на апликациите.</w:t>
      </w:r>
    </w:p>
    <w:p w14:paraId="71B72234" w14:textId="77777777" w:rsidR="009E1EA3" w:rsidRPr="009224C7" w:rsidRDefault="009E1EA3" w:rsidP="009E1EA3">
      <w:pPr>
        <w:spacing w:line="276" w:lineRule="auto"/>
        <w:jc w:val="both"/>
        <w:rPr>
          <w:rFonts w:ascii="Arial" w:hAnsi="Arial" w:cs="Arial"/>
        </w:rPr>
      </w:pPr>
    </w:p>
    <w:p w14:paraId="26373EAE" w14:textId="059916D3" w:rsidR="00DA5EC8" w:rsidRPr="009224C7" w:rsidRDefault="00CF7574" w:rsidP="00E92CCE">
      <w:pPr>
        <w:spacing w:line="276" w:lineRule="auto"/>
        <w:jc w:val="both"/>
        <w:rPr>
          <w:rFonts w:ascii="Arial" w:hAnsi="Arial" w:cs="Arial"/>
          <w:b/>
          <w:bCs/>
          <w:iCs/>
        </w:rPr>
      </w:pPr>
      <w:r w:rsidRPr="009224C7">
        <w:rPr>
          <w:rFonts w:ascii="Arial" w:hAnsi="Arial" w:cs="Arial"/>
          <w:b/>
          <w:bCs/>
          <w:iCs/>
          <w:lang w:val="mk-MK"/>
        </w:rPr>
        <w:t>ЈАВЕН ПОВИК Временска рамка</w:t>
      </w:r>
      <w:r w:rsidR="00DA5EC8" w:rsidRPr="009224C7">
        <w:rPr>
          <w:rFonts w:ascii="Arial" w:hAnsi="Arial" w:cs="Arial"/>
          <w:b/>
          <w:bCs/>
          <w:iCs/>
        </w:rPr>
        <w:t xml:space="preserve">: </w:t>
      </w:r>
    </w:p>
    <w:tbl>
      <w:tblPr>
        <w:tblW w:w="8579" w:type="dxa"/>
        <w:tblLook w:val="04A0" w:firstRow="1" w:lastRow="0" w:firstColumn="1" w:lastColumn="0" w:noHBand="0" w:noVBand="1"/>
      </w:tblPr>
      <w:tblGrid>
        <w:gridCol w:w="6910"/>
        <w:gridCol w:w="1669"/>
      </w:tblGrid>
      <w:tr w:rsidR="00DA5EC8" w:rsidRPr="009224C7" w14:paraId="30B9CF5F" w14:textId="77777777" w:rsidTr="3DA2FC94">
        <w:trPr>
          <w:trHeight w:val="604"/>
        </w:trPr>
        <w:tc>
          <w:tcPr>
            <w:tcW w:w="6910" w:type="dxa"/>
            <w:tcBorders>
              <w:top w:val="single" w:sz="4" w:space="0" w:color="auto"/>
              <w:left w:val="single" w:sz="8" w:space="0" w:color="auto"/>
              <w:bottom w:val="single" w:sz="8" w:space="0" w:color="auto"/>
              <w:right w:val="nil"/>
            </w:tcBorders>
            <w:shd w:val="clear" w:color="auto" w:fill="FFFF00"/>
            <w:vAlign w:val="bottom"/>
            <w:hideMark/>
          </w:tcPr>
          <w:p w14:paraId="498F8207" w14:textId="079AB95A" w:rsidR="00DA5EC8" w:rsidRPr="009224C7" w:rsidRDefault="00E92CCE" w:rsidP="00A7554C">
            <w:pPr>
              <w:spacing w:line="276" w:lineRule="auto"/>
              <w:rPr>
                <w:rFonts w:ascii="Arial" w:eastAsia="Times New Roman" w:hAnsi="Arial" w:cs="Arial"/>
              </w:rPr>
            </w:pPr>
            <w:r w:rsidRPr="3DA2FC94">
              <w:rPr>
                <w:rFonts w:ascii="Arial" w:eastAsia="Times New Roman" w:hAnsi="Arial" w:cs="Arial"/>
                <w:lang w:val="mk-MK"/>
              </w:rPr>
              <w:t>*</w:t>
            </w:r>
            <w:r w:rsidR="00CF7574" w:rsidRPr="3DA2FC94">
              <w:rPr>
                <w:rFonts w:ascii="Arial" w:eastAsia="Times New Roman" w:hAnsi="Arial" w:cs="Arial"/>
                <w:lang w:val="mk-MK"/>
              </w:rPr>
              <w:t xml:space="preserve">Временска рамка за </w:t>
            </w:r>
            <w:r w:rsidR="273F555D" w:rsidRPr="3DA2FC94">
              <w:rPr>
                <w:rFonts w:ascii="Arial" w:eastAsia="Times New Roman" w:hAnsi="Arial" w:cs="Arial"/>
                <w:lang w:val="mk-MK"/>
              </w:rPr>
              <w:t>грант Креативна кутија</w:t>
            </w:r>
            <w:r w:rsidR="00DA5EC8" w:rsidRPr="3DA2FC94">
              <w:rPr>
                <w:rFonts w:ascii="Arial" w:eastAsia="Times New Roman" w:hAnsi="Arial" w:cs="Arial"/>
              </w:rPr>
              <w:t xml:space="preserve"> </w:t>
            </w:r>
          </w:p>
        </w:tc>
        <w:tc>
          <w:tcPr>
            <w:tcW w:w="1669" w:type="dxa"/>
            <w:tcBorders>
              <w:top w:val="single" w:sz="4" w:space="0" w:color="auto"/>
              <w:left w:val="single" w:sz="8" w:space="0" w:color="auto"/>
              <w:bottom w:val="single" w:sz="8" w:space="0" w:color="auto"/>
              <w:right w:val="single" w:sz="4" w:space="0" w:color="auto"/>
            </w:tcBorders>
            <w:shd w:val="clear" w:color="auto" w:fill="FFFF00"/>
            <w:vAlign w:val="bottom"/>
          </w:tcPr>
          <w:p w14:paraId="217C1838" w14:textId="68D52825" w:rsidR="00DA5EC8" w:rsidRPr="009224C7" w:rsidRDefault="00CF7574" w:rsidP="00CF7574">
            <w:pPr>
              <w:spacing w:line="276" w:lineRule="auto"/>
              <w:jc w:val="center"/>
              <w:rPr>
                <w:rFonts w:ascii="Arial" w:eastAsia="Times New Roman" w:hAnsi="Arial" w:cs="Arial"/>
                <w:lang w:val="mk-MK"/>
              </w:rPr>
            </w:pPr>
            <w:r w:rsidRPr="009224C7">
              <w:rPr>
                <w:rFonts w:ascii="Arial" w:eastAsia="Times New Roman" w:hAnsi="Arial" w:cs="Arial"/>
                <w:lang w:val="mk-MK"/>
              </w:rPr>
              <w:t>Рок</w:t>
            </w:r>
          </w:p>
        </w:tc>
      </w:tr>
      <w:tr w:rsidR="00DA5EC8" w:rsidRPr="009224C7" w14:paraId="0276797D" w14:textId="77777777" w:rsidTr="3DA2FC94">
        <w:trPr>
          <w:trHeight w:val="604"/>
        </w:trPr>
        <w:tc>
          <w:tcPr>
            <w:tcW w:w="6910" w:type="dxa"/>
            <w:tcBorders>
              <w:top w:val="nil"/>
              <w:left w:val="single" w:sz="8" w:space="0" w:color="auto"/>
              <w:bottom w:val="single" w:sz="8" w:space="0" w:color="auto"/>
              <w:right w:val="nil"/>
            </w:tcBorders>
            <w:shd w:val="clear" w:color="auto" w:fill="auto"/>
            <w:vAlign w:val="center"/>
            <w:hideMark/>
          </w:tcPr>
          <w:p w14:paraId="63553DBC" w14:textId="094A6AE7" w:rsidR="00DA5EC8" w:rsidRPr="009224C7" w:rsidRDefault="00E92CCE" w:rsidP="00A7554C">
            <w:pPr>
              <w:spacing w:line="276" w:lineRule="auto"/>
              <w:rPr>
                <w:rFonts w:ascii="Arial" w:eastAsia="Times New Roman" w:hAnsi="Arial" w:cs="Arial"/>
                <w:lang w:val="mk-MK"/>
              </w:rPr>
            </w:pPr>
            <w:r w:rsidRPr="3DA2FC94">
              <w:rPr>
                <w:rFonts w:ascii="Arial" w:eastAsia="Times New Roman" w:hAnsi="Arial" w:cs="Arial"/>
                <w:lang w:val="mk-MK"/>
              </w:rPr>
              <w:t xml:space="preserve">Објавување на Јавниот повик </w:t>
            </w:r>
            <w:r w:rsidR="5360D381" w:rsidRPr="3DA2FC94">
              <w:rPr>
                <w:rFonts w:ascii="Arial" w:eastAsia="Times New Roman" w:hAnsi="Arial" w:cs="Arial"/>
                <w:lang w:val="mk-MK"/>
              </w:rPr>
              <w:t>грант Креативна кутија</w:t>
            </w:r>
          </w:p>
        </w:tc>
        <w:tc>
          <w:tcPr>
            <w:tcW w:w="1669" w:type="dxa"/>
            <w:tcBorders>
              <w:top w:val="nil"/>
              <w:left w:val="single" w:sz="8" w:space="0" w:color="auto"/>
              <w:bottom w:val="single" w:sz="8" w:space="0" w:color="auto"/>
              <w:right w:val="single" w:sz="4" w:space="0" w:color="auto"/>
            </w:tcBorders>
            <w:vAlign w:val="bottom"/>
          </w:tcPr>
          <w:p w14:paraId="582E4769" w14:textId="52351560" w:rsidR="00DA5EC8" w:rsidRPr="009224C7" w:rsidRDefault="00D34E30" w:rsidP="00A7554C">
            <w:pPr>
              <w:spacing w:line="276" w:lineRule="auto"/>
              <w:rPr>
                <w:rFonts w:ascii="Arial" w:eastAsia="Times New Roman" w:hAnsi="Arial" w:cs="Arial"/>
              </w:rPr>
            </w:pPr>
            <w:r w:rsidRPr="009224C7">
              <w:rPr>
                <w:rFonts w:ascii="Arial" w:eastAsia="Times New Roman" w:hAnsi="Arial" w:cs="Arial"/>
              </w:rPr>
              <w:t>30/12</w:t>
            </w:r>
            <w:r w:rsidR="00DA5EC8" w:rsidRPr="009224C7">
              <w:rPr>
                <w:rFonts w:ascii="Arial" w:eastAsia="Times New Roman" w:hAnsi="Arial" w:cs="Arial"/>
              </w:rPr>
              <w:t>/2022</w:t>
            </w:r>
          </w:p>
        </w:tc>
      </w:tr>
      <w:tr w:rsidR="006D4A9F" w:rsidRPr="009224C7" w14:paraId="0E42AEA9" w14:textId="77777777" w:rsidTr="3DA2FC94">
        <w:trPr>
          <w:trHeight w:val="604"/>
        </w:trPr>
        <w:tc>
          <w:tcPr>
            <w:tcW w:w="6910" w:type="dxa"/>
            <w:tcBorders>
              <w:top w:val="nil"/>
              <w:left w:val="single" w:sz="8" w:space="0" w:color="auto"/>
              <w:bottom w:val="single" w:sz="8" w:space="0" w:color="auto"/>
              <w:right w:val="nil"/>
            </w:tcBorders>
            <w:shd w:val="clear" w:color="auto" w:fill="auto"/>
            <w:vAlign w:val="center"/>
          </w:tcPr>
          <w:p w14:paraId="0AABB772" w14:textId="69EF072B" w:rsidR="006D4A9F" w:rsidRPr="009224C7" w:rsidRDefault="00E92CCE" w:rsidP="00A7554C">
            <w:pPr>
              <w:spacing w:line="276" w:lineRule="auto"/>
              <w:rPr>
                <w:rFonts w:ascii="Arial" w:eastAsia="Times New Roman" w:hAnsi="Arial" w:cs="Arial"/>
                <w:lang w:val="mk-MK"/>
              </w:rPr>
            </w:pPr>
            <w:r w:rsidRPr="3DA2FC94">
              <w:rPr>
                <w:rFonts w:ascii="Arial" w:eastAsia="Times New Roman" w:hAnsi="Arial" w:cs="Arial"/>
                <w:lang w:val="mk-MK"/>
              </w:rPr>
              <w:t>Онлајн инфо</w:t>
            </w:r>
            <w:r w:rsidR="215CF11B" w:rsidRPr="3DA2FC94">
              <w:rPr>
                <w:rFonts w:ascii="Arial" w:eastAsia="Times New Roman" w:hAnsi="Arial" w:cs="Arial"/>
                <w:lang w:val="mk-MK"/>
              </w:rPr>
              <w:t>рмативна сесија</w:t>
            </w:r>
          </w:p>
        </w:tc>
        <w:tc>
          <w:tcPr>
            <w:tcW w:w="1669" w:type="dxa"/>
            <w:tcBorders>
              <w:top w:val="nil"/>
              <w:left w:val="single" w:sz="8" w:space="0" w:color="auto"/>
              <w:bottom w:val="single" w:sz="8" w:space="0" w:color="auto"/>
              <w:right w:val="single" w:sz="4" w:space="0" w:color="auto"/>
            </w:tcBorders>
            <w:vAlign w:val="bottom"/>
          </w:tcPr>
          <w:p w14:paraId="78A93427" w14:textId="6FE843FA" w:rsidR="006D4A9F" w:rsidRPr="009224C7" w:rsidRDefault="007E284F" w:rsidP="00A7554C">
            <w:pPr>
              <w:spacing w:line="276" w:lineRule="auto"/>
              <w:rPr>
                <w:rFonts w:ascii="Arial" w:eastAsia="Times New Roman" w:hAnsi="Arial" w:cs="Arial"/>
              </w:rPr>
            </w:pPr>
            <w:r w:rsidRPr="009224C7">
              <w:rPr>
                <w:rFonts w:ascii="Arial" w:eastAsia="Times New Roman" w:hAnsi="Arial" w:cs="Arial"/>
              </w:rPr>
              <w:t>1</w:t>
            </w:r>
            <w:r w:rsidR="00D34E30" w:rsidRPr="009224C7">
              <w:rPr>
                <w:rFonts w:ascii="Arial" w:eastAsia="Times New Roman" w:hAnsi="Arial" w:cs="Arial"/>
              </w:rPr>
              <w:t>8/01/2023</w:t>
            </w:r>
          </w:p>
        </w:tc>
      </w:tr>
      <w:tr w:rsidR="00DA5EC8" w:rsidRPr="009224C7" w14:paraId="547089D4" w14:textId="77777777" w:rsidTr="3DA2FC94">
        <w:trPr>
          <w:trHeight w:val="604"/>
        </w:trPr>
        <w:tc>
          <w:tcPr>
            <w:tcW w:w="6910" w:type="dxa"/>
            <w:tcBorders>
              <w:top w:val="nil"/>
              <w:left w:val="single" w:sz="8" w:space="0" w:color="auto"/>
              <w:bottom w:val="single" w:sz="8" w:space="0" w:color="auto"/>
              <w:right w:val="nil"/>
            </w:tcBorders>
            <w:shd w:val="clear" w:color="auto" w:fill="auto"/>
            <w:vAlign w:val="center"/>
          </w:tcPr>
          <w:p w14:paraId="161F6AEF" w14:textId="1B7DBBC7" w:rsidR="00DA5EC8" w:rsidRPr="009224C7" w:rsidRDefault="00E92CCE" w:rsidP="00E92CCE">
            <w:pPr>
              <w:spacing w:line="276" w:lineRule="auto"/>
              <w:rPr>
                <w:rFonts w:ascii="Arial" w:eastAsia="Times New Roman" w:hAnsi="Arial" w:cs="Arial"/>
                <w:lang w:val="mk-MK"/>
              </w:rPr>
            </w:pPr>
            <w:r w:rsidRPr="3DA2FC94">
              <w:rPr>
                <w:rFonts w:ascii="Arial" w:eastAsia="Times New Roman" w:hAnsi="Arial" w:cs="Arial"/>
                <w:lang w:val="mk-MK"/>
              </w:rPr>
              <w:t xml:space="preserve">Прашања во </w:t>
            </w:r>
            <w:r w:rsidR="722D3534" w:rsidRPr="3DA2FC94">
              <w:rPr>
                <w:rFonts w:ascii="Arial" w:eastAsia="Times New Roman" w:hAnsi="Arial" w:cs="Arial"/>
                <w:lang w:val="mk-MK"/>
              </w:rPr>
              <w:t>врска со п</w:t>
            </w:r>
            <w:r w:rsidRPr="3DA2FC94">
              <w:rPr>
                <w:rFonts w:ascii="Arial" w:eastAsia="Times New Roman" w:hAnsi="Arial" w:cs="Arial"/>
                <w:lang w:val="mk-MK"/>
              </w:rPr>
              <w:t xml:space="preserve">овикот за </w:t>
            </w:r>
            <w:r w:rsidR="2DFC2D27" w:rsidRPr="3DA2FC94">
              <w:rPr>
                <w:rFonts w:ascii="Arial" w:eastAsia="Times New Roman" w:hAnsi="Arial" w:cs="Arial"/>
                <w:lang w:val="mk-MK"/>
              </w:rPr>
              <w:t>грант Креативна кутија</w:t>
            </w:r>
          </w:p>
        </w:tc>
        <w:tc>
          <w:tcPr>
            <w:tcW w:w="1669" w:type="dxa"/>
            <w:tcBorders>
              <w:top w:val="nil"/>
              <w:left w:val="single" w:sz="8" w:space="0" w:color="auto"/>
              <w:bottom w:val="single" w:sz="8" w:space="0" w:color="auto"/>
              <w:right w:val="single" w:sz="4" w:space="0" w:color="auto"/>
            </w:tcBorders>
            <w:vAlign w:val="bottom"/>
          </w:tcPr>
          <w:p w14:paraId="4E5600FB" w14:textId="511EA20F" w:rsidR="00DA5EC8" w:rsidRPr="009224C7" w:rsidRDefault="00D34E30" w:rsidP="00A7554C">
            <w:pPr>
              <w:spacing w:line="276" w:lineRule="auto"/>
              <w:rPr>
                <w:rFonts w:ascii="Arial" w:eastAsia="Times New Roman" w:hAnsi="Arial" w:cs="Arial"/>
              </w:rPr>
            </w:pPr>
            <w:r w:rsidRPr="009224C7">
              <w:rPr>
                <w:rFonts w:ascii="Arial" w:eastAsia="Times New Roman" w:hAnsi="Arial" w:cs="Arial"/>
              </w:rPr>
              <w:t>18/01/2023</w:t>
            </w:r>
          </w:p>
        </w:tc>
      </w:tr>
      <w:tr w:rsidR="00DA5EC8" w:rsidRPr="009224C7" w14:paraId="7720E19C" w14:textId="77777777" w:rsidTr="3DA2FC94">
        <w:trPr>
          <w:trHeight w:val="604"/>
        </w:trPr>
        <w:tc>
          <w:tcPr>
            <w:tcW w:w="6910" w:type="dxa"/>
            <w:tcBorders>
              <w:top w:val="nil"/>
              <w:left w:val="single" w:sz="8" w:space="0" w:color="auto"/>
              <w:bottom w:val="single" w:sz="8" w:space="0" w:color="auto"/>
              <w:right w:val="nil"/>
            </w:tcBorders>
            <w:shd w:val="clear" w:color="auto" w:fill="auto"/>
            <w:vAlign w:val="center"/>
          </w:tcPr>
          <w:p w14:paraId="7C647263" w14:textId="77B26717" w:rsidR="00DA5EC8" w:rsidRPr="009224C7" w:rsidRDefault="00E92CCE" w:rsidP="00E92CCE">
            <w:pPr>
              <w:spacing w:line="276" w:lineRule="auto"/>
              <w:rPr>
                <w:rFonts w:ascii="Arial" w:eastAsia="Times New Roman" w:hAnsi="Arial" w:cs="Arial"/>
                <w:lang w:val="mk-MK"/>
              </w:rPr>
            </w:pPr>
            <w:r w:rsidRPr="3DA2FC94">
              <w:rPr>
                <w:rFonts w:ascii="Arial" w:eastAsia="Times New Roman" w:hAnsi="Arial" w:cs="Arial"/>
              </w:rPr>
              <w:t>Објав</w:t>
            </w:r>
            <w:r w:rsidRPr="3DA2FC94">
              <w:rPr>
                <w:rFonts w:ascii="Arial" w:eastAsia="Times New Roman" w:hAnsi="Arial" w:cs="Arial"/>
                <w:lang w:val="mk-MK"/>
              </w:rPr>
              <w:t>ување на</w:t>
            </w:r>
            <w:r w:rsidRPr="3DA2FC94">
              <w:rPr>
                <w:rFonts w:ascii="Arial" w:eastAsia="Times New Roman" w:hAnsi="Arial" w:cs="Arial"/>
              </w:rPr>
              <w:t xml:space="preserve"> одговори</w:t>
            </w:r>
            <w:r w:rsidRPr="3DA2FC94">
              <w:rPr>
                <w:rFonts w:ascii="Arial" w:eastAsia="Times New Roman" w:hAnsi="Arial" w:cs="Arial"/>
                <w:lang w:val="mk-MK"/>
              </w:rPr>
              <w:t>те</w:t>
            </w:r>
            <w:r w:rsidRPr="3DA2FC94">
              <w:rPr>
                <w:rFonts w:ascii="Arial" w:eastAsia="Times New Roman" w:hAnsi="Arial" w:cs="Arial"/>
              </w:rPr>
              <w:t xml:space="preserve"> на добиените прашања во врска со Повикот за </w:t>
            </w:r>
            <w:r w:rsidR="3CFAEA90" w:rsidRPr="3DA2FC94">
              <w:rPr>
                <w:rFonts w:ascii="Arial" w:eastAsia="Times New Roman" w:hAnsi="Arial" w:cs="Arial"/>
                <w:lang w:val="mk-MK"/>
              </w:rPr>
              <w:t>грант Креативна кутија</w:t>
            </w:r>
          </w:p>
        </w:tc>
        <w:tc>
          <w:tcPr>
            <w:tcW w:w="1669" w:type="dxa"/>
            <w:tcBorders>
              <w:top w:val="nil"/>
              <w:left w:val="single" w:sz="8" w:space="0" w:color="auto"/>
              <w:bottom w:val="single" w:sz="8" w:space="0" w:color="auto"/>
              <w:right w:val="single" w:sz="4" w:space="0" w:color="auto"/>
            </w:tcBorders>
            <w:vAlign w:val="bottom"/>
          </w:tcPr>
          <w:p w14:paraId="34854124" w14:textId="653C24A5" w:rsidR="00DA5EC8" w:rsidRPr="009224C7" w:rsidRDefault="00D34E30" w:rsidP="00A7554C">
            <w:pPr>
              <w:spacing w:line="276" w:lineRule="auto"/>
              <w:rPr>
                <w:rFonts w:ascii="Arial" w:eastAsia="Times New Roman" w:hAnsi="Arial" w:cs="Arial"/>
              </w:rPr>
            </w:pPr>
            <w:r w:rsidRPr="009224C7">
              <w:rPr>
                <w:rFonts w:ascii="Arial" w:eastAsia="Times New Roman" w:hAnsi="Arial" w:cs="Arial"/>
              </w:rPr>
              <w:t>02/02/2023</w:t>
            </w:r>
          </w:p>
        </w:tc>
      </w:tr>
      <w:tr w:rsidR="00DA5EC8" w:rsidRPr="009224C7" w14:paraId="16FFAE58" w14:textId="77777777" w:rsidTr="3DA2FC94">
        <w:trPr>
          <w:trHeight w:val="604"/>
        </w:trPr>
        <w:tc>
          <w:tcPr>
            <w:tcW w:w="6910" w:type="dxa"/>
            <w:tcBorders>
              <w:top w:val="nil"/>
              <w:left w:val="single" w:sz="8" w:space="0" w:color="auto"/>
              <w:bottom w:val="single" w:sz="8" w:space="0" w:color="auto"/>
              <w:right w:val="nil"/>
            </w:tcBorders>
            <w:shd w:val="clear" w:color="auto" w:fill="auto"/>
            <w:vAlign w:val="center"/>
          </w:tcPr>
          <w:p w14:paraId="437C0E37" w14:textId="0221A5A8" w:rsidR="00DA5EC8" w:rsidRPr="009224C7" w:rsidRDefault="00E92CCE" w:rsidP="3DA2FC94">
            <w:pPr>
              <w:spacing w:line="276" w:lineRule="auto"/>
              <w:rPr>
                <w:rFonts w:ascii="Arial" w:eastAsia="Times New Roman" w:hAnsi="Arial" w:cs="Arial"/>
                <w:lang w:val="mk-MK"/>
              </w:rPr>
            </w:pPr>
            <w:r w:rsidRPr="3DA2FC94">
              <w:rPr>
                <w:rFonts w:ascii="Arial" w:eastAsia="Times New Roman" w:hAnsi="Arial" w:cs="Arial"/>
                <w:lang w:val="mk-MK"/>
              </w:rPr>
              <w:t>Поднесување на апликациите з</w:t>
            </w:r>
            <w:r w:rsidR="239F733D" w:rsidRPr="3DA2FC94">
              <w:rPr>
                <w:rFonts w:ascii="Arial" w:eastAsia="Times New Roman" w:hAnsi="Arial" w:cs="Arial"/>
                <w:lang w:val="mk-MK"/>
              </w:rPr>
              <w:t>а</w:t>
            </w:r>
            <w:r w:rsidR="239F733D" w:rsidRPr="3DA2FC94">
              <w:rPr>
                <w:rFonts w:ascii="Arial" w:eastAsia="Times New Roman" w:hAnsi="Arial" w:cs="Arial"/>
              </w:rPr>
              <w:t xml:space="preserve"> </w:t>
            </w:r>
            <w:r w:rsidR="239F733D" w:rsidRPr="3DA2FC94">
              <w:rPr>
                <w:rFonts w:ascii="Arial" w:eastAsia="Times New Roman" w:hAnsi="Arial" w:cs="Arial"/>
                <w:lang w:val="mk-MK"/>
              </w:rPr>
              <w:t>грант Креативна кутија</w:t>
            </w:r>
          </w:p>
        </w:tc>
        <w:tc>
          <w:tcPr>
            <w:tcW w:w="1669" w:type="dxa"/>
            <w:tcBorders>
              <w:top w:val="nil"/>
              <w:left w:val="single" w:sz="8" w:space="0" w:color="auto"/>
              <w:bottom w:val="single" w:sz="8" w:space="0" w:color="auto"/>
              <w:right w:val="single" w:sz="4" w:space="0" w:color="auto"/>
            </w:tcBorders>
            <w:vAlign w:val="bottom"/>
          </w:tcPr>
          <w:p w14:paraId="093A273B" w14:textId="6044E6E7" w:rsidR="00DA5EC8" w:rsidRPr="009224C7" w:rsidRDefault="00D34E30" w:rsidP="00A7554C">
            <w:pPr>
              <w:spacing w:line="276" w:lineRule="auto"/>
              <w:rPr>
                <w:rFonts w:ascii="Arial" w:eastAsia="Times New Roman" w:hAnsi="Arial" w:cs="Arial"/>
                <w:b/>
                <w:bCs/>
              </w:rPr>
            </w:pPr>
            <w:r w:rsidRPr="009224C7">
              <w:rPr>
                <w:rFonts w:ascii="Arial" w:eastAsia="Times New Roman" w:hAnsi="Arial" w:cs="Arial"/>
                <w:b/>
                <w:bCs/>
              </w:rPr>
              <w:t>15/02/2023</w:t>
            </w:r>
          </w:p>
        </w:tc>
      </w:tr>
      <w:tr w:rsidR="00DA5EC8" w:rsidRPr="009224C7" w14:paraId="006E1657" w14:textId="77777777" w:rsidTr="3DA2FC94">
        <w:trPr>
          <w:trHeight w:val="604"/>
        </w:trPr>
        <w:tc>
          <w:tcPr>
            <w:tcW w:w="6910" w:type="dxa"/>
            <w:tcBorders>
              <w:top w:val="nil"/>
              <w:left w:val="single" w:sz="8" w:space="0" w:color="auto"/>
              <w:bottom w:val="single" w:sz="8" w:space="0" w:color="auto"/>
              <w:right w:val="nil"/>
            </w:tcBorders>
            <w:shd w:val="clear" w:color="auto" w:fill="auto"/>
            <w:vAlign w:val="center"/>
            <w:hideMark/>
          </w:tcPr>
          <w:p w14:paraId="51AA177D" w14:textId="398E332A" w:rsidR="00DA5EC8" w:rsidRPr="009224C7" w:rsidRDefault="00E92CCE" w:rsidP="00A7554C">
            <w:pPr>
              <w:spacing w:line="276" w:lineRule="auto"/>
              <w:rPr>
                <w:rFonts w:ascii="Arial" w:eastAsia="Times New Roman" w:hAnsi="Arial" w:cs="Arial"/>
              </w:rPr>
            </w:pPr>
            <w:r w:rsidRPr="009224C7">
              <w:rPr>
                <w:rFonts w:ascii="Arial" w:eastAsia="Times New Roman" w:hAnsi="Arial" w:cs="Arial"/>
              </w:rPr>
              <w:t>Објавување на резултати од повикот</w:t>
            </w:r>
          </w:p>
        </w:tc>
        <w:tc>
          <w:tcPr>
            <w:tcW w:w="1669" w:type="dxa"/>
            <w:tcBorders>
              <w:top w:val="nil"/>
              <w:left w:val="single" w:sz="8" w:space="0" w:color="auto"/>
              <w:bottom w:val="single" w:sz="8" w:space="0" w:color="auto"/>
              <w:right w:val="single" w:sz="4" w:space="0" w:color="auto"/>
            </w:tcBorders>
            <w:vAlign w:val="bottom"/>
          </w:tcPr>
          <w:p w14:paraId="0553F1C0" w14:textId="6392B73F" w:rsidR="00DA5EC8" w:rsidRPr="009224C7" w:rsidRDefault="51C02651" w:rsidP="00A7554C">
            <w:pPr>
              <w:spacing w:line="276" w:lineRule="auto"/>
              <w:rPr>
                <w:rFonts w:ascii="Arial" w:eastAsia="Times New Roman" w:hAnsi="Arial" w:cs="Arial"/>
              </w:rPr>
            </w:pPr>
            <w:r w:rsidRPr="3DA2FC94">
              <w:rPr>
                <w:rFonts w:ascii="Arial" w:eastAsia="Times New Roman" w:hAnsi="Arial" w:cs="Arial"/>
                <w:lang w:val="mk-MK"/>
              </w:rPr>
              <w:t>а</w:t>
            </w:r>
            <w:r w:rsidR="00D34E30" w:rsidRPr="3DA2FC94">
              <w:rPr>
                <w:rFonts w:ascii="Arial" w:eastAsia="Times New Roman" w:hAnsi="Arial" w:cs="Arial"/>
                <w:lang w:val="mk-MK"/>
              </w:rPr>
              <w:t>прил</w:t>
            </w:r>
            <w:r w:rsidR="3F679443" w:rsidRPr="3DA2FC94">
              <w:rPr>
                <w:rFonts w:ascii="Arial" w:eastAsia="Times New Roman" w:hAnsi="Arial" w:cs="Arial"/>
              </w:rPr>
              <w:t xml:space="preserve"> </w:t>
            </w:r>
            <w:r w:rsidR="00D34E30" w:rsidRPr="3DA2FC94">
              <w:rPr>
                <w:rFonts w:ascii="Arial" w:eastAsia="Times New Roman" w:hAnsi="Arial" w:cs="Arial"/>
              </w:rPr>
              <w:t>2023</w:t>
            </w:r>
          </w:p>
        </w:tc>
      </w:tr>
      <w:tr w:rsidR="00DA5EC8" w:rsidRPr="009224C7" w14:paraId="6C1611D4" w14:textId="77777777" w:rsidTr="3DA2FC94">
        <w:trPr>
          <w:trHeight w:val="604"/>
        </w:trPr>
        <w:tc>
          <w:tcPr>
            <w:tcW w:w="6910" w:type="dxa"/>
            <w:tcBorders>
              <w:top w:val="nil"/>
              <w:left w:val="single" w:sz="8" w:space="0" w:color="auto"/>
              <w:bottom w:val="single" w:sz="8" w:space="0" w:color="auto"/>
              <w:right w:val="nil"/>
            </w:tcBorders>
            <w:shd w:val="clear" w:color="auto" w:fill="auto"/>
            <w:vAlign w:val="center"/>
            <w:hideMark/>
          </w:tcPr>
          <w:p w14:paraId="1A5BB4F1" w14:textId="2185CB11" w:rsidR="00DA5EC8" w:rsidRPr="009224C7" w:rsidRDefault="00E92CCE" w:rsidP="00A7554C">
            <w:pPr>
              <w:spacing w:line="276" w:lineRule="auto"/>
              <w:rPr>
                <w:rFonts w:ascii="Arial" w:eastAsia="Times New Roman" w:hAnsi="Arial" w:cs="Arial"/>
              </w:rPr>
            </w:pPr>
            <w:r w:rsidRPr="009224C7">
              <w:rPr>
                <w:rFonts w:ascii="Arial" w:eastAsia="Times New Roman" w:hAnsi="Arial" w:cs="Arial"/>
              </w:rPr>
              <w:lastRenderedPageBreak/>
              <w:t>Потпишување на договорите за доделување на грантот</w:t>
            </w:r>
          </w:p>
        </w:tc>
        <w:tc>
          <w:tcPr>
            <w:tcW w:w="1669" w:type="dxa"/>
            <w:tcBorders>
              <w:top w:val="nil"/>
              <w:left w:val="single" w:sz="8" w:space="0" w:color="auto"/>
              <w:bottom w:val="single" w:sz="8" w:space="0" w:color="auto"/>
              <w:right w:val="single" w:sz="4" w:space="0" w:color="auto"/>
            </w:tcBorders>
            <w:vAlign w:val="bottom"/>
          </w:tcPr>
          <w:p w14:paraId="4B3930E8" w14:textId="572C83A3" w:rsidR="00DA5EC8" w:rsidRPr="009224C7" w:rsidRDefault="6C9D6428" w:rsidP="00A7554C">
            <w:pPr>
              <w:spacing w:line="276" w:lineRule="auto"/>
              <w:rPr>
                <w:rFonts w:ascii="Arial" w:eastAsia="Times New Roman" w:hAnsi="Arial" w:cs="Arial"/>
              </w:rPr>
            </w:pPr>
            <w:r w:rsidRPr="3DA2FC94">
              <w:rPr>
                <w:rFonts w:ascii="Arial" w:eastAsia="Times New Roman" w:hAnsi="Arial" w:cs="Arial"/>
                <w:lang w:val="mk-MK"/>
              </w:rPr>
              <w:t>а</w:t>
            </w:r>
            <w:r w:rsidR="00D34E30" w:rsidRPr="3DA2FC94">
              <w:rPr>
                <w:rFonts w:ascii="Arial" w:eastAsia="Times New Roman" w:hAnsi="Arial" w:cs="Arial"/>
                <w:lang w:val="mk-MK"/>
              </w:rPr>
              <w:t>прил</w:t>
            </w:r>
            <w:r w:rsidR="0090653C" w:rsidRPr="3DA2FC94">
              <w:rPr>
                <w:rFonts w:ascii="Arial" w:eastAsia="Times New Roman" w:hAnsi="Arial" w:cs="Arial"/>
              </w:rPr>
              <w:t xml:space="preserve"> </w:t>
            </w:r>
            <w:r w:rsidR="00D34E30" w:rsidRPr="3DA2FC94">
              <w:rPr>
                <w:rFonts w:ascii="Arial" w:eastAsia="Times New Roman" w:hAnsi="Arial" w:cs="Arial"/>
              </w:rPr>
              <w:t>2023</w:t>
            </w:r>
          </w:p>
        </w:tc>
      </w:tr>
    </w:tbl>
    <w:p w14:paraId="25B6D692" w14:textId="05254342" w:rsidR="00DA5EC8" w:rsidRPr="009224C7" w:rsidRDefault="00DA5EC8" w:rsidP="00A7554C">
      <w:pPr>
        <w:spacing w:line="276" w:lineRule="auto"/>
        <w:jc w:val="both"/>
        <w:rPr>
          <w:rFonts w:ascii="Arial" w:hAnsi="Arial" w:cs="Arial"/>
          <w:b/>
          <w:bCs/>
          <w:iCs/>
        </w:rPr>
      </w:pPr>
    </w:p>
    <w:p w14:paraId="0191EA2F" w14:textId="3F1FB7B6" w:rsidR="00295BEA" w:rsidRPr="009224C7" w:rsidRDefault="00E92CCE" w:rsidP="00A7554C">
      <w:pPr>
        <w:spacing w:line="276" w:lineRule="auto"/>
        <w:jc w:val="both"/>
        <w:rPr>
          <w:rFonts w:ascii="Arial" w:hAnsi="Arial" w:cs="Arial"/>
          <w:i/>
          <w:lang w:val="mk-MK"/>
        </w:rPr>
      </w:pPr>
      <w:r w:rsidRPr="009224C7">
        <w:rPr>
          <w:rFonts w:ascii="Arial" w:hAnsi="Arial" w:cs="Arial"/>
          <w:i/>
        </w:rPr>
        <w:t>*</w:t>
      </w:r>
      <w:r w:rsidRPr="009224C7">
        <w:rPr>
          <w:rFonts w:ascii="Arial" w:hAnsi="Arial" w:cs="Arial"/>
          <w:i/>
          <w:lang w:val="mk-MK"/>
        </w:rPr>
        <w:t>Очекуван план</w:t>
      </w:r>
    </w:p>
    <w:p w14:paraId="47789F0A" w14:textId="77777777" w:rsidR="00AA1A36" w:rsidRPr="009224C7" w:rsidRDefault="00AA1A36" w:rsidP="00A7554C">
      <w:pPr>
        <w:spacing w:line="276" w:lineRule="auto"/>
        <w:jc w:val="both"/>
        <w:rPr>
          <w:rFonts w:ascii="Arial" w:hAnsi="Arial" w:cs="Arial"/>
          <w:b/>
          <w:bCs/>
        </w:rPr>
      </w:pPr>
    </w:p>
    <w:p w14:paraId="6C7D34A4" w14:textId="727C20C2" w:rsidR="005B6C7E" w:rsidRPr="009224C7" w:rsidRDefault="009E1EA3" w:rsidP="00A7554C">
      <w:pPr>
        <w:spacing w:line="276" w:lineRule="auto"/>
        <w:jc w:val="both"/>
        <w:rPr>
          <w:rFonts w:ascii="Arial" w:hAnsi="Arial" w:cs="Arial"/>
          <w:b/>
          <w:bCs/>
          <w:u w:val="single"/>
          <w:lang w:val="mk-MK"/>
        </w:rPr>
      </w:pPr>
      <w:r w:rsidRPr="3DA2FC94">
        <w:rPr>
          <w:rFonts w:ascii="Arial" w:hAnsi="Arial" w:cs="Arial"/>
          <w:b/>
          <w:bCs/>
          <w:u w:val="single"/>
          <w:lang w:val="mk-MK"/>
        </w:rPr>
        <w:t>КРИТЕРИУМИ ЗА Е</w:t>
      </w:r>
      <w:r w:rsidR="1E22895C" w:rsidRPr="3DA2FC94">
        <w:rPr>
          <w:rFonts w:ascii="Arial" w:hAnsi="Arial" w:cs="Arial"/>
          <w:b/>
          <w:bCs/>
          <w:u w:val="single"/>
          <w:lang w:val="mk-MK"/>
        </w:rPr>
        <w:t>В</w:t>
      </w:r>
      <w:r w:rsidRPr="3DA2FC94">
        <w:rPr>
          <w:rFonts w:ascii="Arial" w:hAnsi="Arial" w:cs="Arial"/>
          <w:b/>
          <w:bCs/>
          <w:u w:val="single"/>
          <w:lang w:val="mk-MK"/>
        </w:rPr>
        <w:t>АЛУАЦИЈА</w:t>
      </w:r>
    </w:p>
    <w:p w14:paraId="70B235E3" w14:textId="11F463DE" w:rsidR="000C12BB" w:rsidRPr="009224C7" w:rsidRDefault="00AF3727" w:rsidP="3DA2FC94">
      <w:pPr>
        <w:spacing w:line="276" w:lineRule="auto"/>
        <w:jc w:val="both"/>
        <w:rPr>
          <w:rFonts w:ascii="Arial" w:hAnsi="Arial" w:cs="Arial"/>
        </w:rPr>
      </w:pPr>
      <w:r w:rsidRPr="3DA2FC94">
        <w:rPr>
          <w:rFonts w:ascii="Arial" w:hAnsi="Arial" w:cs="Arial"/>
          <w:lang w:val="mk-MK"/>
        </w:rPr>
        <w:t>Како дел од административната евалуација, Договорниот орган го задржува правото да ја п</w:t>
      </w:r>
      <w:r w:rsidR="32707A63" w:rsidRPr="3DA2FC94">
        <w:rPr>
          <w:rFonts w:ascii="Arial" w:hAnsi="Arial" w:cs="Arial"/>
          <w:lang w:val="mk-MK"/>
        </w:rPr>
        <w:t>р</w:t>
      </w:r>
      <w:r w:rsidRPr="3DA2FC94">
        <w:rPr>
          <w:rFonts w:ascii="Arial" w:hAnsi="Arial" w:cs="Arial"/>
          <w:lang w:val="mk-MK"/>
        </w:rPr>
        <w:t>овери веродостојноста на информациите и документите доставени од страна на апликантот, кај овластените даватели на таквите услуги и/или државни институции.</w:t>
      </w:r>
    </w:p>
    <w:tbl>
      <w:tblPr>
        <w:tblW w:w="10249" w:type="dxa"/>
        <w:tblLayout w:type="fixed"/>
        <w:tblLook w:val="01E0" w:firstRow="1" w:lastRow="1" w:firstColumn="1" w:lastColumn="1" w:noHBand="0" w:noVBand="0"/>
      </w:tblPr>
      <w:tblGrid>
        <w:gridCol w:w="8550"/>
        <w:gridCol w:w="1170"/>
        <w:gridCol w:w="529"/>
      </w:tblGrid>
      <w:tr w:rsidR="00655A67" w:rsidRPr="009224C7" w14:paraId="1BEBE3EA" w14:textId="77777777" w:rsidTr="3DA2FC94">
        <w:tc>
          <w:tcPr>
            <w:tcW w:w="8550" w:type="dxa"/>
            <w:tcBorders>
              <w:bottom w:val="single" w:sz="4" w:space="0" w:color="auto"/>
            </w:tcBorders>
          </w:tcPr>
          <w:p w14:paraId="44479473" w14:textId="2E204E7A" w:rsidR="00655A67" w:rsidRPr="009224C7" w:rsidRDefault="00FE0232" w:rsidP="00655A67">
            <w:pPr>
              <w:rPr>
                <w:rFonts w:ascii="Arial" w:hAnsi="Arial" w:cs="Arial"/>
                <w:iCs/>
                <w:lang w:val="mk-MK"/>
              </w:rPr>
            </w:pPr>
            <w:r w:rsidRPr="009224C7">
              <w:rPr>
                <w:rFonts w:ascii="Arial" w:hAnsi="Arial" w:cs="Arial"/>
                <w:iCs/>
                <w:lang w:val="mk-MK"/>
              </w:rPr>
              <w:t xml:space="preserve">Проектната апликација ќе биде евалуаирана врз основа на следниве критериуми: релевантност, </w:t>
            </w:r>
            <w:r w:rsidR="00CF3868" w:rsidRPr="009224C7">
              <w:rPr>
                <w:rFonts w:ascii="Arial" w:hAnsi="Arial" w:cs="Arial"/>
                <w:iCs/>
                <w:lang w:val="mk-MK"/>
              </w:rPr>
              <w:t>проект</w:t>
            </w:r>
            <w:r w:rsidR="004639E7" w:rsidRPr="009224C7">
              <w:rPr>
                <w:rFonts w:ascii="Arial" w:hAnsi="Arial" w:cs="Arial"/>
                <w:iCs/>
                <w:lang w:val="mk-MK"/>
              </w:rPr>
              <w:t>е</w:t>
            </w:r>
            <w:r w:rsidR="00CF3868" w:rsidRPr="009224C7">
              <w:rPr>
                <w:rFonts w:ascii="Arial" w:hAnsi="Arial" w:cs="Arial"/>
                <w:iCs/>
                <w:lang w:val="mk-MK"/>
              </w:rPr>
              <w:t>н концепт</w:t>
            </w:r>
            <w:r w:rsidR="00D34E30" w:rsidRPr="009224C7">
              <w:rPr>
                <w:rFonts w:ascii="Arial" w:hAnsi="Arial" w:cs="Arial"/>
                <w:iCs/>
                <w:lang w:val="mk-MK"/>
              </w:rPr>
              <w:t>,</w:t>
            </w:r>
            <w:r w:rsidRPr="009224C7">
              <w:rPr>
                <w:rFonts w:ascii="Arial" w:hAnsi="Arial" w:cs="Arial"/>
                <w:iCs/>
                <w:lang w:val="mk-MK"/>
              </w:rPr>
              <w:t xml:space="preserve"> капацитети и буџет. </w:t>
            </w:r>
          </w:p>
          <w:p w14:paraId="0916DC3E" w14:textId="5FB7B291" w:rsidR="00655A67" w:rsidRPr="009224C7" w:rsidRDefault="00FE0232" w:rsidP="00655A67">
            <w:pPr>
              <w:rPr>
                <w:rFonts w:ascii="Arial" w:hAnsi="Arial" w:cs="Arial"/>
                <w:iCs/>
                <w:lang w:val="mk-MK"/>
              </w:rPr>
            </w:pPr>
            <w:r w:rsidRPr="009224C7">
              <w:rPr>
                <w:rFonts w:ascii="Arial" w:hAnsi="Arial" w:cs="Arial"/>
                <w:iCs/>
                <w:lang w:val="mk-MK"/>
              </w:rPr>
              <w:t xml:space="preserve">Максималната оцена што може да ја добие апликантот е 80 поени, распределени во посебни категории преикажани во табелата за евалуација подолу. </w:t>
            </w:r>
          </w:p>
          <w:p w14:paraId="612882D8" w14:textId="324B7525" w:rsidR="002728B3" w:rsidRPr="009224C7" w:rsidRDefault="00FE0232" w:rsidP="00FE0232">
            <w:pPr>
              <w:spacing w:after="0" w:line="240" w:lineRule="auto"/>
              <w:jc w:val="both"/>
              <w:rPr>
                <w:rFonts w:ascii="Arial" w:hAnsi="Arial" w:cs="Arial"/>
                <w:iCs/>
                <w:lang w:val="mk-MK"/>
              </w:rPr>
            </w:pPr>
            <w:r w:rsidRPr="009224C7">
              <w:rPr>
                <w:rFonts w:ascii="Arial" w:hAnsi="Arial" w:cs="Arial"/>
                <w:iCs/>
                <w:lang w:val="mk-MK"/>
              </w:rPr>
              <w:t xml:space="preserve">Критериумите за </w:t>
            </w:r>
            <w:r w:rsidR="00FF3956" w:rsidRPr="009224C7">
              <w:rPr>
                <w:rFonts w:ascii="Arial" w:hAnsi="Arial" w:cs="Arial"/>
                <w:iCs/>
                <w:lang w:val="mk-MK"/>
              </w:rPr>
              <w:t>оценување се поделени на категории и подкатегории. Секоја подкатегорија ќе добие</w:t>
            </w:r>
            <w:r w:rsidRPr="009224C7">
              <w:rPr>
                <w:rFonts w:ascii="Arial" w:hAnsi="Arial" w:cs="Arial"/>
                <w:iCs/>
                <w:lang w:val="mk-MK"/>
              </w:rPr>
              <w:t xml:space="preserve"> помеѓу 1 и 5</w:t>
            </w:r>
            <w:r w:rsidR="00FF3956" w:rsidRPr="009224C7">
              <w:rPr>
                <w:rFonts w:ascii="Arial" w:hAnsi="Arial" w:cs="Arial"/>
                <w:iCs/>
                <w:lang w:val="mk-MK"/>
              </w:rPr>
              <w:t xml:space="preserve">  поени</w:t>
            </w:r>
            <w:r w:rsidRPr="009224C7">
              <w:rPr>
                <w:rFonts w:ascii="Arial" w:hAnsi="Arial" w:cs="Arial"/>
                <w:iCs/>
                <w:lang w:val="mk-MK"/>
              </w:rPr>
              <w:t>,</w:t>
            </w:r>
            <w:r w:rsidR="00FF3956" w:rsidRPr="009224C7">
              <w:rPr>
                <w:rFonts w:ascii="Arial" w:hAnsi="Arial" w:cs="Arial"/>
                <w:iCs/>
                <w:lang w:val="mk-MK"/>
              </w:rPr>
              <w:t xml:space="preserve"> </w:t>
            </w:r>
            <w:r w:rsidRPr="009224C7">
              <w:rPr>
                <w:rFonts w:ascii="Arial" w:hAnsi="Arial" w:cs="Arial"/>
                <w:iCs/>
                <w:lang w:val="mk-MK"/>
              </w:rPr>
              <w:t xml:space="preserve"> на сле</w:t>
            </w:r>
            <w:r w:rsidR="00FF3956" w:rsidRPr="009224C7">
              <w:rPr>
                <w:rFonts w:ascii="Arial" w:hAnsi="Arial" w:cs="Arial"/>
                <w:iCs/>
                <w:lang w:val="mk-MK"/>
              </w:rPr>
              <w:t>дниов начин: 1 = незадоволувачки; 2 = задоволувачки; 3 = адекватен; 4 = добар; 5 = многу добар</w:t>
            </w:r>
            <w:r w:rsidRPr="009224C7">
              <w:rPr>
                <w:rFonts w:ascii="Arial" w:hAnsi="Arial" w:cs="Arial"/>
                <w:iCs/>
                <w:lang w:val="mk-MK"/>
              </w:rPr>
              <w:t>.</w:t>
            </w:r>
          </w:p>
          <w:p w14:paraId="69838947" w14:textId="7AB10E1D" w:rsidR="00655A67" w:rsidRPr="009224C7" w:rsidRDefault="00655A67" w:rsidP="007C68A7">
            <w:pPr>
              <w:spacing w:after="0" w:line="240" w:lineRule="auto"/>
              <w:jc w:val="both"/>
              <w:rPr>
                <w:rFonts w:ascii="Arial" w:hAnsi="Arial" w:cs="Arial"/>
                <w:lang w:val="hr-BA"/>
              </w:rPr>
            </w:pPr>
          </w:p>
        </w:tc>
        <w:tc>
          <w:tcPr>
            <w:tcW w:w="1699" w:type="dxa"/>
            <w:gridSpan w:val="2"/>
            <w:tcBorders>
              <w:bottom w:val="single" w:sz="4" w:space="0" w:color="auto"/>
            </w:tcBorders>
          </w:tcPr>
          <w:p w14:paraId="76364B19" w14:textId="54860B03" w:rsidR="00655A67" w:rsidRPr="009224C7" w:rsidRDefault="00655A67" w:rsidP="00996454">
            <w:pPr>
              <w:spacing w:before="120"/>
              <w:jc w:val="center"/>
              <w:rPr>
                <w:rFonts w:ascii="Arial" w:hAnsi="Arial" w:cs="Arial"/>
                <w:b/>
              </w:rPr>
            </w:pPr>
          </w:p>
        </w:tc>
      </w:tr>
      <w:tr w:rsidR="00655A67" w:rsidRPr="009224C7" w14:paraId="0B12759E" w14:textId="77777777" w:rsidTr="3DA2FC94">
        <w:tc>
          <w:tcPr>
            <w:tcW w:w="8550" w:type="dxa"/>
            <w:tcBorders>
              <w:top w:val="single" w:sz="4" w:space="0" w:color="auto"/>
              <w:left w:val="single" w:sz="4" w:space="0" w:color="auto"/>
              <w:bottom w:val="single" w:sz="4" w:space="0" w:color="auto"/>
            </w:tcBorders>
          </w:tcPr>
          <w:p w14:paraId="439335CA" w14:textId="292F6136" w:rsidR="00655A67" w:rsidRPr="009224C7" w:rsidRDefault="00CF3868" w:rsidP="00996454">
            <w:pPr>
              <w:spacing w:before="120"/>
              <w:rPr>
                <w:rFonts w:ascii="Arial" w:hAnsi="Arial" w:cs="Arial"/>
                <w:b/>
                <w:lang w:val="mk-MK"/>
              </w:rPr>
            </w:pPr>
            <w:r w:rsidRPr="009224C7">
              <w:rPr>
                <w:rFonts w:ascii="Arial" w:hAnsi="Arial" w:cs="Arial"/>
                <w:b/>
              </w:rPr>
              <w:t xml:space="preserve">1. </w:t>
            </w:r>
            <w:r w:rsidRPr="009224C7">
              <w:rPr>
                <w:rFonts w:ascii="Arial" w:hAnsi="Arial" w:cs="Arial"/>
                <w:b/>
                <w:lang w:val="mk-MK"/>
              </w:rPr>
              <w:t>Релевантност на активностите</w:t>
            </w:r>
          </w:p>
        </w:tc>
        <w:tc>
          <w:tcPr>
            <w:tcW w:w="1170" w:type="dxa"/>
            <w:tcBorders>
              <w:top w:val="single" w:sz="4" w:space="0" w:color="auto"/>
              <w:bottom w:val="single" w:sz="4" w:space="0" w:color="auto"/>
            </w:tcBorders>
          </w:tcPr>
          <w:p w14:paraId="01835F8D" w14:textId="3A1529FD" w:rsidR="00655A67" w:rsidRPr="009224C7" w:rsidRDefault="00FF3956" w:rsidP="00996454">
            <w:pPr>
              <w:spacing w:before="120"/>
              <w:jc w:val="center"/>
              <w:rPr>
                <w:rFonts w:ascii="Arial" w:hAnsi="Arial" w:cs="Arial"/>
                <w:lang w:val="mk-MK"/>
              </w:rPr>
            </w:pPr>
            <w:r w:rsidRPr="009224C7">
              <w:rPr>
                <w:rFonts w:ascii="Arial" w:hAnsi="Arial" w:cs="Arial"/>
                <w:lang w:val="mk-MK"/>
              </w:rPr>
              <w:t>Поени</w:t>
            </w:r>
          </w:p>
        </w:tc>
        <w:tc>
          <w:tcPr>
            <w:tcW w:w="529" w:type="dxa"/>
            <w:tcBorders>
              <w:top w:val="single" w:sz="4" w:space="0" w:color="auto"/>
              <w:bottom w:val="single" w:sz="4" w:space="0" w:color="auto"/>
              <w:right w:val="single" w:sz="4" w:space="0" w:color="auto"/>
            </w:tcBorders>
          </w:tcPr>
          <w:p w14:paraId="27F55D8B" w14:textId="50700212" w:rsidR="00655A67" w:rsidRPr="009224C7" w:rsidRDefault="00F33D84" w:rsidP="00996454">
            <w:pPr>
              <w:spacing w:before="120"/>
              <w:jc w:val="center"/>
              <w:rPr>
                <w:rFonts w:ascii="Arial" w:hAnsi="Arial" w:cs="Arial"/>
                <w:b/>
              </w:rPr>
            </w:pPr>
            <w:r w:rsidRPr="009224C7">
              <w:rPr>
                <w:rFonts w:ascii="Arial" w:hAnsi="Arial" w:cs="Arial"/>
                <w:b/>
              </w:rPr>
              <w:t>15</w:t>
            </w:r>
          </w:p>
        </w:tc>
      </w:tr>
      <w:tr w:rsidR="00655A67" w:rsidRPr="009224C7" w14:paraId="5FF8A3C2"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550" w:type="dxa"/>
            <w:tcBorders>
              <w:top w:val="single" w:sz="4" w:space="0" w:color="auto"/>
              <w:left w:val="single" w:sz="4" w:space="0" w:color="auto"/>
              <w:bottom w:val="single" w:sz="4" w:space="0" w:color="auto"/>
              <w:right w:val="single" w:sz="4" w:space="0" w:color="auto"/>
            </w:tcBorders>
          </w:tcPr>
          <w:p w14:paraId="5E36DE63" w14:textId="23939DEB" w:rsidR="00655A67" w:rsidRPr="009224C7" w:rsidRDefault="7EF96C89" w:rsidP="00FE0232">
            <w:pPr>
              <w:spacing w:before="120"/>
              <w:ind w:left="340" w:hanging="340"/>
              <w:rPr>
                <w:rFonts w:ascii="Arial" w:hAnsi="Arial" w:cs="Arial"/>
              </w:rPr>
            </w:pPr>
            <w:r w:rsidRPr="3DA2FC94">
              <w:rPr>
                <w:rFonts w:ascii="Arial" w:hAnsi="Arial" w:cs="Arial"/>
              </w:rPr>
              <w:t>1.1</w:t>
            </w:r>
            <w:r w:rsidR="00655A67">
              <w:tab/>
            </w:r>
            <w:r w:rsidR="77C20134" w:rsidRPr="3DA2FC94">
              <w:rPr>
                <w:rFonts w:ascii="Arial" w:hAnsi="Arial" w:cs="Arial"/>
                <w:noProof/>
                <w:lang w:val="mk-MK"/>
              </w:rPr>
              <w:t>Колкава е р</w:t>
            </w:r>
            <w:r w:rsidR="77C20134" w:rsidRPr="3DA2FC94">
              <w:rPr>
                <w:rFonts w:ascii="Arial" w:hAnsi="Arial" w:cs="Arial"/>
                <w:noProof/>
              </w:rPr>
              <w:t>елевантност</w:t>
            </w:r>
            <w:r w:rsidR="77C20134" w:rsidRPr="3DA2FC94">
              <w:rPr>
                <w:rFonts w:ascii="Arial" w:hAnsi="Arial" w:cs="Arial"/>
                <w:noProof/>
                <w:lang w:val="mk-MK"/>
              </w:rPr>
              <w:t>а</w:t>
            </w:r>
            <w:r w:rsidR="77C20134" w:rsidRPr="3DA2FC94">
              <w:rPr>
                <w:rFonts w:ascii="Arial" w:hAnsi="Arial" w:cs="Arial"/>
                <w:noProof/>
              </w:rPr>
              <w:t xml:space="preserve"> на </w:t>
            </w:r>
            <w:r w:rsidR="77C20134" w:rsidRPr="3DA2FC94">
              <w:rPr>
                <w:rFonts w:ascii="Arial" w:hAnsi="Arial" w:cs="Arial"/>
                <w:noProof/>
                <w:lang w:val="mk-MK"/>
              </w:rPr>
              <w:t>проектот</w:t>
            </w:r>
            <w:r w:rsidR="77C20134" w:rsidRPr="3DA2FC94">
              <w:rPr>
                <w:rFonts w:ascii="Arial" w:hAnsi="Arial" w:cs="Arial"/>
                <w:noProof/>
              </w:rPr>
              <w:t xml:space="preserve"> во однос на целите и приоритетите на овој повик и на специфичните теми/</w:t>
            </w:r>
            <w:r w:rsidR="77C20134" w:rsidRPr="3DA2FC94">
              <w:rPr>
                <w:rFonts w:ascii="Arial" w:hAnsi="Arial" w:cs="Arial"/>
                <w:noProof/>
                <w:lang w:val="mk-MK"/>
              </w:rPr>
              <w:t>сектори/</w:t>
            </w:r>
            <w:r w:rsidR="77C20134" w:rsidRPr="3DA2FC94">
              <w:rPr>
                <w:rFonts w:ascii="Arial" w:hAnsi="Arial" w:cs="Arial"/>
                <w:noProof/>
              </w:rPr>
              <w:t>области</w:t>
            </w:r>
            <w:r w:rsidRPr="3DA2FC94">
              <w:rPr>
                <w:rFonts w:ascii="Arial" w:hAnsi="Arial" w:cs="Arial"/>
                <w:noProof/>
              </w:rPr>
              <w:t xml:space="preserve"> </w:t>
            </w:r>
            <w:r w:rsidR="77C20134" w:rsidRPr="3DA2FC94">
              <w:rPr>
                <w:rFonts w:ascii="Arial" w:hAnsi="Arial" w:cs="Arial"/>
                <w:noProof/>
                <w:lang w:val="mk-MK"/>
              </w:rPr>
              <w:t xml:space="preserve">или други специфични барања и насоки посочени во Насоките за аплицирање за </w:t>
            </w:r>
            <w:r w:rsidR="11715E2A" w:rsidRPr="3DA2FC94">
              <w:rPr>
                <w:rFonts w:ascii="Arial" w:hAnsi="Arial" w:cs="Arial"/>
                <w:noProof/>
                <w:lang w:val="mk-MK"/>
              </w:rPr>
              <w:t>грант Креативна кутија</w:t>
            </w:r>
            <w:r w:rsidRPr="3DA2FC94">
              <w:rPr>
                <w:rFonts w:ascii="Arial" w:hAnsi="Arial" w:cs="Arial"/>
                <w:noProof/>
              </w:rPr>
              <w:t xml:space="preserve">? </w:t>
            </w:r>
            <w:r w:rsidR="77C20134" w:rsidRPr="3DA2FC94">
              <w:rPr>
                <w:rFonts w:ascii="Arial" w:hAnsi="Arial" w:cs="Arial"/>
                <w:noProof/>
                <w:lang w:val="mk-MK"/>
              </w:rPr>
              <w:t>Дали очекуваните проектни реултати се во согласност со приоритетите дефинирани во Насоките за аплицирање</w:t>
            </w:r>
            <w:r w:rsidR="5DB211D8" w:rsidRPr="3DA2FC94">
              <w:rPr>
                <w:rFonts w:ascii="Arial" w:hAnsi="Arial" w:cs="Arial"/>
                <w:noProof/>
              </w:rPr>
              <w:t>?</w:t>
            </w:r>
          </w:p>
        </w:tc>
        <w:tc>
          <w:tcPr>
            <w:tcW w:w="1170" w:type="dxa"/>
            <w:tcBorders>
              <w:top w:val="single" w:sz="4" w:space="0" w:color="auto"/>
              <w:left w:val="single" w:sz="4" w:space="0" w:color="auto"/>
              <w:bottom w:val="single" w:sz="4" w:space="0" w:color="auto"/>
              <w:right w:val="single" w:sz="4" w:space="0" w:color="auto"/>
            </w:tcBorders>
          </w:tcPr>
          <w:p w14:paraId="79FE760F" w14:textId="77777777" w:rsidR="00655A67" w:rsidRPr="009224C7" w:rsidRDefault="00655A6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655A67" w:rsidRPr="009224C7" w:rsidRDefault="00655A67" w:rsidP="00996454">
            <w:pPr>
              <w:spacing w:before="120"/>
              <w:jc w:val="center"/>
              <w:rPr>
                <w:rFonts w:ascii="Arial" w:hAnsi="Arial" w:cs="Arial"/>
                <w:u w:val="single"/>
              </w:rPr>
            </w:pPr>
          </w:p>
        </w:tc>
      </w:tr>
      <w:tr w:rsidR="00655A67" w:rsidRPr="009224C7" w14:paraId="5ADA7924"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550" w:type="dxa"/>
            <w:tcBorders>
              <w:top w:val="single" w:sz="4" w:space="0" w:color="auto"/>
              <w:left w:val="single" w:sz="4" w:space="0" w:color="auto"/>
              <w:bottom w:val="single" w:sz="4" w:space="0" w:color="auto"/>
              <w:right w:val="single" w:sz="4" w:space="0" w:color="auto"/>
            </w:tcBorders>
          </w:tcPr>
          <w:p w14:paraId="60AF42B5" w14:textId="487BCD18" w:rsidR="00655A67" w:rsidRPr="009224C7" w:rsidRDefault="00655A67" w:rsidP="005D6C8A">
            <w:pPr>
              <w:spacing w:before="120"/>
              <w:ind w:left="425" w:hanging="425"/>
              <w:rPr>
                <w:rFonts w:ascii="Arial" w:hAnsi="Arial" w:cs="Arial"/>
              </w:rPr>
            </w:pPr>
            <w:r w:rsidRPr="009224C7">
              <w:rPr>
                <w:rFonts w:ascii="Arial" w:hAnsi="Arial" w:cs="Arial"/>
              </w:rPr>
              <w:t>1.2</w:t>
            </w:r>
            <w:r w:rsidRPr="009224C7">
              <w:rPr>
                <w:rFonts w:ascii="Arial" w:hAnsi="Arial" w:cs="Arial"/>
              </w:rPr>
              <w:tab/>
            </w:r>
            <w:r w:rsidR="00CE5204" w:rsidRPr="009224C7">
              <w:rPr>
                <w:rFonts w:ascii="Arial" w:hAnsi="Arial" w:cs="Arial"/>
              </w:rPr>
              <w:t>Колку е релевантен пр</w:t>
            </w:r>
            <w:r w:rsidR="00CE5204" w:rsidRPr="009224C7">
              <w:rPr>
                <w:rFonts w:ascii="Arial" w:hAnsi="Arial" w:cs="Arial"/>
                <w:lang w:val="mk-MK"/>
              </w:rPr>
              <w:t>оектот</w:t>
            </w:r>
            <w:r w:rsidR="00CE5204" w:rsidRPr="009224C7">
              <w:rPr>
                <w:rFonts w:ascii="Arial" w:hAnsi="Arial" w:cs="Arial"/>
              </w:rPr>
              <w:t xml:space="preserve"> за конкретните потреби и ограничувања </w:t>
            </w:r>
            <w:r w:rsidR="00CE5204" w:rsidRPr="009224C7">
              <w:rPr>
                <w:rFonts w:ascii="Arial" w:hAnsi="Arial" w:cs="Arial"/>
                <w:lang w:val="mk-MK"/>
              </w:rPr>
              <w:t xml:space="preserve">во однос на политиката за проширувања на ЕУ во однос на </w:t>
            </w:r>
            <w:r w:rsidR="00CE5204" w:rsidRPr="009224C7">
              <w:rPr>
                <w:rFonts w:ascii="Arial" w:hAnsi="Arial" w:cs="Arial"/>
              </w:rPr>
              <w:t xml:space="preserve">целниот регион и/или релевантните сектори (вклучувајќи </w:t>
            </w:r>
            <w:r w:rsidR="00CE5204" w:rsidRPr="009224C7">
              <w:rPr>
                <w:rFonts w:ascii="Arial" w:hAnsi="Arial" w:cs="Arial"/>
                <w:lang w:val="mk-MK"/>
              </w:rPr>
              <w:t>зголемена</w:t>
            </w:r>
            <w:r w:rsidR="00CE5204" w:rsidRPr="009224C7">
              <w:rPr>
                <w:rFonts w:ascii="Arial" w:hAnsi="Arial" w:cs="Arial"/>
              </w:rPr>
              <w:t xml:space="preserve"> вредност и синергија со други релевантни иницијативи во регионот и избегнување на </w:t>
            </w:r>
            <w:r w:rsidR="00CE5204" w:rsidRPr="009224C7">
              <w:rPr>
                <w:rFonts w:ascii="Arial" w:hAnsi="Arial" w:cs="Arial"/>
                <w:lang w:val="mk-MK"/>
              </w:rPr>
              <w:t>повторување на слични проекти</w:t>
            </w:r>
            <w:r w:rsidR="00CE5204" w:rsidRPr="009224C7">
              <w:rPr>
                <w:rFonts w:ascii="Arial" w:hAnsi="Arial" w:cs="Arial"/>
              </w:rPr>
              <w:t>)? Дали се спроведуваат консултации?</w:t>
            </w:r>
          </w:p>
        </w:tc>
        <w:tc>
          <w:tcPr>
            <w:tcW w:w="1170" w:type="dxa"/>
            <w:tcBorders>
              <w:top w:val="single" w:sz="4" w:space="0" w:color="auto"/>
              <w:left w:val="single" w:sz="4" w:space="0" w:color="auto"/>
              <w:bottom w:val="single" w:sz="4" w:space="0" w:color="auto"/>
              <w:right w:val="single" w:sz="4" w:space="0" w:color="auto"/>
            </w:tcBorders>
          </w:tcPr>
          <w:p w14:paraId="3E9F15E9" w14:textId="77777777" w:rsidR="00655A67" w:rsidRPr="009224C7" w:rsidRDefault="00655A6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655A67" w:rsidRPr="009224C7" w:rsidRDefault="00655A67" w:rsidP="00996454">
            <w:pPr>
              <w:spacing w:before="120"/>
              <w:jc w:val="center"/>
              <w:rPr>
                <w:rFonts w:ascii="Arial" w:hAnsi="Arial" w:cs="Arial"/>
                <w:u w:val="single"/>
              </w:rPr>
            </w:pPr>
          </w:p>
        </w:tc>
      </w:tr>
      <w:tr w:rsidR="00655A67" w:rsidRPr="009224C7" w14:paraId="53A86908" w14:textId="77777777" w:rsidTr="3DA2FC94">
        <w:trPr>
          <w:trHeight w:val="990"/>
        </w:trPr>
        <w:tc>
          <w:tcPr>
            <w:tcW w:w="8550" w:type="dxa"/>
            <w:tcBorders>
              <w:left w:val="single" w:sz="4" w:space="0" w:color="auto"/>
              <w:right w:val="single" w:sz="4" w:space="0" w:color="auto"/>
            </w:tcBorders>
          </w:tcPr>
          <w:p w14:paraId="0A663A84" w14:textId="76CFD10A" w:rsidR="00655A67" w:rsidRPr="009224C7" w:rsidRDefault="00655A67" w:rsidP="005D6C8A">
            <w:pPr>
              <w:spacing w:before="120"/>
              <w:ind w:left="425" w:hanging="425"/>
              <w:rPr>
                <w:rFonts w:ascii="Arial" w:hAnsi="Arial" w:cs="Arial"/>
              </w:rPr>
            </w:pPr>
            <w:r w:rsidRPr="009224C7">
              <w:rPr>
                <w:rFonts w:ascii="Arial" w:hAnsi="Arial" w:cs="Arial"/>
              </w:rPr>
              <w:t>1.3</w:t>
            </w:r>
            <w:r w:rsidRPr="009224C7">
              <w:rPr>
                <w:rFonts w:ascii="Arial" w:hAnsi="Arial" w:cs="Arial"/>
              </w:rPr>
              <w:tab/>
            </w:r>
            <w:r w:rsidR="005D6C8A" w:rsidRPr="009224C7">
              <w:rPr>
                <w:rFonts w:ascii="Arial" w:hAnsi="Arial" w:cs="Arial"/>
              </w:rPr>
              <w:t>Дали пр</w:t>
            </w:r>
            <w:r w:rsidR="005D6C8A" w:rsidRPr="009224C7">
              <w:rPr>
                <w:rFonts w:ascii="Arial" w:hAnsi="Arial" w:cs="Arial"/>
                <w:lang w:val="mk-MK"/>
              </w:rPr>
              <w:t>оектот</w:t>
            </w:r>
            <w:r w:rsidR="005D6C8A" w:rsidRPr="009224C7">
              <w:rPr>
                <w:rFonts w:ascii="Arial" w:hAnsi="Arial" w:cs="Arial"/>
              </w:rPr>
              <w:t xml:space="preserve"> содржи одредени елементи со </w:t>
            </w:r>
            <w:r w:rsidR="005D6C8A" w:rsidRPr="009224C7">
              <w:rPr>
                <w:rFonts w:ascii="Arial" w:hAnsi="Arial" w:cs="Arial"/>
                <w:lang w:val="mk-MK"/>
              </w:rPr>
              <w:t>зголемена</w:t>
            </w:r>
            <w:r w:rsidR="005D6C8A" w:rsidRPr="009224C7">
              <w:rPr>
                <w:rFonts w:ascii="Arial" w:hAnsi="Arial" w:cs="Arial"/>
              </w:rPr>
              <w:t xml:space="preserve"> вредност (на пр. иновации, најдобри практики, конструктивни партнерства; промоција на родова еднаквост и еднакви можности, потреби на маргинализираното население, заштита на животната средина)?</w:t>
            </w:r>
            <w:r w:rsidRPr="009224C7">
              <w:rPr>
                <w:rFonts w:ascii="Arial" w:hAnsi="Arial" w:cs="Arial"/>
                <w:noProof/>
              </w:rPr>
              <w:t xml:space="preserve"> </w:t>
            </w:r>
          </w:p>
        </w:tc>
        <w:tc>
          <w:tcPr>
            <w:tcW w:w="1170" w:type="dxa"/>
            <w:tcBorders>
              <w:top w:val="single" w:sz="4" w:space="0" w:color="auto"/>
              <w:left w:val="single" w:sz="4" w:space="0" w:color="auto"/>
              <w:right w:val="single" w:sz="4" w:space="0" w:color="auto"/>
            </w:tcBorders>
          </w:tcPr>
          <w:p w14:paraId="0EDF84AA" w14:textId="77777777" w:rsidR="00655A67" w:rsidRPr="009224C7" w:rsidDel="002D2C92" w:rsidRDefault="00655A67" w:rsidP="00996454">
            <w:pPr>
              <w:spacing w:before="120"/>
              <w:jc w:val="center"/>
              <w:rPr>
                <w:rFonts w:ascii="Arial" w:hAnsi="Arial" w:cs="Arial"/>
              </w:rPr>
            </w:pPr>
            <w:r w:rsidRPr="009224C7">
              <w:rPr>
                <w:rFonts w:ascii="Arial" w:hAnsi="Arial" w:cs="Arial"/>
              </w:rPr>
              <w:t>5</w:t>
            </w:r>
          </w:p>
        </w:tc>
        <w:tc>
          <w:tcPr>
            <w:tcW w:w="529" w:type="dxa"/>
            <w:tcBorders>
              <w:left w:val="single" w:sz="4" w:space="0" w:color="auto"/>
              <w:right w:val="single" w:sz="4" w:space="0" w:color="auto"/>
            </w:tcBorders>
            <w:shd w:val="clear" w:color="auto" w:fill="auto"/>
          </w:tcPr>
          <w:p w14:paraId="2FF135C4" w14:textId="77777777" w:rsidR="00655A67" w:rsidRPr="009224C7" w:rsidRDefault="00655A67" w:rsidP="00996454">
            <w:pPr>
              <w:spacing w:before="120"/>
              <w:jc w:val="center"/>
              <w:rPr>
                <w:rFonts w:ascii="Arial" w:hAnsi="Arial" w:cs="Arial"/>
                <w:u w:val="single"/>
              </w:rPr>
            </w:pPr>
          </w:p>
        </w:tc>
      </w:tr>
      <w:tr w:rsidR="00655A67" w:rsidRPr="009224C7" w14:paraId="6B388F0C"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single" w:sz="4" w:space="0" w:color="auto"/>
              <w:left w:val="single" w:sz="4" w:space="0" w:color="auto"/>
              <w:bottom w:val="single" w:sz="4" w:space="0" w:color="auto"/>
              <w:right w:val="single" w:sz="4" w:space="0" w:color="auto"/>
            </w:tcBorders>
          </w:tcPr>
          <w:p w14:paraId="724E8534" w14:textId="4D65861E" w:rsidR="00655A67" w:rsidRPr="009224C7" w:rsidRDefault="00655A67" w:rsidP="00996454">
            <w:pPr>
              <w:spacing w:before="120"/>
              <w:rPr>
                <w:rFonts w:ascii="Arial" w:hAnsi="Arial" w:cs="Arial"/>
                <w:b/>
                <w:lang w:val="mk-MK"/>
              </w:rPr>
            </w:pPr>
            <w:r w:rsidRPr="009224C7">
              <w:rPr>
                <w:rFonts w:ascii="Arial" w:hAnsi="Arial" w:cs="Arial"/>
                <w:b/>
              </w:rPr>
              <w:t xml:space="preserve">2. </w:t>
            </w:r>
            <w:r w:rsidR="00FF3956" w:rsidRPr="009224C7">
              <w:rPr>
                <w:rFonts w:ascii="Arial" w:hAnsi="Arial" w:cs="Arial"/>
                <w:b/>
                <w:lang w:val="mk-MK"/>
              </w:rPr>
              <w:t>Проектен концепт</w:t>
            </w:r>
          </w:p>
        </w:tc>
        <w:tc>
          <w:tcPr>
            <w:tcW w:w="1170" w:type="dxa"/>
            <w:tcBorders>
              <w:top w:val="single" w:sz="4" w:space="0" w:color="auto"/>
              <w:left w:val="single" w:sz="4" w:space="0" w:color="auto"/>
              <w:bottom w:val="single" w:sz="4" w:space="0" w:color="auto"/>
              <w:right w:val="single" w:sz="4" w:space="0" w:color="auto"/>
            </w:tcBorders>
          </w:tcPr>
          <w:p w14:paraId="495920AA" w14:textId="55B5D120" w:rsidR="00655A67" w:rsidRPr="009224C7" w:rsidRDefault="00FF3956" w:rsidP="00996454">
            <w:pPr>
              <w:spacing w:before="120"/>
              <w:jc w:val="center"/>
              <w:rPr>
                <w:rFonts w:ascii="Arial" w:hAnsi="Arial" w:cs="Arial"/>
                <w:lang w:val="mk-MK"/>
              </w:rPr>
            </w:pPr>
            <w:r w:rsidRPr="009224C7">
              <w:rPr>
                <w:rFonts w:ascii="Arial" w:hAnsi="Arial" w:cs="Arial"/>
                <w:lang w:val="mk-MK"/>
              </w:rPr>
              <w:t>Поени</w:t>
            </w:r>
          </w:p>
        </w:tc>
        <w:tc>
          <w:tcPr>
            <w:tcW w:w="529" w:type="dxa"/>
            <w:tcBorders>
              <w:top w:val="single" w:sz="4" w:space="0" w:color="auto"/>
              <w:left w:val="single" w:sz="4" w:space="0" w:color="auto"/>
              <w:bottom w:val="single" w:sz="4" w:space="0" w:color="auto"/>
              <w:right w:val="single" w:sz="4" w:space="0" w:color="auto"/>
            </w:tcBorders>
          </w:tcPr>
          <w:p w14:paraId="7B46EE80" w14:textId="77777777" w:rsidR="00655A67" w:rsidRPr="009224C7" w:rsidRDefault="00655A67" w:rsidP="00996454">
            <w:pPr>
              <w:spacing w:before="120"/>
              <w:jc w:val="center"/>
              <w:rPr>
                <w:rFonts w:ascii="Arial" w:hAnsi="Arial" w:cs="Arial"/>
                <w:b/>
              </w:rPr>
            </w:pPr>
            <w:r w:rsidRPr="009224C7">
              <w:rPr>
                <w:rFonts w:ascii="Arial" w:hAnsi="Arial" w:cs="Arial"/>
                <w:b/>
              </w:rPr>
              <w:t>30</w:t>
            </w:r>
          </w:p>
        </w:tc>
      </w:tr>
      <w:tr w:rsidR="00655A67" w:rsidRPr="009224C7" w14:paraId="237B8085"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50" w:type="dxa"/>
            <w:tcBorders>
              <w:top w:val="single" w:sz="4" w:space="0" w:color="auto"/>
              <w:left w:val="single" w:sz="4" w:space="0" w:color="auto"/>
              <w:bottom w:val="single" w:sz="4" w:space="0" w:color="auto"/>
              <w:right w:val="single" w:sz="4" w:space="0" w:color="auto"/>
            </w:tcBorders>
          </w:tcPr>
          <w:p w14:paraId="73D4A496" w14:textId="2420E271" w:rsidR="00655A67" w:rsidRPr="009224C7" w:rsidRDefault="00655A67" w:rsidP="00996454">
            <w:pPr>
              <w:spacing w:before="120" w:after="0"/>
              <w:ind w:left="425" w:hanging="425"/>
              <w:rPr>
                <w:rFonts w:ascii="Arial" w:hAnsi="Arial" w:cs="Arial"/>
              </w:rPr>
            </w:pPr>
            <w:r w:rsidRPr="009224C7">
              <w:rPr>
                <w:rFonts w:ascii="Arial" w:hAnsi="Arial" w:cs="Arial"/>
              </w:rPr>
              <w:t>2.1</w:t>
            </w:r>
            <w:r w:rsidRPr="009224C7">
              <w:rPr>
                <w:rFonts w:ascii="Arial" w:hAnsi="Arial" w:cs="Arial"/>
              </w:rPr>
              <w:tab/>
            </w:r>
            <w:r w:rsidR="005D6C8A" w:rsidRPr="009224C7">
              <w:rPr>
                <w:rFonts w:ascii="Arial" w:hAnsi="Arial" w:cs="Arial"/>
                <w:lang w:val="mk-MK"/>
              </w:rPr>
              <w:t>Колку</w:t>
            </w:r>
            <w:r w:rsidR="00FF3956" w:rsidRPr="009224C7">
              <w:rPr>
                <w:rFonts w:ascii="Arial" w:hAnsi="Arial" w:cs="Arial"/>
                <w:lang w:val="mk-MK"/>
              </w:rPr>
              <w:t xml:space="preserve"> е кохерентен целокупниот концепт</w:t>
            </w:r>
            <w:r w:rsidR="005D6C8A" w:rsidRPr="009224C7">
              <w:rPr>
                <w:rFonts w:ascii="Arial" w:hAnsi="Arial" w:cs="Arial"/>
                <w:lang w:val="mk-MK"/>
              </w:rPr>
              <w:t xml:space="preserve"> на активноста</w:t>
            </w:r>
            <w:r w:rsidRPr="009224C7">
              <w:rPr>
                <w:rFonts w:ascii="Arial" w:hAnsi="Arial" w:cs="Arial"/>
              </w:rPr>
              <w:t xml:space="preserve">? </w:t>
            </w:r>
          </w:p>
          <w:p w14:paraId="3FBAF79E" w14:textId="41CD05B8" w:rsidR="00655A67" w:rsidRPr="009224C7" w:rsidRDefault="005D6C8A" w:rsidP="00A069EA">
            <w:pPr>
              <w:spacing w:before="120"/>
              <w:ind w:left="425"/>
              <w:rPr>
                <w:rFonts w:ascii="Arial" w:hAnsi="Arial" w:cs="Arial"/>
                <w:noProof/>
              </w:rPr>
            </w:pPr>
            <w:r w:rsidRPr="009224C7">
              <w:rPr>
                <w:rFonts w:ascii="Arial" w:hAnsi="Arial" w:cs="Arial"/>
                <w:noProof/>
              </w:rPr>
              <w:lastRenderedPageBreak/>
              <w:t>Дали пр</w:t>
            </w:r>
            <w:r w:rsidRPr="009224C7">
              <w:rPr>
                <w:rFonts w:ascii="Arial" w:hAnsi="Arial" w:cs="Arial"/>
                <w:noProof/>
                <w:lang w:val="mk-MK"/>
              </w:rPr>
              <w:t>оектот</w:t>
            </w:r>
            <w:r w:rsidRPr="009224C7">
              <w:rPr>
                <w:rFonts w:ascii="Arial" w:hAnsi="Arial" w:cs="Arial"/>
                <w:noProof/>
              </w:rPr>
              <w:t xml:space="preserve"> укажува на очекуваните резултати што треба да се постигнат со ак</w:t>
            </w:r>
            <w:r w:rsidRPr="009224C7">
              <w:rPr>
                <w:rFonts w:ascii="Arial" w:hAnsi="Arial" w:cs="Arial"/>
                <w:noProof/>
                <w:lang w:val="mk-MK"/>
              </w:rPr>
              <w:t>тивноста</w:t>
            </w:r>
            <w:r w:rsidRPr="009224C7">
              <w:rPr>
                <w:rFonts w:ascii="Arial" w:hAnsi="Arial" w:cs="Arial"/>
                <w:noProof/>
              </w:rPr>
              <w:t xml:space="preserve">? Дали </w:t>
            </w:r>
            <w:r w:rsidRPr="009224C7">
              <w:rPr>
                <w:rFonts w:ascii="Arial" w:hAnsi="Arial" w:cs="Arial"/>
                <w:noProof/>
                <w:lang w:val="mk-MK"/>
              </w:rPr>
              <w:t>активноста</w:t>
            </w:r>
            <w:r w:rsidRPr="009224C7">
              <w:rPr>
                <w:rFonts w:ascii="Arial" w:hAnsi="Arial" w:cs="Arial"/>
                <w:noProof/>
              </w:rPr>
              <w:t xml:space="preserve"> на убедлив начин објаснува како ќе се постигнат очекуваните резултати?</w:t>
            </w:r>
          </w:p>
        </w:tc>
        <w:tc>
          <w:tcPr>
            <w:tcW w:w="1170" w:type="dxa"/>
            <w:tcBorders>
              <w:top w:val="single" w:sz="4" w:space="0" w:color="auto"/>
              <w:left w:val="single" w:sz="4" w:space="0" w:color="auto"/>
              <w:bottom w:val="single" w:sz="4" w:space="0" w:color="auto"/>
              <w:right w:val="single" w:sz="4" w:space="0" w:color="auto"/>
            </w:tcBorders>
          </w:tcPr>
          <w:p w14:paraId="02BA3C3F" w14:textId="77777777" w:rsidR="00655A67" w:rsidRPr="009224C7" w:rsidRDefault="00655A67" w:rsidP="00996454">
            <w:pPr>
              <w:spacing w:before="120"/>
              <w:jc w:val="center"/>
              <w:rPr>
                <w:rFonts w:ascii="Arial" w:hAnsi="Arial" w:cs="Arial"/>
              </w:rPr>
            </w:pPr>
            <w:r w:rsidRPr="009224C7">
              <w:rPr>
                <w:rFonts w:ascii="Arial" w:hAnsi="Arial" w:cs="Arial"/>
              </w:rPr>
              <w:lastRenderedPageBreak/>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3DA5FA2E" w14:textId="77777777" w:rsidR="00655A67" w:rsidRPr="009224C7" w:rsidRDefault="00655A67" w:rsidP="00996454">
            <w:pPr>
              <w:spacing w:before="120"/>
              <w:jc w:val="center"/>
              <w:rPr>
                <w:rFonts w:ascii="Arial" w:hAnsi="Arial" w:cs="Arial"/>
                <w:u w:val="single"/>
              </w:rPr>
            </w:pPr>
          </w:p>
        </w:tc>
      </w:tr>
      <w:tr w:rsidR="00655A67" w:rsidRPr="009224C7" w14:paraId="498E3218"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53FE3593" w14:textId="14FFBD5F" w:rsidR="00655A67" w:rsidRPr="009224C7" w:rsidRDefault="00655A67" w:rsidP="00A069EA">
            <w:pPr>
              <w:spacing w:before="120"/>
              <w:ind w:left="425" w:hanging="425"/>
              <w:rPr>
                <w:rFonts w:ascii="Arial" w:hAnsi="Arial" w:cs="Arial"/>
              </w:rPr>
            </w:pPr>
            <w:r w:rsidRPr="009224C7">
              <w:rPr>
                <w:rFonts w:ascii="Arial" w:hAnsi="Arial" w:cs="Arial"/>
              </w:rPr>
              <w:lastRenderedPageBreak/>
              <w:t>2.2</w:t>
            </w:r>
            <w:r w:rsidRPr="009224C7">
              <w:rPr>
                <w:rFonts w:ascii="Arial" w:hAnsi="Arial" w:cs="Arial"/>
              </w:rPr>
              <w:tab/>
            </w:r>
            <w:r w:rsidR="00FF3956" w:rsidRPr="009224C7">
              <w:rPr>
                <w:rFonts w:ascii="Arial" w:hAnsi="Arial" w:cs="Arial"/>
              </w:rPr>
              <w:t xml:space="preserve">Дали </w:t>
            </w:r>
            <w:r w:rsidR="00FF3956" w:rsidRPr="009224C7">
              <w:rPr>
                <w:rFonts w:ascii="Arial" w:hAnsi="Arial" w:cs="Arial"/>
                <w:lang w:val="mk-MK"/>
              </w:rPr>
              <w:t>концептот</w:t>
            </w:r>
            <w:r w:rsidR="00A069EA" w:rsidRPr="009224C7">
              <w:rPr>
                <w:rFonts w:ascii="Arial" w:hAnsi="Arial" w:cs="Arial"/>
              </w:rPr>
              <w:t xml:space="preserve"> </w:t>
            </w:r>
            <w:r w:rsidR="00A069EA" w:rsidRPr="009224C7">
              <w:rPr>
                <w:rFonts w:ascii="Arial" w:hAnsi="Arial" w:cs="Arial"/>
                <w:lang w:val="mk-MK"/>
              </w:rPr>
              <w:t>се базира врз</w:t>
            </w:r>
            <w:r w:rsidR="00A069EA" w:rsidRPr="009224C7">
              <w:rPr>
                <w:rFonts w:ascii="Arial" w:hAnsi="Arial" w:cs="Arial"/>
              </w:rPr>
              <w:t xml:space="preserve"> анализа</w:t>
            </w:r>
            <w:r w:rsidR="00CD20F9" w:rsidRPr="009224C7">
              <w:rPr>
                <w:rFonts w:ascii="Arial" w:hAnsi="Arial" w:cs="Arial"/>
              </w:rPr>
              <w:t xml:space="preserve"> на </w:t>
            </w:r>
            <w:r w:rsidR="00A069EA" w:rsidRPr="009224C7">
              <w:rPr>
                <w:rFonts w:ascii="Arial" w:hAnsi="Arial" w:cs="Arial"/>
              </w:rPr>
              <w:t>проблеми</w:t>
            </w:r>
            <w:r w:rsidR="00CD20F9" w:rsidRPr="009224C7">
              <w:rPr>
                <w:rFonts w:ascii="Arial" w:hAnsi="Arial" w:cs="Arial"/>
                <w:lang w:val="mk-MK"/>
              </w:rPr>
              <w:t>те кои се обработуваат</w:t>
            </w:r>
            <w:r w:rsidR="00A069EA" w:rsidRPr="009224C7">
              <w:rPr>
                <w:rFonts w:ascii="Arial" w:hAnsi="Arial" w:cs="Arial"/>
              </w:rPr>
              <w:t xml:space="preserve"> и капацитетите на релевантните засегнати страни?</w:t>
            </w:r>
            <w:r w:rsidR="00A069EA" w:rsidRPr="009224C7">
              <w:rPr>
                <w:rFonts w:ascii="Arial" w:hAnsi="Arial" w:cs="Arial"/>
                <w:lang w:val="mk-MK"/>
              </w:rPr>
              <w:t xml:space="preserve"> </w:t>
            </w:r>
          </w:p>
        </w:tc>
        <w:tc>
          <w:tcPr>
            <w:tcW w:w="1170" w:type="dxa"/>
            <w:tcBorders>
              <w:top w:val="single" w:sz="4" w:space="0" w:color="auto"/>
              <w:left w:val="single" w:sz="4" w:space="0" w:color="auto"/>
              <w:bottom w:val="single" w:sz="4" w:space="0" w:color="auto"/>
              <w:right w:val="single" w:sz="4" w:space="0" w:color="auto"/>
            </w:tcBorders>
          </w:tcPr>
          <w:p w14:paraId="5A5A1846" w14:textId="77777777" w:rsidR="00655A67" w:rsidRPr="009224C7" w:rsidRDefault="00655A67" w:rsidP="00996454">
            <w:pPr>
              <w:spacing w:before="120"/>
              <w:jc w:val="center"/>
              <w:rPr>
                <w:rFonts w:ascii="Arial" w:hAnsi="Arial" w:cs="Arial"/>
              </w:rPr>
            </w:pPr>
            <w:r w:rsidRPr="009224C7">
              <w:rPr>
                <w:rFonts w:ascii="Arial" w:hAnsi="Arial" w:cs="Arial"/>
              </w:rPr>
              <w:t>5</w:t>
            </w:r>
          </w:p>
        </w:tc>
        <w:tc>
          <w:tcPr>
            <w:tcW w:w="529" w:type="dxa"/>
            <w:vMerge/>
          </w:tcPr>
          <w:p w14:paraId="4D622765" w14:textId="77777777" w:rsidR="00655A67" w:rsidRPr="009224C7" w:rsidRDefault="00655A67" w:rsidP="00996454">
            <w:pPr>
              <w:spacing w:before="120"/>
              <w:jc w:val="center"/>
              <w:rPr>
                <w:rFonts w:ascii="Arial" w:hAnsi="Arial" w:cs="Arial"/>
                <w:u w:val="single"/>
              </w:rPr>
            </w:pPr>
          </w:p>
        </w:tc>
      </w:tr>
      <w:tr w:rsidR="00655A67" w:rsidRPr="009224C7" w14:paraId="7AE6AB92"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6F24ABD7" w14:textId="0A1C1BE3" w:rsidR="00655A67" w:rsidRPr="009224C7" w:rsidRDefault="00655A67" w:rsidP="00566989">
            <w:pPr>
              <w:spacing w:before="120"/>
              <w:ind w:left="425" w:hanging="425"/>
              <w:rPr>
                <w:rFonts w:ascii="Arial" w:hAnsi="Arial" w:cs="Arial"/>
              </w:rPr>
            </w:pPr>
            <w:r w:rsidRPr="009224C7">
              <w:rPr>
                <w:rFonts w:ascii="Arial" w:hAnsi="Arial" w:cs="Arial"/>
              </w:rPr>
              <w:t>2.3</w:t>
            </w:r>
            <w:r w:rsidRPr="009224C7">
              <w:rPr>
                <w:rFonts w:ascii="Arial" w:hAnsi="Arial" w:cs="Arial"/>
              </w:rPr>
              <w:tab/>
            </w:r>
            <w:r w:rsidR="00FF3956" w:rsidRPr="009224C7">
              <w:rPr>
                <w:rFonts w:ascii="Arial" w:hAnsi="Arial" w:cs="Arial"/>
                <w:lang w:val="mk-MK"/>
              </w:rPr>
              <w:t>Дали концептот</w:t>
            </w:r>
            <w:r w:rsidR="00A069EA" w:rsidRPr="009224C7">
              <w:rPr>
                <w:rFonts w:ascii="Arial" w:hAnsi="Arial" w:cs="Arial"/>
                <w:lang w:val="mk-MK"/>
              </w:rPr>
              <w:t xml:space="preserve"> ги зема во предвид и надворешните фактори (ризици и </w:t>
            </w:r>
            <w:r w:rsidR="00566989" w:rsidRPr="009224C7">
              <w:rPr>
                <w:rFonts w:ascii="Arial" w:hAnsi="Arial" w:cs="Arial"/>
                <w:lang w:val="mk-MK"/>
              </w:rPr>
              <w:t>закани</w:t>
            </w:r>
            <w:r w:rsidR="00A069EA" w:rsidRPr="009224C7">
              <w:rPr>
                <w:rFonts w:ascii="Arial" w:hAnsi="Arial" w:cs="Arial"/>
                <w:lang w:val="mk-MK"/>
              </w:rPr>
              <w:t>) и в</w:t>
            </w:r>
            <w:r w:rsidR="00566989" w:rsidRPr="009224C7">
              <w:rPr>
                <w:rFonts w:ascii="Arial" w:hAnsi="Arial" w:cs="Arial"/>
                <w:lang w:val="mk-MK"/>
              </w:rPr>
              <w:t>клучува планови за прилагодување/ублажување</w:t>
            </w:r>
            <w:r w:rsidR="00A069EA" w:rsidRPr="009224C7">
              <w:rPr>
                <w:rFonts w:ascii="Arial" w:hAnsi="Arial" w:cs="Arial"/>
                <w:lang w:val="mk-MK"/>
              </w:rPr>
              <w:t xml:space="preserve"> на тие ризици</w:t>
            </w:r>
            <w:r w:rsidR="00566989" w:rsidRPr="009224C7">
              <w:rPr>
                <w:rFonts w:ascii="Arial" w:hAnsi="Arial" w:cs="Arial"/>
                <w:lang w:val="mk-MK"/>
              </w:rPr>
              <w:t xml:space="preserve"> и закани</w:t>
            </w:r>
            <w:r w:rsidR="00A069EA" w:rsidRPr="009224C7">
              <w:rPr>
                <w:rFonts w:ascii="Arial" w:hAnsi="Arial" w:cs="Arial"/>
                <w:lang w:val="mk-MK"/>
              </w:rPr>
              <w:t xml:space="preserve"> или </w:t>
            </w:r>
            <w:r w:rsidR="00566989" w:rsidRPr="009224C7">
              <w:rPr>
                <w:rFonts w:ascii="Arial" w:hAnsi="Arial" w:cs="Arial"/>
                <w:lang w:val="mk-MK"/>
              </w:rPr>
              <w:t>справување со истите</w:t>
            </w:r>
            <w:r w:rsidR="00A069EA" w:rsidRPr="009224C7">
              <w:rPr>
                <w:rFonts w:ascii="Arial" w:hAnsi="Arial" w:cs="Arial"/>
                <w:lang w:val="mk-MK"/>
              </w:rPr>
              <w:t xml:space="preserve">? </w:t>
            </w:r>
          </w:p>
        </w:tc>
        <w:tc>
          <w:tcPr>
            <w:tcW w:w="1170" w:type="dxa"/>
            <w:tcBorders>
              <w:top w:val="single" w:sz="4" w:space="0" w:color="auto"/>
              <w:left w:val="single" w:sz="4" w:space="0" w:color="auto"/>
              <w:bottom w:val="single" w:sz="4" w:space="0" w:color="auto"/>
              <w:right w:val="single" w:sz="4" w:space="0" w:color="auto"/>
            </w:tcBorders>
          </w:tcPr>
          <w:p w14:paraId="6CE1513C" w14:textId="77777777" w:rsidR="00655A67" w:rsidRPr="009224C7" w:rsidRDefault="00655A6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655A67" w:rsidRPr="009224C7" w:rsidRDefault="00655A67" w:rsidP="00996454">
            <w:pPr>
              <w:spacing w:before="120"/>
              <w:jc w:val="center"/>
              <w:rPr>
                <w:rFonts w:ascii="Arial" w:hAnsi="Arial" w:cs="Arial"/>
                <w:u w:val="single"/>
              </w:rPr>
            </w:pPr>
          </w:p>
        </w:tc>
      </w:tr>
      <w:tr w:rsidR="00655A67" w:rsidRPr="009224C7" w14:paraId="373C0349"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7E50FB5E" w14:textId="55233201" w:rsidR="00655A67" w:rsidRPr="009224C7" w:rsidRDefault="00655A67" w:rsidP="00FF3956">
            <w:pPr>
              <w:spacing w:before="120"/>
              <w:ind w:left="425" w:hanging="425"/>
              <w:rPr>
                <w:rFonts w:ascii="Arial" w:hAnsi="Arial" w:cs="Arial"/>
              </w:rPr>
            </w:pPr>
            <w:r w:rsidRPr="009224C7">
              <w:rPr>
                <w:rFonts w:ascii="Arial" w:hAnsi="Arial" w:cs="Arial"/>
              </w:rPr>
              <w:t>2.4</w:t>
            </w:r>
            <w:r w:rsidRPr="009224C7">
              <w:rPr>
                <w:rFonts w:ascii="Arial" w:hAnsi="Arial" w:cs="Arial"/>
              </w:rPr>
              <w:tab/>
            </w:r>
            <w:r w:rsidR="00FF3956" w:rsidRPr="009224C7">
              <w:rPr>
                <w:rFonts w:ascii="Arial" w:hAnsi="Arial" w:cs="Arial"/>
              </w:rPr>
              <w:t xml:space="preserve">Дали активностите се остварливи и конзистентни во однос на очекуваните резултати (вклучувајќи ја и временската рамка)? Дали </w:t>
            </w:r>
            <w:r w:rsidR="00FF3956" w:rsidRPr="009224C7">
              <w:rPr>
                <w:rFonts w:ascii="Arial" w:hAnsi="Arial" w:cs="Arial"/>
                <w:lang w:val="mk-MK"/>
              </w:rPr>
              <w:t>активностите</w:t>
            </w:r>
            <w:r w:rsidR="00FF3956" w:rsidRPr="009224C7">
              <w:rPr>
                <w:rFonts w:ascii="Arial" w:hAnsi="Arial" w:cs="Arial"/>
              </w:rPr>
              <w:t xml:space="preserve"> се јасно претставени?</w:t>
            </w:r>
            <w:r w:rsidR="009C3D95" w:rsidRPr="009224C7">
              <w:rPr>
                <w:rFonts w:ascii="Arial" w:hAnsi="Arial" w:cs="Arial"/>
              </w:rPr>
              <w:t xml:space="preserve"> </w:t>
            </w:r>
          </w:p>
        </w:tc>
        <w:tc>
          <w:tcPr>
            <w:tcW w:w="1170" w:type="dxa"/>
            <w:tcBorders>
              <w:top w:val="single" w:sz="4" w:space="0" w:color="auto"/>
              <w:left w:val="single" w:sz="4" w:space="0" w:color="auto"/>
              <w:bottom w:val="single" w:sz="4" w:space="0" w:color="auto"/>
              <w:right w:val="single" w:sz="4" w:space="0" w:color="auto"/>
            </w:tcBorders>
          </w:tcPr>
          <w:p w14:paraId="03C844C1" w14:textId="77777777" w:rsidR="00655A67" w:rsidRPr="009224C7" w:rsidRDefault="00655A6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502607A" w14:textId="77777777" w:rsidR="00655A67" w:rsidRPr="009224C7" w:rsidRDefault="00655A67" w:rsidP="00996454">
            <w:pPr>
              <w:spacing w:before="120"/>
              <w:jc w:val="center"/>
              <w:rPr>
                <w:rFonts w:ascii="Arial" w:hAnsi="Arial" w:cs="Arial"/>
                <w:u w:val="single"/>
              </w:rPr>
            </w:pPr>
          </w:p>
        </w:tc>
      </w:tr>
      <w:tr w:rsidR="00655A67" w:rsidRPr="009224C7" w14:paraId="723D2FB4"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1456CEA1" w14:textId="49D2C5B0" w:rsidR="00655A67" w:rsidRPr="009224C7" w:rsidRDefault="3D7099C9" w:rsidP="007C07E9">
            <w:pPr>
              <w:pStyle w:val="ListParagraph"/>
              <w:numPr>
                <w:ilvl w:val="1"/>
                <w:numId w:val="10"/>
              </w:numPr>
              <w:spacing w:before="120"/>
              <w:jc w:val="both"/>
              <w:rPr>
                <w:rFonts w:ascii="Arial" w:hAnsi="Arial" w:cs="Arial"/>
              </w:rPr>
            </w:pPr>
            <w:r w:rsidRPr="3DA2FC94">
              <w:rPr>
                <w:rFonts w:ascii="Arial" w:hAnsi="Arial" w:cs="Arial"/>
              </w:rPr>
              <w:t xml:space="preserve"> </w:t>
            </w:r>
            <w:r w:rsidRPr="3DA2FC94">
              <w:rPr>
                <w:rFonts w:ascii="Arial" w:hAnsi="Arial" w:cs="Arial"/>
                <w:lang w:val="mk-MK"/>
              </w:rPr>
              <w:t>На кој начин ќе обезбедите широк опсег (видливост) на продуциран</w:t>
            </w:r>
            <w:r w:rsidR="24C99E44" w:rsidRPr="3DA2FC94">
              <w:rPr>
                <w:rFonts w:ascii="Arial" w:hAnsi="Arial" w:cs="Arial"/>
                <w:lang w:val="mk-MK"/>
              </w:rPr>
              <w:t>ата</w:t>
            </w:r>
            <w:r w:rsidRPr="3DA2FC94">
              <w:rPr>
                <w:rFonts w:ascii="Arial" w:hAnsi="Arial" w:cs="Arial"/>
                <w:lang w:val="mk-MK"/>
              </w:rPr>
              <w:t xml:space="preserve"> </w:t>
            </w:r>
            <w:r w:rsidR="47B09E07" w:rsidRPr="3DA2FC94">
              <w:rPr>
                <w:rFonts w:ascii="Arial" w:hAnsi="Arial" w:cs="Arial"/>
                <w:lang w:val="mk-MK"/>
              </w:rPr>
              <w:t>креатив</w:t>
            </w:r>
            <w:r w:rsidR="2C54DD84" w:rsidRPr="3DA2FC94">
              <w:rPr>
                <w:rFonts w:ascii="Arial" w:hAnsi="Arial" w:cs="Arial"/>
                <w:lang w:val="mk-MK"/>
              </w:rPr>
              <w:t>на</w:t>
            </w:r>
            <w:r w:rsidR="47B09E07" w:rsidRPr="3DA2FC94">
              <w:rPr>
                <w:rFonts w:ascii="Arial" w:hAnsi="Arial" w:cs="Arial"/>
                <w:lang w:val="mk-MK"/>
              </w:rPr>
              <w:t xml:space="preserve"> </w:t>
            </w:r>
            <w:r w:rsidR="797A54EE" w:rsidRPr="3DA2FC94">
              <w:rPr>
                <w:rFonts w:ascii="Arial" w:hAnsi="Arial" w:cs="Arial"/>
                <w:lang w:val="mk-MK"/>
              </w:rPr>
              <w:t>содржина</w:t>
            </w:r>
            <w:r w:rsidR="4CA52ED2" w:rsidRPr="3DA2FC94">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14:paraId="6141B86C" w14:textId="77777777" w:rsidR="00655A67" w:rsidRPr="009224C7" w:rsidRDefault="00655A6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14D0172" w14:textId="77777777" w:rsidR="00655A67" w:rsidRPr="009224C7" w:rsidRDefault="00655A67" w:rsidP="00996454">
            <w:pPr>
              <w:spacing w:before="120"/>
              <w:jc w:val="center"/>
              <w:rPr>
                <w:rFonts w:ascii="Arial" w:hAnsi="Arial" w:cs="Arial"/>
                <w:u w:val="single"/>
              </w:rPr>
            </w:pPr>
          </w:p>
        </w:tc>
      </w:tr>
      <w:tr w:rsidR="00E46BF5" w:rsidRPr="009224C7" w14:paraId="5592836D"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3B0115BD" w14:textId="48786D57" w:rsidR="00E46BF5" w:rsidRPr="009224C7" w:rsidRDefault="005D6C8A" w:rsidP="005D6C8A">
            <w:pPr>
              <w:spacing w:before="120"/>
              <w:rPr>
                <w:rFonts w:ascii="Arial" w:hAnsi="Arial" w:cs="Arial"/>
                <w:b/>
                <w:bCs/>
                <w:lang w:val="mk-MK"/>
              </w:rPr>
            </w:pPr>
            <w:r w:rsidRPr="009224C7">
              <w:rPr>
                <w:rFonts w:ascii="Arial" w:hAnsi="Arial" w:cs="Arial"/>
                <w:b/>
              </w:rPr>
              <w:t xml:space="preserve">3. </w:t>
            </w:r>
            <w:r w:rsidR="00E70B34" w:rsidRPr="009224C7">
              <w:rPr>
                <w:rFonts w:ascii="Arial" w:hAnsi="Arial" w:cs="Arial"/>
                <w:b/>
                <w:lang w:val="mk-MK"/>
              </w:rPr>
              <w:t>Капацитет на апликантот</w:t>
            </w:r>
          </w:p>
        </w:tc>
        <w:tc>
          <w:tcPr>
            <w:tcW w:w="1170" w:type="dxa"/>
            <w:tcBorders>
              <w:top w:val="single" w:sz="4" w:space="0" w:color="auto"/>
              <w:left w:val="single" w:sz="4" w:space="0" w:color="auto"/>
              <w:bottom w:val="single" w:sz="4" w:space="0" w:color="auto"/>
              <w:right w:val="single" w:sz="4" w:space="0" w:color="auto"/>
            </w:tcBorders>
          </w:tcPr>
          <w:p w14:paraId="33ABD91D" w14:textId="4785AD72" w:rsidR="00E46BF5" w:rsidRPr="009224C7" w:rsidRDefault="00FF3956" w:rsidP="00996454">
            <w:pPr>
              <w:spacing w:before="120"/>
              <w:jc w:val="center"/>
              <w:rPr>
                <w:rFonts w:ascii="Arial" w:hAnsi="Arial" w:cs="Arial"/>
                <w:lang w:val="mk-MK"/>
              </w:rPr>
            </w:pPr>
            <w:r w:rsidRPr="009224C7">
              <w:rPr>
                <w:rFonts w:ascii="Arial" w:hAnsi="Arial" w:cs="Arial"/>
                <w:lang w:val="mk-MK"/>
              </w:rPr>
              <w:t>Поени</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2B50520" w14:textId="298FB1D1" w:rsidR="00E46BF5" w:rsidRPr="009224C7" w:rsidRDefault="00116137" w:rsidP="00996454">
            <w:pPr>
              <w:spacing w:before="120"/>
              <w:jc w:val="center"/>
              <w:rPr>
                <w:rFonts w:ascii="Arial" w:hAnsi="Arial" w:cs="Arial"/>
                <w:b/>
                <w:bCs/>
              </w:rPr>
            </w:pPr>
            <w:r w:rsidRPr="009224C7">
              <w:rPr>
                <w:rFonts w:ascii="Arial" w:hAnsi="Arial" w:cs="Arial"/>
                <w:b/>
                <w:bCs/>
              </w:rPr>
              <w:t>15</w:t>
            </w:r>
          </w:p>
        </w:tc>
      </w:tr>
      <w:tr w:rsidR="008A1BEA" w:rsidRPr="009224C7" w14:paraId="4E52E07E"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7BFCDBF6" w14:textId="1EBCFF61" w:rsidR="008A1BEA" w:rsidRPr="009224C7" w:rsidRDefault="000456DE" w:rsidP="00C3763D">
            <w:pPr>
              <w:spacing w:before="120"/>
              <w:ind w:left="425" w:hanging="425"/>
              <w:rPr>
                <w:rFonts w:ascii="Arial" w:hAnsi="Arial" w:cs="Arial"/>
              </w:rPr>
            </w:pPr>
            <w:r w:rsidRPr="009224C7">
              <w:rPr>
                <w:rFonts w:ascii="Arial" w:hAnsi="Arial" w:cs="Arial"/>
              </w:rPr>
              <w:t>3.1</w:t>
            </w:r>
            <w:r w:rsidR="0030483E" w:rsidRPr="009224C7">
              <w:rPr>
                <w:rFonts w:ascii="Arial" w:hAnsi="Arial" w:cs="Arial"/>
              </w:rPr>
              <w:t xml:space="preserve"> </w:t>
            </w:r>
            <w:r w:rsidR="00E70B34" w:rsidRPr="009224C7">
              <w:rPr>
                <w:rFonts w:ascii="Arial" w:hAnsi="Arial" w:cs="Arial"/>
                <w:lang w:val="mk-MK"/>
              </w:rPr>
              <w:t xml:space="preserve">Апликантот има релевантно искуство и </w:t>
            </w:r>
            <w:r w:rsidR="00C3763D" w:rsidRPr="009224C7">
              <w:rPr>
                <w:rFonts w:ascii="Arial" w:hAnsi="Arial" w:cs="Arial"/>
                <w:lang w:val="mk-MK"/>
              </w:rPr>
              <w:t>искуство во имплементација на проекти</w:t>
            </w:r>
          </w:p>
        </w:tc>
        <w:tc>
          <w:tcPr>
            <w:tcW w:w="1170" w:type="dxa"/>
            <w:tcBorders>
              <w:top w:val="single" w:sz="4" w:space="0" w:color="auto"/>
              <w:left w:val="single" w:sz="4" w:space="0" w:color="auto"/>
              <w:bottom w:val="single" w:sz="4" w:space="0" w:color="auto"/>
              <w:right w:val="single" w:sz="4" w:space="0" w:color="auto"/>
            </w:tcBorders>
          </w:tcPr>
          <w:p w14:paraId="2E8F59FD" w14:textId="3A17CAD3" w:rsidR="008A1BEA" w:rsidRPr="009224C7" w:rsidRDefault="0011613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C7C0EDC" w14:textId="77777777" w:rsidR="008A1BEA" w:rsidRPr="009224C7" w:rsidRDefault="008A1BEA" w:rsidP="00996454">
            <w:pPr>
              <w:spacing w:before="120"/>
              <w:jc w:val="center"/>
              <w:rPr>
                <w:rFonts w:ascii="Arial" w:hAnsi="Arial" w:cs="Arial"/>
                <w:u w:val="single"/>
              </w:rPr>
            </w:pPr>
          </w:p>
        </w:tc>
      </w:tr>
      <w:tr w:rsidR="008A1BEA" w:rsidRPr="009224C7" w14:paraId="1821A587"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10669CFD" w14:textId="4914CFC9" w:rsidR="008A1BEA" w:rsidRPr="009224C7" w:rsidRDefault="009F3872" w:rsidP="009F3872">
            <w:pPr>
              <w:spacing w:before="120"/>
              <w:ind w:left="425" w:hanging="425"/>
              <w:rPr>
                <w:rFonts w:ascii="Arial" w:hAnsi="Arial" w:cs="Arial"/>
              </w:rPr>
            </w:pPr>
            <w:r w:rsidRPr="3DA2FC94">
              <w:rPr>
                <w:rFonts w:ascii="Arial" w:hAnsi="Arial" w:cs="Arial"/>
              </w:rPr>
              <w:t>3.2</w:t>
            </w:r>
            <w:r w:rsidRPr="3DA2FC94">
              <w:rPr>
                <w:rFonts w:ascii="Arial" w:hAnsi="Arial" w:cs="Arial"/>
                <w:lang w:val="mk-MK"/>
              </w:rPr>
              <w:t xml:space="preserve"> Вр</w:t>
            </w:r>
            <w:r w:rsidR="3A5194D1" w:rsidRPr="3DA2FC94">
              <w:rPr>
                <w:rFonts w:ascii="Arial" w:hAnsi="Arial" w:cs="Arial"/>
                <w:lang w:val="mk-MK"/>
              </w:rPr>
              <w:t>а</w:t>
            </w:r>
            <w:r w:rsidRPr="3DA2FC94">
              <w:rPr>
                <w:rFonts w:ascii="Arial" w:hAnsi="Arial" w:cs="Arial"/>
                <w:lang w:val="mk-MK"/>
              </w:rPr>
              <w:t>ботените имаат доволно искуство и компетенции</w:t>
            </w:r>
            <w:r w:rsidR="2D6C6F71" w:rsidRPr="3DA2FC94">
              <w:rPr>
                <w:rFonts w:ascii="Arial" w:hAnsi="Arial" w:cs="Arial"/>
              </w:rPr>
              <w:t xml:space="preserve"> </w:t>
            </w:r>
            <w:r w:rsidR="6DB32557" w:rsidRPr="3DA2FC94">
              <w:rPr>
                <w:rFonts w:ascii="Arial" w:hAnsi="Arial" w:cs="Arial"/>
              </w:rPr>
              <w:t xml:space="preserve"> </w:t>
            </w:r>
          </w:p>
        </w:tc>
        <w:tc>
          <w:tcPr>
            <w:tcW w:w="1170" w:type="dxa"/>
            <w:tcBorders>
              <w:top w:val="single" w:sz="4" w:space="0" w:color="auto"/>
              <w:left w:val="single" w:sz="4" w:space="0" w:color="auto"/>
              <w:bottom w:val="single" w:sz="4" w:space="0" w:color="auto"/>
              <w:right w:val="single" w:sz="4" w:space="0" w:color="auto"/>
            </w:tcBorders>
          </w:tcPr>
          <w:p w14:paraId="4BA14604" w14:textId="3DCCD52C" w:rsidR="008A1BEA" w:rsidRPr="009224C7" w:rsidRDefault="0011613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507D276" w14:textId="77777777" w:rsidR="008A1BEA" w:rsidRPr="009224C7" w:rsidRDefault="008A1BEA" w:rsidP="00996454">
            <w:pPr>
              <w:spacing w:before="120"/>
              <w:jc w:val="center"/>
              <w:rPr>
                <w:rFonts w:ascii="Arial" w:hAnsi="Arial" w:cs="Arial"/>
                <w:u w:val="single"/>
              </w:rPr>
            </w:pPr>
          </w:p>
        </w:tc>
      </w:tr>
      <w:tr w:rsidR="008A1BEA" w:rsidRPr="009224C7" w14:paraId="4C8BBB67"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25B1BFA5" w14:textId="63B1D3E4" w:rsidR="008A1BEA" w:rsidRPr="009224C7" w:rsidRDefault="2D6C6F71" w:rsidP="009F3872">
            <w:pPr>
              <w:spacing w:before="120"/>
              <w:ind w:left="425" w:hanging="425"/>
              <w:rPr>
                <w:rFonts w:ascii="Arial" w:hAnsi="Arial" w:cs="Arial"/>
              </w:rPr>
            </w:pPr>
            <w:r w:rsidRPr="3DA2FC94">
              <w:rPr>
                <w:rFonts w:ascii="Arial" w:hAnsi="Arial" w:cs="Arial"/>
              </w:rPr>
              <w:t xml:space="preserve">3.3 </w:t>
            </w:r>
            <w:r w:rsidR="009F3872" w:rsidRPr="3DA2FC94">
              <w:rPr>
                <w:rFonts w:ascii="Arial" w:hAnsi="Arial" w:cs="Arial"/>
              </w:rPr>
              <w:t>Апликантот е транспарентен во својата работа (</w:t>
            </w:r>
            <w:r w:rsidR="0F00AB7A" w:rsidRPr="3DA2FC94">
              <w:rPr>
                <w:rFonts w:ascii="Arial" w:hAnsi="Arial" w:cs="Arial"/>
              </w:rPr>
              <w:t>не е применливо за неформални групи</w:t>
            </w:r>
            <w:r w:rsidR="009F3872" w:rsidRPr="3DA2FC94">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14:paraId="2F11F462" w14:textId="761ACEA0" w:rsidR="008A1BEA" w:rsidRPr="009224C7" w:rsidRDefault="00116137"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ED92C77" w14:textId="77777777" w:rsidR="008A1BEA" w:rsidRPr="009224C7" w:rsidRDefault="008A1BEA" w:rsidP="00996454">
            <w:pPr>
              <w:spacing w:before="120"/>
              <w:jc w:val="center"/>
              <w:rPr>
                <w:rFonts w:ascii="Arial" w:hAnsi="Arial" w:cs="Arial"/>
                <w:u w:val="single"/>
              </w:rPr>
            </w:pPr>
          </w:p>
        </w:tc>
      </w:tr>
      <w:tr w:rsidR="00116137" w:rsidRPr="009224C7" w14:paraId="1A2679D5"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1963E1AA" w14:textId="2308CA1B" w:rsidR="00116137" w:rsidRPr="009224C7" w:rsidRDefault="005D6C8A" w:rsidP="005D6C8A">
            <w:pPr>
              <w:spacing w:before="120"/>
              <w:rPr>
                <w:rFonts w:ascii="Arial" w:hAnsi="Arial" w:cs="Arial"/>
                <w:b/>
                <w:bCs/>
                <w:lang w:val="mk-MK"/>
              </w:rPr>
            </w:pPr>
            <w:r w:rsidRPr="009224C7">
              <w:rPr>
                <w:rFonts w:ascii="Arial" w:hAnsi="Arial" w:cs="Arial"/>
                <w:b/>
                <w:lang w:val="mk-MK"/>
              </w:rPr>
              <w:t xml:space="preserve">4. </w:t>
            </w:r>
            <w:r w:rsidR="00CF3868" w:rsidRPr="009224C7">
              <w:rPr>
                <w:rFonts w:ascii="Arial" w:hAnsi="Arial" w:cs="Arial"/>
                <w:b/>
                <w:lang w:val="mk-MK"/>
              </w:rPr>
              <w:t>Буџет</w:t>
            </w:r>
          </w:p>
        </w:tc>
        <w:tc>
          <w:tcPr>
            <w:tcW w:w="1170" w:type="dxa"/>
            <w:tcBorders>
              <w:top w:val="single" w:sz="4" w:space="0" w:color="auto"/>
              <w:left w:val="single" w:sz="4" w:space="0" w:color="auto"/>
              <w:bottom w:val="single" w:sz="4" w:space="0" w:color="auto"/>
              <w:right w:val="single" w:sz="4" w:space="0" w:color="auto"/>
            </w:tcBorders>
          </w:tcPr>
          <w:p w14:paraId="27D4ED15" w14:textId="5E8ACF3F" w:rsidR="00116137" w:rsidRPr="009224C7" w:rsidRDefault="00FF3956" w:rsidP="00996454">
            <w:pPr>
              <w:spacing w:before="120"/>
              <w:jc w:val="center"/>
              <w:rPr>
                <w:rFonts w:ascii="Arial" w:hAnsi="Arial" w:cs="Arial"/>
                <w:lang w:val="mk-MK"/>
              </w:rPr>
            </w:pPr>
            <w:r w:rsidRPr="009224C7">
              <w:rPr>
                <w:rFonts w:ascii="Arial" w:hAnsi="Arial" w:cs="Arial"/>
                <w:lang w:val="mk-MK"/>
              </w:rPr>
              <w:t>Поени</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E980C8E" w14:textId="28A4A0A6" w:rsidR="00116137" w:rsidRPr="009224C7" w:rsidRDefault="00F33D84" w:rsidP="00996454">
            <w:pPr>
              <w:spacing w:before="120"/>
              <w:jc w:val="center"/>
              <w:rPr>
                <w:rFonts w:ascii="Arial" w:hAnsi="Arial" w:cs="Arial"/>
                <w:b/>
                <w:bCs/>
              </w:rPr>
            </w:pPr>
            <w:r w:rsidRPr="009224C7">
              <w:rPr>
                <w:rFonts w:ascii="Arial" w:hAnsi="Arial" w:cs="Arial"/>
                <w:b/>
                <w:bCs/>
              </w:rPr>
              <w:t>20</w:t>
            </w:r>
          </w:p>
        </w:tc>
      </w:tr>
      <w:tr w:rsidR="004A309B" w:rsidRPr="009224C7" w14:paraId="3105BF09"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60C96BB6" w14:textId="73BC505E" w:rsidR="004A309B" w:rsidRPr="009224C7" w:rsidRDefault="14B2089C" w:rsidP="00522EE5">
            <w:pPr>
              <w:spacing w:before="120"/>
              <w:ind w:left="425" w:hanging="425"/>
              <w:rPr>
                <w:rFonts w:ascii="Arial" w:hAnsi="Arial" w:cs="Arial"/>
              </w:rPr>
            </w:pPr>
            <w:r w:rsidRPr="009224C7">
              <w:rPr>
                <w:rFonts w:ascii="Arial" w:hAnsi="Arial" w:cs="Arial"/>
              </w:rPr>
              <w:t xml:space="preserve">4.1 </w:t>
            </w:r>
            <w:r w:rsidR="00CF3868" w:rsidRPr="009224C7">
              <w:rPr>
                <w:rFonts w:ascii="Arial" w:hAnsi="Arial" w:cs="Arial"/>
                <w:lang w:val="mk-MK"/>
              </w:rPr>
              <w:t xml:space="preserve">Буџетот е јасно претставен и </w:t>
            </w:r>
            <w:r w:rsidR="00522EE5" w:rsidRPr="009224C7">
              <w:rPr>
                <w:rFonts w:ascii="Arial" w:hAnsi="Arial" w:cs="Arial"/>
                <w:lang w:val="mk-MK"/>
              </w:rPr>
              <w:t xml:space="preserve">целосно ги рефлектира проектните активности </w:t>
            </w:r>
          </w:p>
        </w:tc>
        <w:tc>
          <w:tcPr>
            <w:tcW w:w="1170" w:type="dxa"/>
            <w:tcBorders>
              <w:top w:val="single" w:sz="4" w:space="0" w:color="auto"/>
              <w:left w:val="single" w:sz="4" w:space="0" w:color="auto"/>
              <w:bottom w:val="single" w:sz="4" w:space="0" w:color="auto"/>
              <w:right w:val="single" w:sz="4" w:space="0" w:color="auto"/>
            </w:tcBorders>
          </w:tcPr>
          <w:p w14:paraId="2A3620AD" w14:textId="59215E27" w:rsidR="004A309B" w:rsidRPr="009224C7" w:rsidRDefault="00400609"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990547A" w14:textId="77777777" w:rsidR="004A309B" w:rsidRPr="009224C7" w:rsidRDefault="004A309B" w:rsidP="00996454">
            <w:pPr>
              <w:spacing w:before="120"/>
              <w:jc w:val="center"/>
              <w:rPr>
                <w:rFonts w:ascii="Arial" w:hAnsi="Arial" w:cs="Arial"/>
                <w:u w:val="single"/>
              </w:rPr>
            </w:pPr>
          </w:p>
        </w:tc>
      </w:tr>
      <w:tr w:rsidR="004A309B" w:rsidRPr="009224C7" w14:paraId="16967866"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394F13E1" w14:textId="76A09629" w:rsidR="004A309B" w:rsidRPr="009224C7" w:rsidRDefault="00C0278E" w:rsidP="009F3872">
            <w:pPr>
              <w:spacing w:before="120"/>
              <w:ind w:left="425" w:hanging="425"/>
              <w:rPr>
                <w:rFonts w:ascii="Arial" w:hAnsi="Arial" w:cs="Arial"/>
              </w:rPr>
            </w:pPr>
            <w:r w:rsidRPr="009224C7">
              <w:rPr>
                <w:rFonts w:ascii="Arial" w:hAnsi="Arial" w:cs="Arial"/>
              </w:rPr>
              <w:t xml:space="preserve">4.2 </w:t>
            </w:r>
            <w:r w:rsidR="009F3872" w:rsidRPr="009224C7">
              <w:rPr>
                <w:rFonts w:ascii="Arial" w:hAnsi="Arial" w:cs="Arial"/>
                <w:lang w:val="mk-MK"/>
              </w:rPr>
              <w:t>Трошоците се реални и нопходни за постигнување на очекуванит цели и резултати</w:t>
            </w:r>
          </w:p>
        </w:tc>
        <w:tc>
          <w:tcPr>
            <w:tcW w:w="1170" w:type="dxa"/>
            <w:tcBorders>
              <w:top w:val="single" w:sz="4" w:space="0" w:color="auto"/>
              <w:left w:val="single" w:sz="4" w:space="0" w:color="auto"/>
              <w:bottom w:val="single" w:sz="4" w:space="0" w:color="auto"/>
              <w:right w:val="single" w:sz="4" w:space="0" w:color="auto"/>
            </w:tcBorders>
          </w:tcPr>
          <w:p w14:paraId="29BA8145" w14:textId="1DB366F5" w:rsidR="004A309B" w:rsidRPr="009224C7" w:rsidRDefault="00400609" w:rsidP="00996454">
            <w:pPr>
              <w:spacing w:before="120"/>
              <w:jc w:val="center"/>
              <w:rPr>
                <w:rFonts w:ascii="Arial" w:hAnsi="Arial" w:cs="Arial"/>
              </w:rPr>
            </w:pPr>
            <w:r w:rsidRPr="009224C7">
              <w:rPr>
                <w:rFonts w:ascii="Arial" w:hAnsi="Arial" w:cs="Arial"/>
              </w:rPr>
              <w:t>5</w:t>
            </w:r>
            <w:r w:rsidR="007C68A7" w:rsidRPr="009224C7">
              <w:rPr>
                <w:rFonts w:ascii="Arial" w:hAnsi="Arial" w:cs="Arial"/>
              </w:rPr>
              <w:t>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2FE086F" w14:textId="77777777" w:rsidR="004A309B" w:rsidRPr="009224C7" w:rsidRDefault="004A309B" w:rsidP="00996454">
            <w:pPr>
              <w:spacing w:before="120"/>
              <w:jc w:val="center"/>
              <w:rPr>
                <w:rFonts w:ascii="Arial" w:hAnsi="Arial" w:cs="Arial"/>
                <w:u w:val="single"/>
              </w:rPr>
            </w:pPr>
          </w:p>
        </w:tc>
      </w:tr>
      <w:tr w:rsidR="00400609" w:rsidRPr="009224C7" w14:paraId="120A28DC" w14:textId="77777777" w:rsidTr="3DA2F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550" w:type="dxa"/>
            <w:tcBorders>
              <w:top w:val="single" w:sz="4" w:space="0" w:color="auto"/>
              <w:left w:val="single" w:sz="4" w:space="0" w:color="auto"/>
              <w:bottom w:val="single" w:sz="4" w:space="0" w:color="auto"/>
              <w:right w:val="single" w:sz="4" w:space="0" w:color="auto"/>
            </w:tcBorders>
          </w:tcPr>
          <w:p w14:paraId="16FC061B" w14:textId="26135F09" w:rsidR="00400609" w:rsidRPr="009224C7" w:rsidRDefault="00400609" w:rsidP="009F3872">
            <w:pPr>
              <w:spacing w:before="120"/>
              <w:ind w:left="425" w:hanging="425"/>
              <w:rPr>
                <w:rFonts w:ascii="Arial" w:hAnsi="Arial" w:cs="Arial"/>
              </w:rPr>
            </w:pPr>
            <w:r w:rsidRPr="009224C7">
              <w:rPr>
                <w:rFonts w:ascii="Arial" w:hAnsi="Arial" w:cs="Arial"/>
              </w:rPr>
              <w:t xml:space="preserve">4.3. </w:t>
            </w:r>
            <w:r w:rsidR="009F3872" w:rsidRPr="009224C7">
              <w:rPr>
                <w:rFonts w:ascii="Arial" w:hAnsi="Arial" w:cs="Arial"/>
                <w:lang w:val="mk-MK"/>
              </w:rPr>
              <w:t>Ефиксност на трошоци</w:t>
            </w:r>
            <w:r w:rsidRPr="009224C7">
              <w:rPr>
                <w:rFonts w:ascii="Arial" w:hAnsi="Arial" w:cs="Arial"/>
              </w:rPr>
              <w:t xml:space="preserve"> </w:t>
            </w:r>
          </w:p>
        </w:tc>
        <w:tc>
          <w:tcPr>
            <w:tcW w:w="1170" w:type="dxa"/>
            <w:tcBorders>
              <w:top w:val="single" w:sz="4" w:space="0" w:color="auto"/>
              <w:left w:val="single" w:sz="4" w:space="0" w:color="auto"/>
              <w:bottom w:val="single" w:sz="4" w:space="0" w:color="auto"/>
              <w:right w:val="single" w:sz="4" w:space="0" w:color="auto"/>
            </w:tcBorders>
          </w:tcPr>
          <w:p w14:paraId="5D830004" w14:textId="7B04268B" w:rsidR="00400609" w:rsidRPr="009224C7" w:rsidRDefault="00400609" w:rsidP="00996454">
            <w:pPr>
              <w:spacing w:before="120"/>
              <w:jc w:val="center"/>
              <w:rPr>
                <w:rFonts w:ascii="Arial" w:hAnsi="Arial" w:cs="Arial"/>
              </w:rPr>
            </w:pPr>
            <w:r w:rsidRPr="009224C7">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5A47ADD" w14:textId="77777777" w:rsidR="00400609" w:rsidRPr="009224C7" w:rsidRDefault="00400609" w:rsidP="00996454">
            <w:pPr>
              <w:spacing w:before="120"/>
              <w:jc w:val="center"/>
              <w:rPr>
                <w:rFonts w:ascii="Arial" w:hAnsi="Arial" w:cs="Arial"/>
                <w:u w:val="single"/>
              </w:rPr>
            </w:pPr>
          </w:p>
        </w:tc>
      </w:tr>
      <w:tr w:rsidR="00655A67" w:rsidRPr="009224C7" w14:paraId="71F5037C" w14:textId="77777777" w:rsidTr="3DA2FC94">
        <w:trPr>
          <w:trHeight w:val="395"/>
        </w:trPr>
        <w:tc>
          <w:tcPr>
            <w:tcW w:w="9720" w:type="dxa"/>
            <w:gridSpan w:val="2"/>
            <w:tcBorders>
              <w:top w:val="single" w:sz="4" w:space="0" w:color="auto"/>
              <w:left w:val="single" w:sz="4" w:space="0" w:color="auto"/>
              <w:bottom w:val="single" w:sz="4" w:space="0" w:color="auto"/>
              <w:right w:val="single" w:sz="4" w:space="0" w:color="auto"/>
            </w:tcBorders>
          </w:tcPr>
          <w:p w14:paraId="305BFC8F" w14:textId="6207504B" w:rsidR="00655A67" w:rsidRPr="009224C7" w:rsidRDefault="00FF3956" w:rsidP="00996454">
            <w:pPr>
              <w:spacing w:before="120"/>
              <w:jc w:val="right"/>
              <w:rPr>
                <w:rFonts w:ascii="Arial" w:hAnsi="Arial" w:cs="Arial"/>
                <w:b/>
                <w:lang w:val="mk-MK"/>
              </w:rPr>
            </w:pPr>
            <w:r w:rsidRPr="009224C7">
              <w:rPr>
                <w:rFonts w:ascii="Arial" w:hAnsi="Arial" w:cs="Arial"/>
                <w:b/>
                <w:lang w:val="mk-MK"/>
              </w:rPr>
              <w:t>ВКУПНО ПОЕНИ</w:t>
            </w:r>
          </w:p>
        </w:tc>
        <w:tc>
          <w:tcPr>
            <w:tcW w:w="529" w:type="dxa"/>
            <w:tcBorders>
              <w:top w:val="single" w:sz="4" w:space="0" w:color="auto"/>
              <w:left w:val="single" w:sz="4" w:space="0" w:color="auto"/>
              <w:bottom w:val="single" w:sz="4" w:space="0" w:color="auto"/>
              <w:right w:val="single" w:sz="4" w:space="0" w:color="auto"/>
            </w:tcBorders>
          </w:tcPr>
          <w:p w14:paraId="53F4D0A4" w14:textId="188CCB0A" w:rsidR="00655A67" w:rsidRPr="009224C7" w:rsidRDefault="00F33D84" w:rsidP="00996454">
            <w:pPr>
              <w:spacing w:before="120"/>
              <w:jc w:val="center"/>
              <w:rPr>
                <w:rFonts w:ascii="Arial" w:hAnsi="Arial" w:cs="Arial"/>
                <w:b/>
              </w:rPr>
            </w:pPr>
            <w:r w:rsidRPr="009224C7">
              <w:rPr>
                <w:rFonts w:ascii="Arial" w:hAnsi="Arial" w:cs="Arial"/>
                <w:b/>
              </w:rPr>
              <w:t>8</w:t>
            </w:r>
            <w:r w:rsidR="00655A67" w:rsidRPr="009224C7">
              <w:rPr>
                <w:rFonts w:ascii="Arial" w:hAnsi="Arial" w:cs="Arial"/>
                <w:b/>
              </w:rPr>
              <w:t>0</w:t>
            </w:r>
          </w:p>
        </w:tc>
      </w:tr>
    </w:tbl>
    <w:p w14:paraId="7A4F7330" w14:textId="083FDD31" w:rsidR="00655A67" w:rsidRPr="009224C7" w:rsidRDefault="00655A67" w:rsidP="00A7554C">
      <w:pPr>
        <w:spacing w:line="276" w:lineRule="auto"/>
        <w:jc w:val="both"/>
        <w:rPr>
          <w:rFonts w:ascii="Arial" w:hAnsi="Arial" w:cs="Arial"/>
        </w:rPr>
      </w:pPr>
    </w:p>
    <w:p w14:paraId="4E3FD9A9" w14:textId="706CA3A9" w:rsidR="005D50C6" w:rsidRDefault="009F3872" w:rsidP="00A7554C">
      <w:pPr>
        <w:spacing w:line="276" w:lineRule="auto"/>
        <w:jc w:val="both"/>
        <w:rPr>
          <w:rFonts w:ascii="Arial" w:hAnsi="Arial" w:cs="Arial"/>
          <w:lang w:val="mk-MK"/>
        </w:rPr>
      </w:pPr>
      <w:r w:rsidRPr="009224C7">
        <w:rPr>
          <w:rFonts w:ascii="Arial" w:hAnsi="Arial" w:cs="Arial"/>
          <w:lang w:val="mk-MK"/>
        </w:rPr>
        <w:t>Апликациите кои имаат помалку од 12 поени во подкатегоријата 1. Релевантност на активностите, нема да се земат во предвид за понатамошна евалуација.</w:t>
      </w:r>
    </w:p>
    <w:p w14:paraId="12CF8A00" w14:textId="712545EA" w:rsidR="009D4A02" w:rsidRPr="009D4A02" w:rsidRDefault="009D4A02" w:rsidP="00A7554C">
      <w:pPr>
        <w:spacing w:line="276" w:lineRule="auto"/>
        <w:jc w:val="both"/>
        <w:rPr>
          <w:rFonts w:ascii="Arial" w:hAnsi="Arial" w:cs="Arial"/>
          <w:lang w:val="mk-MK"/>
        </w:rPr>
      </w:pPr>
      <w:r>
        <w:rPr>
          <w:rFonts w:ascii="Arial" w:hAnsi="Arial" w:cs="Arial"/>
          <w:lang w:val="mk-MK"/>
        </w:rPr>
        <w:lastRenderedPageBreak/>
        <w:t>Доколку неформална група на граѓани која аплицирала на овој повик биде избрана како грантист за Креативна кутија, пред потпишување на Договорот за грант ќе треба да достави Изјава потпишана од сите членови на неформалната група.</w:t>
      </w:r>
    </w:p>
    <w:p w14:paraId="11F51F4F" w14:textId="77777777" w:rsidR="009F3872" w:rsidRPr="009224C7" w:rsidRDefault="009F3872" w:rsidP="00A7554C">
      <w:pPr>
        <w:spacing w:line="276" w:lineRule="auto"/>
        <w:jc w:val="both"/>
        <w:rPr>
          <w:rFonts w:ascii="Arial" w:hAnsi="Arial" w:cs="Arial"/>
          <w:b/>
          <w:bCs/>
        </w:rPr>
      </w:pPr>
    </w:p>
    <w:p w14:paraId="316AC2CD" w14:textId="77777777" w:rsidR="007F6667" w:rsidRPr="009224C7" w:rsidRDefault="007F6667" w:rsidP="00A7554C">
      <w:pPr>
        <w:spacing w:line="276" w:lineRule="auto"/>
        <w:rPr>
          <w:rFonts w:ascii="Arial" w:hAnsi="Arial" w:cs="Arial"/>
        </w:rPr>
      </w:pPr>
    </w:p>
    <w:sectPr w:rsidR="007F6667" w:rsidRPr="009224C7" w:rsidSect="00AB1D02">
      <w:headerReference w:type="default" r:id="rId12"/>
      <w:footerReference w:type="default" r:id="rId13"/>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38FDC1" w16cex:dateUtc="2022-12-01T10:10:00Z"/>
  <w16cex:commentExtensible w16cex:durableId="6A0249ED" w16cex:dateUtc="2022-12-05T08:14:00Z"/>
  <w16cex:commentExtensible w16cex:durableId="48938795" w16cex:dateUtc="2022-12-01T10:13:00Z"/>
  <w16cex:commentExtensible w16cex:durableId="0C0614FB" w16cex:dateUtc="2022-12-05T08:17:00Z"/>
  <w16cex:commentExtensible w16cex:durableId="1AE3B589" w16cex:dateUtc="2022-12-01T10:30:00Z"/>
  <w16cex:commentExtensible w16cex:durableId="2C25E8E8" w16cex:dateUtc="2022-12-05T08:20:00Z"/>
  <w16cex:commentExtensible w16cex:durableId="67C84F10" w16cex:dateUtc="2022-12-01T10:29:00Z"/>
  <w16cex:commentExtensible w16cex:durableId="0EDFB2C8" w16cex:dateUtc="2022-12-05T08:20:00Z"/>
  <w16cex:commentExtensible w16cex:durableId="5A39DC05" w16cex:dateUtc="2022-12-01T10:31:00Z"/>
  <w16cex:commentExtensible w16cex:durableId="687E017A" w16cex:dateUtc="2022-12-0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6D39C" w16cid:durableId="0138FDC1"/>
  <w16cid:commentId w16cid:paraId="2F8F8D0A" w16cid:durableId="6A0249ED"/>
  <w16cid:commentId w16cid:paraId="15867660" w16cid:durableId="48938795"/>
  <w16cid:commentId w16cid:paraId="582B12E4" w16cid:durableId="0C0614FB"/>
  <w16cid:commentId w16cid:paraId="63C7AC71" w16cid:durableId="1AE3B589"/>
  <w16cid:commentId w16cid:paraId="7C0A698F" w16cid:durableId="2C25E8E8"/>
  <w16cid:commentId w16cid:paraId="68487F26" w16cid:durableId="67C84F10"/>
  <w16cid:commentId w16cid:paraId="10CDDDF6" w16cid:durableId="0EDFB2C8"/>
  <w16cid:commentId w16cid:paraId="5D951F43" w16cid:durableId="5A39DC05"/>
  <w16cid:commentId w16cid:paraId="48F31D33" w16cid:durableId="687E01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33EA" w14:textId="77777777" w:rsidR="00F423E6" w:rsidRDefault="00F423E6" w:rsidP="00C91683">
      <w:pPr>
        <w:spacing w:after="0" w:line="240" w:lineRule="auto"/>
      </w:pPr>
      <w:r>
        <w:separator/>
      </w:r>
    </w:p>
  </w:endnote>
  <w:endnote w:type="continuationSeparator" w:id="0">
    <w:p w14:paraId="208AC5E8" w14:textId="77777777" w:rsidR="00F423E6" w:rsidRDefault="00F423E6" w:rsidP="00C91683">
      <w:pPr>
        <w:spacing w:after="0" w:line="240" w:lineRule="auto"/>
      </w:pPr>
      <w:r>
        <w:continuationSeparator/>
      </w:r>
    </w:p>
  </w:endnote>
  <w:endnote w:type="continuationNotice" w:id="1">
    <w:p w14:paraId="05B3A6E8" w14:textId="77777777" w:rsidR="00F423E6" w:rsidRDefault="00F4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9106" w14:textId="546EBD25" w:rsidR="003C526F" w:rsidRDefault="003C526F">
    <w:pPr>
      <w:pStyle w:val="Footer"/>
    </w:pPr>
    <w:r w:rsidRPr="003C526F">
      <w:rPr>
        <w:noProof/>
      </w:rPr>
      <w:drawing>
        <wp:anchor distT="0" distB="0" distL="114300" distR="114300" simplePos="0" relativeHeight="251658243" behindDoc="0" locked="0" layoutInCell="1" allowOverlap="1" wp14:anchorId="3242045F" wp14:editId="3A1089F5">
          <wp:simplePos x="0" y="0"/>
          <wp:positionH relativeFrom="margin">
            <wp:posOffset>2599055</wp:posOffset>
          </wp:positionH>
          <wp:positionV relativeFrom="paragraph">
            <wp:posOffset>-164465</wp:posOffset>
          </wp:positionV>
          <wp:extent cx="1584960" cy="771525"/>
          <wp:effectExtent l="0" t="0" r="0" b="9525"/>
          <wp:wrapSquare wrapText="bothSides"/>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771525"/>
                  </a:xfrm>
                  <a:prstGeom prst="rect">
                    <a:avLst/>
                  </a:prstGeom>
                </pic:spPr>
              </pic:pic>
            </a:graphicData>
          </a:graphic>
          <wp14:sizeRelH relativeFrom="page">
            <wp14:pctWidth>0</wp14:pctWidth>
          </wp14:sizeRelH>
          <wp14:sizeRelV relativeFrom="page">
            <wp14:pctHeight>0</wp14:pctHeight>
          </wp14:sizeRelV>
        </wp:anchor>
      </w:drawing>
    </w:r>
    <w:r w:rsidRPr="003C526F">
      <w:rPr>
        <w:noProof/>
      </w:rPr>
      <w:drawing>
        <wp:anchor distT="0" distB="0" distL="114300" distR="114300" simplePos="0" relativeHeight="251658242" behindDoc="0" locked="0" layoutInCell="1" allowOverlap="1" wp14:anchorId="452E0C47" wp14:editId="19FA8016">
          <wp:simplePos x="0" y="0"/>
          <wp:positionH relativeFrom="column">
            <wp:posOffset>0</wp:posOffset>
          </wp:positionH>
          <wp:positionV relativeFrom="paragraph">
            <wp:posOffset>-167640</wp:posOffset>
          </wp:positionV>
          <wp:extent cx="1974215" cy="768985"/>
          <wp:effectExtent l="0" t="0" r="6985" b="0"/>
          <wp:wrapSquare wrapText="bothSides"/>
          <wp:docPr id="22" name="Picture 2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4215" cy="768985"/>
                  </a:xfrm>
                  <a:prstGeom prst="rect">
                    <a:avLst/>
                  </a:prstGeom>
                </pic:spPr>
              </pic:pic>
            </a:graphicData>
          </a:graphic>
          <wp14:sizeRelH relativeFrom="page">
            <wp14:pctWidth>0</wp14:pctWidth>
          </wp14:sizeRelH>
          <wp14:sizeRelV relativeFrom="page">
            <wp14:pctHeight>0</wp14:pctHeight>
          </wp14:sizeRelV>
        </wp:anchor>
      </w:drawing>
    </w:r>
    <w:r w:rsidRPr="003C526F">
      <w:rPr>
        <w:noProof/>
      </w:rPr>
      <w:drawing>
        <wp:anchor distT="0" distB="0" distL="114300" distR="114300" simplePos="0" relativeHeight="251658241" behindDoc="0" locked="0" layoutInCell="1" allowOverlap="1" wp14:anchorId="064431A2" wp14:editId="64232492">
          <wp:simplePos x="0" y="0"/>
          <wp:positionH relativeFrom="margin">
            <wp:posOffset>4744085</wp:posOffset>
          </wp:positionH>
          <wp:positionV relativeFrom="paragraph">
            <wp:posOffset>-81280</wp:posOffset>
          </wp:positionV>
          <wp:extent cx="1609725" cy="552450"/>
          <wp:effectExtent l="0" t="0" r="9525" b="0"/>
          <wp:wrapSquare wrapText="bothSides"/>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0972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39D2" w14:textId="77777777" w:rsidR="00F423E6" w:rsidRDefault="00F423E6" w:rsidP="00C91683">
      <w:pPr>
        <w:spacing w:after="0" w:line="240" w:lineRule="auto"/>
      </w:pPr>
      <w:r>
        <w:separator/>
      </w:r>
    </w:p>
  </w:footnote>
  <w:footnote w:type="continuationSeparator" w:id="0">
    <w:p w14:paraId="02859B65" w14:textId="77777777" w:rsidR="00F423E6" w:rsidRDefault="00F423E6" w:rsidP="00C91683">
      <w:pPr>
        <w:spacing w:after="0" w:line="240" w:lineRule="auto"/>
      </w:pPr>
      <w:r>
        <w:continuationSeparator/>
      </w:r>
    </w:p>
  </w:footnote>
  <w:footnote w:type="continuationNotice" w:id="1">
    <w:p w14:paraId="592FD575" w14:textId="77777777" w:rsidR="00F423E6" w:rsidRDefault="00F423E6">
      <w:pPr>
        <w:spacing w:after="0" w:line="240" w:lineRule="auto"/>
      </w:pPr>
    </w:p>
  </w:footnote>
  <w:footnote w:id="2">
    <w:p w14:paraId="72D84603" w14:textId="77777777" w:rsidR="00F542C3" w:rsidRPr="002F0883" w:rsidRDefault="00F542C3" w:rsidP="00F542C3">
      <w:pPr>
        <w:pStyle w:val="FootnoteText"/>
        <w:rPr>
          <w:lang w:val="mk-MK"/>
        </w:rPr>
      </w:pPr>
      <w:r w:rsidRPr="00D34E30">
        <w:rPr>
          <w:rStyle w:val="FootnoteReference"/>
        </w:rPr>
        <w:footnoteRef/>
      </w:r>
      <w:r w:rsidRPr="00D34E30">
        <w:t xml:space="preserve"> </w:t>
      </w:r>
      <w:r w:rsidRPr="00D34E30">
        <w:rPr>
          <w:lang w:val="mk-MK"/>
        </w:rPr>
        <w:t>Регистрирана според Законот за здруженија и фондации</w:t>
      </w:r>
    </w:p>
  </w:footnote>
  <w:footnote w:id="3">
    <w:p w14:paraId="7F4FE8EE" w14:textId="1D4CC161" w:rsidR="00F542C3" w:rsidRPr="009E1EA3" w:rsidRDefault="00F542C3" w:rsidP="00F542C3">
      <w:pPr>
        <w:pStyle w:val="FootnoteText"/>
        <w:rPr>
          <w:lang w:val="mk-MK"/>
        </w:rPr>
      </w:pPr>
      <w:r>
        <w:rPr>
          <w:rStyle w:val="FootnoteReference"/>
        </w:rPr>
        <w:footnoteRef/>
      </w:r>
      <w:r>
        <w:t xml:space="preserve"> </w:t>
      </w:r>
      <w:r w:rsidR="00D34E30">
        <w:rPr>
          <w:lang w:val="mk-MK"/>
        </w:rPr>
        <w:t>Организации основани од религиозни и верски организации</w:t>
      </w:r>
    </w:p>
  </w:footnote>
  <w:footnote w:id="4">
    <w:p w14:paraId="5EC23E00" w14:textId="2902AA85" w:rsidR="00A373CE" w:rsidRPr="00A373CE" w:rsidRDefault="00A373CE">
      <w:pPr>
        <w:pStyle w:val="FootnoteText"/>
        <w:rPr>
          <w:lang w:val="mk-MK"/>
        </w:rPr>
      </w:pPr>
      <w:r>
        <w:rPr>
          <w:rStyle w:val="FootnoteReference"/>
        </w:rPr>
        <w:footnoteRef/>
      </w:r>
      <w:r>
        <w:t xml:space="preserve"> </w:t>
      </w:r>
      <w:r>
        <w:rPr>
          <w:lang w:val="mk-MK"/>
        </w:rPr>
        <w:t xml:space="preserve">Процесот на одобрување на Барањето за регистрација на платформата </w:t>
      </w:r>
      <w:r w:rsidR="00F71E2E">
        <w:rPr>
          <w:lang w:val="mk-MK"/>
        </w:rPr>
        <w:t xml:space="preserve">не е автоматизиран и може да трае неколку </w:t>
      </w:r>
      <w:r>
        <w:rPr>
          <w:lang w:val="mk-MK"/>
        </w:rPr>
        <w:t>дена</w:t>
      </w:r>
      <w:r w:rsidR="00F71E2E">
        <w:rPr>
          <w:lang w:val="mk-MK"/>
        </w:rPr>
        <w:t>. Се препорачува да се поднесе барањето за регистрација најмалку 10 дена пред рокот за аплицирање.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243D" w14:textId="77777777" w:rsidR="003C526F" w:rsidRDefault="003C526F" w:rsidP="003C526F">
    <w:pPr>
      <w:pStyle w:val="Header"/>
    </w:pPr>
    <w:r w:rsidRPr="003E6CE8">
      <w:rPr>
        <w:rFonts w:cs="Calibri"/>
        <w:noProof/>
        <w:sz w:val="18"/>
        <w:szCs w:val="18"/>
      </w:rPr>
      <w:drawing>
        <wp:anchor distT="0" distB="0" distL="114300" distR="114300" simplePos="0" relativeHeight="251658240" behindDoc="0" locked="0" layoutInCell="1" allowOverlap="1" wp14:anchorId="264D179F" wp14:editId="2E973616">
          <wp:simplePos x="0" y="0"/>
          <wp:positionH relativeFrom="margin">
            <wp:align>left</wp:align>
          </wp:positionH>
          <wp:positionV relativeFrom="paragraph">
            <wp:posOffset>-74930</wp:posOffset>
          </wp:positionV>
          <wp:extent cx="2087880" cy="394970"/>
          <wp:effectExtent l="0" t="0" r="7620" b="5080"/>
          <wp:wrapThrough wrapText="bothSides">
            <wp:wrapPolygon edited="0">
              <wp:start x="0" y="0"/>
              <wp:lineTo x="0" y="20836"/>
              <wp:lineTo x="21482" y="20836"/>
              <wp:lineTo x="21482" y="0"/>
              <wp:lineTo x="0" y="0"/>
            </wp:wrapPolygon>
          </wp:wrapThrough>
          <wp:docPr id="7" name="Picture 7"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gea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681E9" w14:textId="381D6D62" w:rsidR="007F7C4B" w:rsidRPr="00B47D32" w:rsidRDefault="007F7C4B">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63B"/>
    <w:multiLevelType w:val="hybridMultilevel"/>
    <w:tmpl w:val="9DC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E39C7"/>
    <w:multiLevelType w:val="multilevel"/>
    <w:tmpl w:val="973E97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C744C22"/>
    <w:multiLevelType w:val="hybridMultilevel"/>
    <w:tmpl w:val="D53E45FE"/>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5" w15:restartNumberingAfterBreak="0">
    <w:nsid w:val="591951B4"/>
    <w:multiLevelType w:val="hybridMultilevel"/>
    <w:tmpl w:val="419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B2041"/>
    <w:multiLevelType w:val="hybridMultilevel"/>
    <w:tmpl w:val="1D5CD42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1A1095"/>
    <w:multiLevelType w:val="hybridMultilevel"/>
    <w:tmpl w:val="CF1852E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5F3C"/>
    <w:multiLevelType w:val="hybridMultilevel"/>
    <w:tmpl w:val="72D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6"/>
  </w:num>
  <w:num w:numId="6">
    <w:abstractNumId w:val="3"/>
  </w:num>
  <w:num w:numId="7">
    <w:abstractNumId w:val="8"/>
  </w:num>
  <w:num w:numId="8">
    <w:abstractNumId w:val="0"/>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8A"/>
    <w:rsid w:val="00000D8F"/>
    <w:rsid w:val="00002572"/>
    <w:rsid w:val="00004319"/>
    <w:rsid w:val="000101B7"/>
    <w:rsid w:val="00010FDA"/>
    <w:rsid w:val="00011B0E"/>
    <w:rsid w:val="00012033"/>
    <w:rsid w:val="000127D5"/>
    <w:rsid w:val="00015EE0"/>
    <w:rsid w:val="00016323"/>
    <w:rsid w:val="00017C5D"/>
    <w:rsid w:val="00025690"/>
    <w:rsid w:val="00025BD5"/>
    <w:rsid w:val="00030184"/>
    <w:rsid w:val="000314DD"/>
    <w:rsid w:val="000330FA"/>
    <w:rsid w:val="000378FC"/>
    <w:rsid w:val="0004142D"/>
    <w:rsid w:val="00042F82"/>
    <w:rsid w:val="00044FB2"/>
    <w:rsid w:val="000456DE"/>
    <w:rsid w:val="00046B78"/>
    <w:rsid w:val="00052560"/>
    <w:rsid w:val="00053675"/>
    <w:rsid w:val="000607D3"/>
    <w:rsid w:val="0006214F"/>
    <w:rsid w:val="000646E0"/>
    <w:rsid w:val="00065596"/>
    <w:rsid w:val="0006561D"/>
    <w:rsid w:val="00066F4B"/>
    <w:rsid w:val="00070E2F"/>
    <w:rsid w:val="00071953"/>
    <w:rsid w:val="000730D7"/>
    <w:rsid w:val="00073E5B"/>
    <w:rsid w:val="000753FE"/>
    <w:rsid w:val="00075444"/>
    <w:rsid w:val="00081BA9"/>
    <w:rsid w:val="00084C8F"/>
    <w:rsid w:val="000851B6"/>
    <w:rsid w:val="00087AD3"/>
    <w:rsid w:val="00092B1A"/>
    <w:rsid w:val="00095383"/>
    <w:rsid w:val="00095E7C"/>
    <w:rsid w:val="000A51B6"/>
    <w:rsid w:val="000A7488"/>
    <w:rsid w:val="000B0E36"/>
    <w:rsid w:val="000B7271"/>
    <w:rsid w:val="000B73EE"/>
    <w:rsid w:val="000C0CA3"/>
    <w:rsid w:val="000C12BB"/>
    <w:rsid w:val="000C2C80"/>
    <w:rsid w:val="000C553E"/>
    <w:rsid w:val="000C6552"/>
    <w:rsid w:val="000D0E0E"/>
    <w:rsid w:val="000D1AB8"/>
    <w:rsid w:val="000D415B"/>
    <w:rsid w:val="000E1537"/>
    <w:rsid w:val="000E46CD"/>
    <w:rsid w:val="000E47E0"/>
    <w:rsid w:val="000E47E6"/>
    <w:rsid w:val="000E4E09"/>
    <w:rsid w:val="000E5B08"/>
    <w:rsid w:val="000F2F20"/>
    <w:rsid w:val="001004AB"/>
    <w:rsid w:val="00104238"/>
    <w:rsid w:val="00105327"/>
    <w:rsid w:val="00110DA0"/>
    <w:rsid w:val="0011117D"/>
    <w:rsid w:val="00112FE8"/>
    <w:rsid w:val="001131DA"/>
    <w:rsid w:val="00116137"/>
    <w:rsid w:val="001161C9"/>
    <w:rsid w:val="00117D99"/>
    <w:rsid w:val="001209A4"/>
    <w:rsid w:val="001218C5"/>
    <w:rsid w:val="00122011"/>
    <w:rsid w:val="00131AC1"/>
    <w:rsid w:val="00134085"/>
    <w:rsid w:val="00134B76"/>
    <w:rsid w:val="00141412"/>
    <w:rsid w:val="00141C9C"/>
    <w:rsid w:val="00145830"/>
    <w:rsid w:val="00145C86"/>
    <w:rsid w:val="001460FC"/>
    <w:rsid w:val="00147ADF"/>
    <w:rsid w:val="00153618"/>
    <w:rsid w:val="00153F0D"/>
    <w:rsid w:val="00155726"/>
    <w:rsid w:val="0015660C"/>
    <w:rsid w:val="001606EF"/>
    <w:rsid w:val="001636C7"/>
    <w:rsid w:val="0016611A"/>
    <w:rsid w:val="00166347"/>
    <w:rsid w:val="00166EFF"/>
    <w:rsid w:val="00170196"/>
    <w:rsid w:val="00172C8C"/>
    <w:rsid w:val="00191DFC"/>
    <w:rsid w:val="001A048C"/>
    <w:rsid w:val="001A2D51"/>
    <w:rsid w:val="001A4962"/>
    <w:rsid w:val="001A5F1F"/>
    <w:rsid w:val="001B6B2A"/>
    <w:rsid w:val="001B6B9F"/>
    <w:rsid w:val="001C1787"/>
    <w:rsid w:val="001C37D0"/>
    <w:rsid w:val="001C3F95"/>
    <w:rsid w:val="001C4E28"/>
    <w:rsid w:val="001C548F"/>
    <w:rsid w:val="001C60D6"/>
    <w:rsid w:val="001C776A"/>
    <w:rsid w:val="001D2939"/>
    <w:rsid w:val="001D493D"/>
    <w:rsid w:val="001E1B99"/>
    <w:rsid w:val="001E245D"/>
    <w:rsid w:val="001E3C53"/>
    <w:rsid w:val="001E3F2F"/>
    <w:rsid w:val="001E4A2A"/>
    <w:rsid w:val="001E56E0"/>
    <w:rsid w:val="001E7AF6"/>
    <w:rsid w:val="001F12FD"/>
    <w:rsid w:val="001F21E3"/>
    <w:rsid w:val="001F31F5"/>
    <w:rsid w:val="001F4691"/>
    <w:rsid w:val="001F4A3C"/>
    <w:rsid w:val="001F509B"/>
    <w:rsid w:val="001F68B9"/>
    <w:rsid w:val="00200DA4"/>
    <w:rsid w:val="00204AA3"/>
    <w:rsid w:val="002050A0"/>
    <w:rsid w:val="00206250"/>
    <w:rsid w:val="002114FF"/>
    <w:rsid w:val="0022004E"/>
    <w:rsid w:val="002216C2"/>
    <w:rsid w:val="00223F3F"/>
    <w:rsid w:val="002243EE"/>
    <w:rsid w:val="00224D1A"/>
    <w:rsid w:val="002310E8"/>
    <w:rsid w:val="0023162A"/>
    <w:rsid w:val="002325A8"/>
    <w:rsid w:val="0023410C"/>
    <w:rsid w:val="00234197"/>
    <w:rsid w:val="00234FE1"/>
    <w:rsid w:val="0024067B"/>
    <w:rsid w:val="00240C09"/>
    <w:rsid w:val="00241AB3"/>
    <w:rsid w:val="0024647D"/>
    <w:rsid w:val="002511E9"/>
    <w:rsid w:val="00252B33"/>
    <w:rsid w:val="00254070"/>
    <w:rsid w:val="002555B7"/>
    <w:rsid w:val="002624CF"/>
    <w:rsid w:val="002627B6"/>
    <w:rsid w:val="00262CA4"/>
    <w:rsid w:val="00263B03"/>
    <w:rsid w:val="002656B8"/>
    <w:rsid w:val="002664F2"/>
    <w:rsid w:val="00267D35"/>
    <w:rsid w:val="00271AB1"/>
    <w:rsid w:val="00272625"/>
    <w:rsid w:val="002728B3"/>
    <w:rsid w:val="00273C1F"/>
    <w:rsid w:val="00274068"/>
    <w:rsid w:val="00274D93"/>
    <w:rsid w:val="0027746C"/>
    <w:rsid w:val="00280ACE"/>
    <w:rsid w:val="00281FEB"/>
    <w:rsid w:val="00283F1F"/>
    <w:rsid w:val="002849F0"/>
    <w:rsid w:val="00285715"/>
    <w:rsid w:val="00286C1F"/>
    <w:rsid w:val="002905C9"/>
    <w:rsid w:val="00291515"/>
    <w:rsid w:val="00291834"/>
    <w:rsid w:val="00292DA9"/>
    <w:rsid w:val="00295BEA"/>
    <w:rsid w:val="002B163F"/>
    <w:rsid w:val="002B5328"/>
    <w:rsid w:val="002B56E9"/>
    <w:rsid w:val="002B6DE4"/>
    <w:rsid w:val="002C18FE"/>
    <w:rsid w:val="002C258C"/>
    <w:rsid w:val="002C37CE"/>
    <w:rsid w:val="002C450C"/>
    <w:rsid w:val="002C7D8A"/>
    <w:rsid w:val="002D0D25"/>
    <w:rsid w:val="002D3CFA"/>
    <w:rsid w:val="002D4373"/>
    <w:rsid w:val="002E07DD"/>
    <w:rsid w:val="002E125A"/>
    <w:rsid w:val="002E56E3"/>
    <w:rsid w:val="002E60E7"/>
    <w:rsid w:val="002E6837"/>
    <w:rsid w:val="002F056D"/>
    <w:rsid w:val="002F0883"/>
    <w:rsid w:val="002F1192"/>
    <w:rsid w:val="002F1789"/>
    <w:rsid w:val="002F69B7"/>
    <w:rsid w:val="002F706D"/>
    <w:rsid w:val="00301334"/>
    <w:rsid w:val="0030188B"/>
    <w:rsid w:val="0030384E"/>
    <w:rsid w:val="00303E50"/>
    <w:rsid w:val="0030483E"/>
    <w:rsid w:val="00306915"/>
    <w:rsid w:val="003106D2"/>
    <w:rsid w:val="003120A9"/>
    <w:rsid w:val="00312579"/>
    <w:rsid w:val="0031481F"/>
    <w:rsid w:val="00317B3D"/>
    <w:rsid w:val="00317FD5"/>
    <w:rsid w:val="00322103"/>
    <w:rsid w:val="0032321F"/>
    <w:rsid w:val="0033026D"/>
    <w:rsid w:val="0033125F"/>
    <w:rsid w:val="00332FAB"/>
    <w:rsid w:val="00333A7B"/>
    <w:rsid w:val="0033472E"/>
    <w:rsid w:val="00340260"/>
    <w:rsid w:val="003417E4"/>
    <w:rsid w:val="0034465F"/>
    <w:rsid w:val="0034560B"/>
    <w:rsid w:val="003458DE"/>
    <w:rsid w:val="00351760"/>
    <w:rsid w:val="0035356E"/>
    <w:rsid w:val="003540F0"/>
    <w:rsid w:val="00356498"/>
    <w:rsid w:val="00356EDD"/>
    <w:rsid w:val="00361258"/>
    <w:rsid w:val="003635DC"/>
    <w:rsid w:val="00365F7F"/>
    <w:rsid w:val="003663A4"/>
    <w:rsid w:val="00366E48"/>
    <w:rsid w:val="00370DB5"/>
    <w:rsid w:val="00377049"/>
    <w:rsid w:val="00377302"/>
    <w:rsid w:val="00382EFF"/>
    <w:rsid w:val="003857A5"/>
    <w:rsid w:val="00387002"/>
    <w:rsid w:val="00391D07"/>
    <w:rsid w:val="0039285A"/>
    <w:rsid w:val="0039386A"/>
    <w:rsid w:val="00393AAD"/>
    <w:rsid w:val="00397B4B"/>
    <w:rsid w:val="003A0129"/>
    <w:rsid w:val="003A05CC"/>
    <w:rsid w:val="003A0E29"/>
    <w:rsid w:val="003A27FD"/>
    <w:rsid w:val="003A4F03"/>
    <w:rsid w:val="003B02B7"/>
    <w:rsid w:val="003B285F"/>
    <w:rsid w:val="003B3A75"/>
    <w:rsid w:val="003B4BD4"/>
    <w:rsid w:val="003B5642"/>
    <w:rsid w:val="003C3135"/>
    <w:rsid w:val="003C526F"/>
    <w:rsid w:val="003C7443"/>
    <w:rsid w:val="003D1119"/>
    <w:rsid w:val="003D4971"/>
    <w:rsid w:val="003E1311"/>
    <w:rsid w:val="003E19ED"/>
    <w:rsid w:val="003E1BED"/>
    <w:rsid w:val="003F147D"/>
    <w:rsid w:val="003F1DAE"/>
    <w:rsid w:val="003F229F"/>
    <w:rsid w:val="003F3482"/>
    <w:rsid w:val="003F635C"/>
    <w:rsid w:val="003F6DC6"/>
    <w:rsid w:val="003F7C89"/>
    <w:rsid w:val="00400609"/>
    <w:rsid w:val="00402420"/>
    <w:rsid w:val="00405547"/>
    <w:rsid w:val="004121FD"/>
    <w:rsid w:val="00414C29"/>
    <w:rsid w:val="00415307"/>
    <w:rsid w:val="0041556B"/>
    <w:rsid w:val="00416970"/>
    <w:rsid w:val="00417E31"/>
    <w:rsid w:val="00420D38"/>
    <w:rsid w:val="00421415"/>
    <w:rsid w:val="00421826"/>
    <w:rsid w:val="00421A5C"/>
    <w:rsid w:val="004262B6"/>
    <w:rsid w:val="00427595"/>
    <w:rsid w:val="00432AE3"/>
    <w:rsid w:val="00432ED4"/>
    <w:rsid w:val="00433339"/>
    <w:rsid w:val="00434107"/>
    <w:rsid w:val="004370A2"/>
    <w:rsid w:val="00437EC0"/>
    <w:rsid w:val="00442604"/>
    <w:rsid w:val="0044390E"/>
    <w:rsid w:val="00444267"/>
    <w:rsid w:val="00444302"/>
    <w:rsid w:val="00444C9D"/>
    <w:rsid w:val="00444E3C"/>
    <w:rsid w:val="00444E59"/>
    <w:rsid w:val="00446876"/>
    <w:rsid w:val="004470DE"/>
    <w:rsid w:val="00451D20"/>
    <w:rsid w:val="0045276E"/>
    <w:rsid w:val="00463987"/>
    <w:rsid w:val="004639E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A309B"/>
    <w:rsid w:val="004B1579"/>
    <w:rsid w:val="004B1926"/>
    <w:rsid w:val="004B2D57"/>
    <w:rsid w:val="004B3DCA"/>
    <w:rsid w:val="004C2F1C"/>
    <w:rsid w:val="004C4F26"/>
    <w:rsid w:val="004C513D"/>
    <w:rsid w:val="004C6542"/>
    <w:rsid w:val="004C668D"/>
    <w:rsid w:val="004C7978"/>
    <w:rsid w:val="004D0754"/>
    <w:rsid w:val="004D1F64"/>
    <w:rsid w:val="004D3044"/>
    <w:rsid w:val="004D318A"/>
    <w:rsid w:val="004D5652"/>
    <w:rsid w:val="004E2097"/>
    <w:rsid w:val="004E45D9"/>
    <w:rsid w:val="004E60E1"/>
    <w:rsid w:val="004E7B1C"/>
    <w:rsid w:val="004E7DFE"/>
    <w:rsid w:val="004F2AED"/>
    <w:rsid w:val="004F4A00"/>
    <w:rsid w:val="00504B78"/>
    <w:rsid w:val="005059AB"/>
    <w:rsid w:val="005070DC"/>
    <w:rsid w:val="00511100"/>
    <w:rsid w:val="00511A73"/>
    <w:rsid w:val="00521961"/>
    <w:rsid w:val="005229AC"/>
    <w:rsid w:val="00522EE5"/>
    <w:rsid w:val="00522FE4"/>
    <w:rsid w:val="0053060D"/>
    <w:rsid w:val="0053099A"/>
    <w:rsid w:val="00532C1D"/>
    <w:rsid w:val="005330C4"/>
    <w:rsid w:val="00534870"/>
    <w:rsid w:val="00535A3E"/>
    <w:rsid w:val="00540672"/>
    <w:rsid w:val="005416F1"/>
    <w:rsid w:val="00550766"/>
    <w:rsid w:val="00557BE7"/>
    <w:rsid w:val="00559008"/>
    <w:rsid w:val="00564609"/>
    <w:rsid w:val="00566989"/>
    <w:rsid w:val="00566B88"/>
    <w:rsid w:val="0057334C"/>
    <w:rsid w:val="00573AE1"/>
    <w:rsid w:val="00574B23"/>
    <w:rsid w:val="00576BC8"/>
    <w:rsid w:val="00582363"/>
    <w:rsid w:val="00582A45"/>
    <w:rsid w:val="00583CEC"/>
    <w:rsid w:val="00585AB3"/>
    <w:rsid w:val="005876FD"/>
    <w:rsid w:val="005912EA"/>
    <w:rsid w:val="0059377E"/>
    <w:rsid w:val="005944F9"/>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68E3"/>
    <w:rsid w:val="005D6C8A"/>
    <w:rsid w:val="005E2C45"/>
    <w:rsid w:val="005E39A1"/>
    <w:rsid w:val="005F38E5"/>
    <w:rsid w:val="005F4694"/>
    <w:rsid w:val="005F54BD"/>
    <w:rsid w:val="00601D2D"/>
    <w:rsid w:val="00602674"/>
    <w:rsid w:val="00602A4F"/>
    <w:rsid w:val="00603A70"/>
    <w:rsid w:val="00611D4D"/>
    <w:rsid w:val="00611F23"/>
    <w:rsid w:val="006226D3"/>
    <w:rsid w:val="00625B8C"/>
    <w:rsid w:val="006271BF"/>
    <w:rsid w:val="0062794B"/>
    <w:rsid w:val="0063754C"/>
    <w:rsid w:val="00637EE1"/>
    <w:rsid w:val="006409FC"/>
    <w:rsid w:val="00640F7C"/>
    <w:rsid w:val="006412B7"/>
    <w:rsid w:val="00644D2B"/>
    <w:rsid w:val="0064506B"/>
    <w:rsid w:val="00651EEC"/>
    <w:rsid w:val="00652DFD"/>
    <w:rsid w:val="00654B86"/>
    <w:rsid w:val="00655A67"/>
    <w:rsid w:val="00655AD3"/>
    <w:rsid w:val="0065647C"/>
    <w:rsid w:val="00664E86"/>
    <w:rsid w:val="006727A7"/>
    <w:rsid w:val="00675C59"/>
    <w:rsid w:val="00676B23"/>
    <w:rsid w:val="006801DF"/>
    <w:rsid w:val="00680255"/>
    <w:rsid w:val="006817B8"/>
    <w:rsid w:val="0068201A"/>
    <w:rsid w:val="006850F6"/>
    <w:rsid w:val="0069125B"/>
    <w:rsid w:val="006923C2"/>
    <w:rsid w:val="006A005E"/>
    <w:rsid w:val="006A4518"/>
    <w:rsid w:val="006A57F5"/>
    <w:rsid w:val="006A73C1"/>
    <w:rsid w:val="006A7787"/>
    <w:rsid w:val="006B2320"/>
    <w:rsid w:val="006B3440"/>
    <w:rsid w:val="006B4667"/>
    <w:rsid w:val="006B4981"/>
    <w:rsid w:val="006B6560"/>
    <w:rsid w:val="006B7F33"/>
    <w:rsid w:val="006C6852"/>
    <w:rsid w:val="006C6EFD"/>
    <w:rsid w:val="006D0C7B"/>
    <w:rsid w:val="006D13CD"/>
    <w:rsid w:val="006D4A9F"/>
    <w:rsid w:val="006D6115"/>
    <w:rsid w:val="006D749C"/>
    <w:rsid w:val="006E292E"/>
    <w:rsid w:val="006E3267"/>
    <w:rsid w:val="006E33F8"/>
    <w:rsid w:val="006E39C4"/>
    <w:rsid w:val="006E6EF8"/>
    <w:rsid w:val="006F2519"/>
    <w:rsid w:val="006F27C7"/>
    <w:rsid w:val="006F2CDD"/>
    <w:rsid w:val="006F53E2"/>
    <w:rsid w:val="006F5BF3"/>
    <w:rsid w:val="007001FD"/>
    <w:rsid w:val="00704C33"/>
    <w:rsid w:val="00704D44"/>
    <w:rsid w:val="007123A1"/>
    <w:rsid w:val="0071397B"/>
    <w:rsid w:val="00717C50"/>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2685"/>
    <w:rsid w:val="00753818"/>
    <w:rsid w:val="007541B9"/>
    <w:rsid w:val="00756925"/>
    <w:rsid w:val="00760AA9"/>
    <w:rsid w:val="007613E3"/>
    <w:rsid w:val="007633CC"/>
    <w:rsid w:val="00763DB6"/>
    <w:rsid w:val="007640E3"/>
    <w:rsid w:val="00766E7E"/>
    <w:rsid w:val="007674D9"/>
    <w:rsid w:val="007721AD"/>
    <w:rsid w:val="00774F3B"/>
    <w:rsid w:val="00775414"/>
    <w:rsid w:val="007777B4"/>
    <w:rsid w:val="00780685"/>
    <w:rsid w:val="00782741"/>
    <w:rsid w:val="00783F84"/>
    <w:rsid w:val="00790ED5"/>
    <w:rsid w:val="00795503"/>
    <w:rsid w:val="007969B2"/>
    <w:rsid w:val="00797258"/>
    <w:rsid w:val="007A17DC"/>
    <w:rsid w:val="007A324C"/>
    <w:rsid w:val="007A74E8"/>
    <w:rsid w:val="007B1080"/>
    <w:rsid w:val="007B1304"/>
    <w:rsid w:val="007B3561"/>
    <w:rsid w:val="007B6E25"/>
    <w:rsid w:val="007C07E9"/>
    <w:rsid w:val="007C2C58"/>
    <w:rsid w:val="007C68A7"/>
    <w:rsid w:val="007C7A08"/>
    <w:rsid w:val="007D4CC2"/>
    <w:rsid w:val="007E0C6B"/>
    <w:rsid w:val="007E284F"/>
    <w:rsid w:val="007F034B"/>
    <w:rsid w:val="007F0C90"/>
    <w:rsid w:val="007F1A61"/>
    <w:rsid w:val="007F2862"/>
    <w:rsid w:val="007F412C"/>
    <w:rsid w:val="007F5A97"/>
    <w:rsid w:val="007F6667"/>
    <w:rsid w:val="007F7C4B"/>
    <w:rsid w:val="0080174C"/>
    <w:rsid w:val="00802746"/>
    <w:rsid w:val="00812296"/>
    <w:rsid w:val="0081598F"/>
    <w:rsid w:val="00816256"/>
    <w:rsid w:val="00820B23"/>
    <w:rsid w:val="00822444"/>
    <w:rsid w:val="0082380D"/>
    <w:rsid w:val="00823D36"/>
    <w:rsid w:val="0082712A"/>
    <w:rsid w:val="008308C6"/>
    <w:rsid w:val="00831DFD"/>
    <w:rsid w:val="00835187"/>
    <w:rsid w:val="00842E83"/>
    <w:rsid w:val="00843092"/>
    <w:rsid w:val="00844679"/>
    <w:rsid w:val="00845B3C"/>
    <w:rsid w:val="0084622A"/>
    <w:rsid w:val="0085085F"/>
    <w:rsid w:val="00854F08"/>
    <w:rsid w:val="00857BD7"/>
    <w:rsid w:val="00867087"/>
    <w:rsid w:val="00867AE3"/>
    <w:rsid w:val="0087353C"/>
    <w:rsid w:val="00873EB0"/>
    <w:rsid w:val="00875823"/>
    <w:rsid w:val="0087731C"/>
    <w:rsid w:val="008815A0"/>
    <w:rsid w:val="00883D35"/>
    <w:rsid w:val="0088438D"/>
    <w:rsid w:val="008852DF"/>
    <w:rsid w:val="008853C3"/>
    <w:rsid w:val="0088640F"/>
    <w:rsid w:val="00886EEA"/>
    <w:rsid w:val="00887582"/>
    <w:rsid w:val="00887DE1"/>
    <w:rsid w:val="00890BF7"/>
    <w:rsid w:val="008916E6"/>
    <w:rsid w:val="008A0989"/>
    <w:rsid w:val="008A198E"/>
    <w:rsid w:val="008A1BEA"/>
    <w:rsid w:val="008A549A"/>
    <w:rsid w:val="008A6C2C"/>
    <w:rsid w:val="008B02B4"/>
    <w:rsid w:val="008B2A03"/>
    <w:rsid w:val="008B4084"/>
    <w:rsid w:val="008B7783"/>
    <w:rsid w:val="008C0450"/>
    <w:rsid w:val="008C0A37"/>
    <w:rsid w:val="008C1CF2"/>
    <w:rsid w:val="008C2CBC"/>
    <w:rsid w:val="008C3E52"/>
    <w:rsid w:val="008C620A"/>
    <w:rsid w:val="008D47AF"/>
    <w:rsid w:val="008D5381"/>
    <w:rsid w:val="008D5803"/>
    <w:rsid w:val="008D5E06"/>
    <w:rsid w:val="008E087F"/>
    <w:rsid w:val="008E0AEA"/>
    <w:rsid w:val="008E42A5"/>
    <w:rsid w:val="008E4F3D"/>
    <w:rsid w:val="008E6321"/>
    <w:rsid w:val="008E6515"/>
    <w:rsid w:val="008E787A"/>
    <w:rsid w:val="008F01BE"/>
    <w:rsid w:val="008F0886"/>
    <w:rsid w:val="008F3B28"/>
    <w:rsid w:val="008F4A00"/>
    <w:rsid w:val="008F5430"/>
    <w:rsid w:val="008F58EE"/>
    <w:rsid w:val="00904902"/>
    <w:rsid w:val="0090564A"/>
    <w:rsid w:val="0090653C"/>
    <w:rsid w:val="00910691"/>
    <w:rsid w:val="00912413"/>
    <w:rsid w:val="00914102"/>
    <w:rsid w:val="009174FC"/>
    <w:rsid w:val="0091785C"/>
    <w:rsid w:val="009214DF"/>
    <w:rsid w:val="009224C7"/>
    <w:rsid w:val="0092353C"/>
    <w:rsid w:val="00923A47"/>
    <w:rsid w:val="00924B2B"/>
    <w:rsid w:val="00925D2D"/>
    <w:rsid w:val="0092633E"/>
    <w:rsid w:val="00927C81"/>
    <w:rsid w:val="0093216F"/>
    <w:rsid w:val="00932491"/>
    <w:rsid w:val="00934B50"/>
    <w:rsid w:val="0093626E"/>
    <w:rsid w:val="00936CD6"/>
    <w:rsid w:val="00937716"/>
    <w:rsid w:val="00941267"/>
    <w:rsid w:val="009438E6"/>
    <w:rsid w:val="0094469F"/>
    <w:rsid w:val="00951370"/>
    <w:rsid w:val="009600BD"/>
    <w:rsid w:val="00962398"/>
    <w:rsid w:val="009628B1"/>
    <w:rsid w:val="00963894"/>
    <w:rsid w:val="0096415C"/>
    <w:rsid w:val="00965773"/>
    <w:rsid w:val="00966975"/>
    <w:rsid w:val="00976E44"/>
    <w:rsid w:val="009801E0"/>
    <w:rsid w:val="00981354"/>
    <w:rsid w:val="009837C9"/>
    <w:rsid w:val="00983BFA"/>
    <w:rsid w:val="00987C3C"/>
    <w:rsid w:val="00987E6A"/>
    <w:rsid w:val="00991DDB"/>
    <w:rsid w:val="00994FEE"/>
    <w:rsid w:val="00995B2B"/>
    <w:rsid w:val="00996454"/>
    <w:rsid w:val="009A0A40"/>
    <w:rsid w:val="009B1A1D"/>
    <w:rsid w:val="009B2148"/>
    <w:rsid w:val="009B3A37"/>
    <w:rsid w:val="009B5EA1"/>
    <w:rsid w:val="009B71ED"/>
    <w:rsid w:val="009C00AB"/>
    <w:rsid w:val="009C024B"/>
    <w:rsid w:val="009C23C6"/>
    <w:rsid w:val="009C3D95"/>
    <w:rsid w:val="009C4069"/>
    <w:rsid w:val="009C5C99"/>
    <w:rsid w:val="009C6C2F"/>
    <w:rsid w:val="009C75E6"/>
    <w:rsid w:val="009D0316"/>
    <w:rsid w:val="009D24FF"/>
    <w:rsid w:val="009D359B"/>
    <w:rsid w:val="009D3BDC"/>
    <w:rsid w:val="009D4A02"/>
    <w:rsid w:val="009D4C11"/>
    <w:rsid w:val="009E1EA3"/>
    <w:rsid w:val="009E3416"/>
    <w:rsid w:val="009E34AB"/>
    <w:rsid w:val="009E4D66"/>
    <w:rsid w:val="009E5893"/>
    <w:rsid w:val="009F15C9"/>
    <w:rsid w:val="009F1F0D"/>
    <w:rsid w:val="009F270A"/>
    <w:rsid w:val="009F3872"/>
    <w:rsid w:val="009F463E"/>
    <w:rsid w:val="00A0186E"/>
    <w:rsid w:val="00A062EA"/>
    <w:rsid w:val="00A069EA"/>
    <w:rsid w:val="00A07138"/>
    <w:rsid w:val="00A1039D"/>
    <w:rsid w:val="00A11975"/>
    <w:rsid w:val="00A14597"/>
    <w:rsid w:val="00A16BFA"/>
    <w:rsid w:val="00A17D78"/>
    <w:rsid w:val="00A206CF"/>
    <w:rsid w:val="00A2071D"/>
    <w:rsid w:val="00A21DCE"/>
    <w:rsid w:val="00A228A4"/>
    <w:rsid w:val="00A25985"/>
    <w:rsid w:val="00A25F3A"/>
    <w:rsid w:val="00A273D5"/>
    <w:rsid w:val="00A328B6"/>
    <w:rsid w:val="00A33898"/>
    <w:rsid w:val="00A34216"/>
    <w:rsid w:val="00A342CF"/>
    <w:rsid w:val="00A3730B"/>
    <w:rsid w:val="00A373CE"/>
    <w:rsid w:val="00A4445C"/>
    <w:rsid w:val="00A44CB7"/>
    <w:rsid w:val="00A50543"/>
    <w:rsid w:val="00A5513D"/>
    <w:rsid w:val="00A62969"/>
    <w:rsid w:val="00A65574"/>
    <w:rsid w:val="00A66D11"/>
    <w:rsid w:val="00A73431"/>
    <w:rsid w:val="00A7549B"/>
    <w:rsid w:val="00A7554C"/>
    <w:rsid w:val="00A7676E"/>
    <w:rsid w:val="00A77EEB"/>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BD6"/>
    <w:rsid w:val="00AE7022"/>
    <w:rsid w:val="00AE78BA"/>
    <w:rsid w:val="00AF3727"/>
    <w:rsid w:val="00AF41A3"/>
    <w:rsid w:val="00AF7327"/>
    <w:rsid w:val="00B045D0"/>
    <w:rsid w:val="00B063C9"/>
    <w:rsid w:val="00B10167"/>
    <w:rsid w:val="00B107E6"/>
    <w:rsid w:val="00B141D9"/>
    <w:rsid w:val="00B14A50"/>
    <w:rsid w:val="00B15778"/>
    <w:rsid w:val="00B15BBB"/>
    <w:rsid w:val="00B21E37"/>
    <w:rsid w:val="00B2637F"/>
    <w:rsid w:val="00B26DD9"/>
    <w:rsid w:val="00B30D5F"/>
    <w:rsid w:val="00B32F5B"/>
    <w:rsid w:val="00B34626"/>
    <w:rsid w:val="00B35468"/>
    <w:rsid w:val="00B36B61"/>
    <w:rsid w:val="00B4162D"/>
    <w:rsid w:val="00B45646"/>
    <w:rsid w:val="00B46E50"/>
    <w:rsid w:val="00B47D32"/>
    <w:rsid w:val="00B508DE"/>
    <w:rsid w:val="00B64871"/>
    <w:rsid w:val="00B7060A"/>
    <w:rsid w:val="00B73F2C"/>
    <w:rsid w:val="00B750EC"/>
    <w:rsid w:val="00B81F0C"/>
    <w:rsid w:val="00B8344E"/>
    <w:rsid w:val="00B84E5F"/>
    <w:rsid w:val="00B8625D"/>
    <w:rsid w:val="00B87C63"/>
    <w:rsid w:val="00B9437D"/>
    <w:rsid w:val="00B967B1"/>
    <w:rsid w:val="00B96BC6"/>
    <w:rsid w:val="00BA3725"/>
    <w:rsid w:val="00BA69AF"/>
    <w:rsid w:val="00BA71A1"/>
    <w:rsid w:val="00BB057B"/>
    <w:rsid w:val="00BB3B56"/>
    <w:rsid w:val="00BB5AE1"/>
    <w:rsid w:val="00BB749B"/>
    <w:rsid w:val="00BC134A"/>
    <w:rsid w:val="00BC1B19"/>
    <w:rsid w:val="00BC3364"/>
    <w:rsid w:val="00BD41FE"/>
    <w:rsid w:val="00BD4C15"/>
    <w:rsid w:val="00BE0DD1"/>
    <w:rsid w:val="00BE1C12"/>
    <w:rsid w:val="00BE36DD"/>
    <w:rsid w:val="00BE41CD"/>
    <w:rsid w:val="00BE43D2"/>
    <w:rsid w:val="00BE567E"/>
    <w:rsid w:val="00BF5ABA"/>
    <w:rsid w:val="00BF5C30"/>
    <w:rsid w:val="00C01CC2"/>
    <w:rsid w:val="00C0278E"/>
    <w:rsid w:val="00C05815"/>
    <w:rsid w:val="00C05FAF"/>
    <w:rsid w:val="00C11562"/>
    <w:rsid w:val="00C116E0"/>
    <w:rsid w:val="00C146AB"/>
    <w:rsid w:val="00C20BBC"/>
    <w:rsid w:val="00C228AD"/>
    <w:rsid w:val="00C35D76"/>
    <w:rsid w:val="00C3682B"/>
    <w:rsid w:val="00C3763D"/>
    <w:rsid w:val="00C42142"/>
    <w:rsid w:val="00C42AC8"/>
    <w:rsid w:val="00C470D8"/>
    <w:rsid w:val="00C47A60"/>
    <w:rsid w:val="00C53879"/>
    <w:rsid w:val="00C56B23"/>
    <w:rsid w:val="00C57071"/>
    <w:rsid w:val="00C57B83"/>
    <w:rsid w:val="00C62D4D"/>
    <w:rsid w:val="00C6647C"/>
    <w:rsid w:val="00C67D66"/>
    <w:rsid w:val="00C703E4"/>
    <w:rsid w:val="00C7176E"/>
    <w:rsid w:val="00C72544"/>
    <w:rsid w:val="00C7553D"/>
    <w:rsid w:val="00C76A9A"/>
    <w:rsid w:val="00C81AB9"/>
    <w:rsid w:val="00C84343"/>
    <w:rsid w:val="00C9104A"/>
    <w:rsid w:val="00C91683"/>
    <w:rsid w:val="00C91A0F"/>
    <w:rsid w:val="00C939E3"/>
    <w:rsid w:val="00C94ABB"/>
    <w:rsid w:val="00C96CE9"/>
    <w:rsid w:val="00C979C5"/>
    <w:rsid w:val="00CA13BB"/>
    <w:rsid w:val="00CA1D4A"/>
    <w:rsid w:val="00CA2D92"/>
    <w:rsid w:val="00CA500E"/>
    <w:rsid w:val="00CA6C47"/>
    <w:rsid w:val="00CA7325"/>
    <w:rsid w:val="00CB0FA1"/>
    <w:rsid w:val="00CB2036"/>
    <w:rsid w:val="00CB3CDF"/>
    <w:rsid w:val="00CB4D2F"/>
    <w:rsid w:val="00CC3189"/>
    <w:rsid w:val="00CC3A84"/>
    <w:rsid w:val="00CC3F8F"/>
    <w:rsid w:val="00CC54CB"/>
    <w:rsid w:val="00CC58A2"/>
    <w:rsid w:val="00CC6301"/>
    <w:rsid w:val="00CD183E"/>
    <w:rsid w:val="00CD20F9"/>
    <w:rsid w:val="00CD26E5"/>
    <w:rsid w:val="00CD2837"/>
    <w:rsid w:val="00CD38B1"/>
    <w:rsid w:val="00CD6034"/>
    <w:rsid w:val="00CE1373"/>
    <w:rsid w:val="00CE1AFC"/>
    <w:rsid w:val="00CE26E0"/>
    <w:rsid w:val="00CE2BC9"/>
    <w:rsid w:val="00CE5204"/>
    <w:rsid w:val="00CE5B02"/>
    <w:rsid w:val="00CE6178"/>
    <w:rsid w:val="00CF3868"/>
    <w:rsid w:val="00CF52AF"/>
    <w:rsid w:val="00CF7574"/>
    <w:rsid w:val="00D05886"/>
    <w:rsid w:val="00D13E1F"/>
    <w:rsid w:val="00D159F8"/>
    <w:rsid w:val="00D168D4"/>
    <w:rsid w:val="00D20C4C"/>
    <w:rsid w:val="00D23341"/>
    <w:rsid w:val="00D24C4B"/>
    <w:rsid w:val="00D24DD7"/>
    <w:rsid w:val="00D26D5F"/>
    <w:rsid w:val="00D30CBD"/>
    <w:rsid w:val="00D34997"/>
    <w:rsid w:val="00D34E30"/>
    <w:rsid w:val="00D431E2"/>
    <w:rsid w:val="00D440FF"/>
    <w:rsid w:val="00D46682"/>
    <w:rsid w:val="00D47E89"/>
    <w:rsid w:val="00D500D3"/>
    <w:rsid w:val="00D54CBD"/>
    <w:rsid w:val="00D54E89"/>
    <w:rsid w:val="00D56FB6"/>
    <w:rsid w:val="00D57662"/>
    <w:rsid w:val="00D578EF"/>
    <w:rsid w:val="00D57AF2"/>
    <w:rsid w:val="00D60377"/>
    <w:rsid w:val="00D6762A"/>
    <w:rsid w:val="00D71EF2"/>
    <w:rsid w:val="00D75AEB"/>
    <w:rsid w:val="00D76091"/>
    <w:rsid w:val="00D76479"/>
    <w:rsid w:val="00D80653"/>
    <w:rsid w:val="00D832B7"/>
    <w:rsid w:val="00D934D1"/>
    <w:rsid w:val="00DA003D"/>
    <w:rsid w:val="00DA0484"/>
    <w:rsid w:val="00DA115D"/>
    <w:rsid w:val="00DA1360"/>
    <w:rsid w:val="00DA24F2"/>
    <w:rsid w:val="00DA4BA2"/>
    <w:rsid w:val="00DA5EC8"/>
    <w:rsid w:val="00DB1A50"/>
    <w:rsid w:val="00DB280A"/>
    <w:rsid w:val="00DB2B44"/>
    <w:rsid w:val="00DB5DA1"/>
    <w:rsid w:val="00DB7A78"/>
    <w:rsid w:val="00DC435C"/>
    <w:rsid w:val="00DC457E"/>
    <w:rsid w:val="00DC4D8A"/>
    <w:rsid w:val="00DC52BF"/>
    <w:rsid w:val="00DC7768"/>
    <w:rsid w:val="00DC7AF2"/>
    <w:rsid w:val="00DC7E2E"/>
    <w:rsid w:val="00DD0207"/>
    <w:rsid w:val="00DD6D37"/>
    <w:rsid w:val="00DE0050"/>
    <w:rsid w:val="00DE0635"/>
    <w:rsid w:val="00DE0DCA"/>
    <w:rsid w:val="00DE2C41"/>
    <w:rsid w:val="00DE40C1"/>
    <w:rsid w:val="00DE68E5"/>
    <w:rsid w:val="00DE7411"/>
    <w:rsid w:val="00DF2C89"/>
    <w:rsid w:val="00E002C7"/>
    <w:rsid w:val="00E06F95"/>
    <w:rsid w:val="00E07E9F"/>
    <w:rsid w:val="00E11EB8"/>
    <w:rsid w:val="00E12BFF"/>
    <w:rsid w:val="00E17D9F"/>
    <w:rsid w:val="00E216E9"/>
    <w:rsid w:val="00E21A3B"/>
    <w:rsid w:val="00E2258B"/>
    <w:rsid w:val="00E27086"/>
    <w:rsid w:val="00E30323"/>
    <w:rsid w:val="00E40BC4"/>
    <w:rsid w:val="00E40BED"/>
    <w:rsid w:val="00E41894"/>
    <w:rsid w:val="00E43EAF"/>
    <w:rsid w:val="00E45CEF"/>
    <w:rsid w:val="00E46BF5"/>
    <w:rsid w:val="00E47318"/>
    <w:rsid w:val="00E60601"/>
    <w:rsid w:val="00E61CA1"/>
    <w:rsid w:val="00E67F9E"/>
    <w:rsid w:val="00E70AB2"/>
    <w:rsid w:val="00E70B34"/>
    <w:rsid w:val="00E72584"/>
    <w:rsid w:val="00E72C3F"/>
    <w:rsid w:val="00E72EE7"/>
    <w:rsid w:val="00E733E4"/>
    <w:rsid w:val="00E74631"/>
    <w:rsid w:val="00E74C04"/>
    <w:rsid w:val="00E75E33"/>
    <w:rsid w:val="00E77F13"/>
    <w:rsid w:val="00E823C8"/>
    <w:rsid w:val="00E8418D"/>
    <w:rsid w:val="00E843B0"/>
    <w:rsid w:val="00E90849"/>
    <w:rsid w:val="00E92CCE"/>
    <w:rsid w:val="00E9350F"/>
    <w:rsid w:val="00E946BF"/>
    <w:rsid w:val="00E94A18"/>
    <w:rsid w:val="00E9544A"/>
    <w:rsid w:val="00E9C81A"/>
    <w:rsid w:val="00EA09D8"/>
    <w:rsid w:val="00EA5B87"/>
    <w:rsid w:val="00EA5FCF"/>
    <w:rsid w:val="00EB15AE"/>
    <w:rsid w:val="00EB4390"/>
    <w:rsid w:val="00EB62F4"/>
    <w:rsid w:val="00EB6638"/>
    <w:rsid w:val="00EB6FE0"/>
    <w:rsid w:val="00EC110A"/>
    <w:rsid w:val="00EC25EC"/>
    <w:rsid w:val="00EC6838"/>
    <w:rsid w:val="00ED0529"/>
    <w:rsid w:val="00ED2003"/>
    <w:rsid w:val="00EE1D99"/>
    <w:rsid w:val="00EE3641"/>
    <w:rsid w:val="00EE3F60"/>
    <w:rsid w:val="00EE469B"/>
    <w:rsid w:val="00EE70DE"/>
    <w:rsid w:val="00EF1320"/>
    <w:rsid w:val="00EF500C"/>
    <w:rsid w:val="00EF5DF1"/>
    <w:rsid w:val="00EF7284"/>
    <w:rsid w:val="00F003CE"/>
    <w:rsid w:val="00F01522"/>
    <w:rsid w:val="00F04754"/>
    <w:rsid w:val="00F04AAF"/>
    <w:rsid w:val="00F071A2"/>
    <w:rsid w:val="00F071A5"/>
    <w:rsid w:val="00F10B3C"/>
    <w:rsid w:val="00F11F98"/>
    <w:rsid w:val="00F13BD8"/>
    <w:rsid w:val="00F15725"/>
    <w:rsid w:val="00F170F3"/>
    <w:rsid w:val="00F176EC"/>
    <w:rsid w:val="00F2248D"/>
    <w:rsid w:val="00F22716"/>
    <w:rsid w:val="00F26B86"/>
    <w:rsid w:val="00F273DA"/>
    <w:rsid w:val="00F30E45"/>
    <w:rsid w:val="00F32AFC"/>
    <w:rsid w:val="00F335F9"/>
    <w:rsid w:val="00F33D84"/>
    <w:rsid w:val="00F3726E"/>
    <w:rsid w:val="00F37BE4"/>
    <w:rsid w:val="00F423E6"/>
    <w:rsid w:val="00F51D6F"/>
    <w:rsid w:val="00F53171"/>
    <w:rsid w:val="00F542C3"/>
    <w:rsid w:val="00F57BB8"/>
    <w:rsid w:val="00F60486"/>
    <w:rsid w:val="00F60866"/>
    <w:rsid w:val="00F62887"/>
    <w:rsid w:val="00F661F2"/>
    <w:rsid w:val="00F66373"/>
    <w:rsid w:val="00F666CC"/>
    <w:rsid w:val="00F67B30"/>
    <w:rsid w:val="00F701D5"/>
    <w:rsid w:val="00F70655"/>
    <w:rsid w:val="00F71E2E"/>
    <w:rsid w:val="00F7519F"/>
    <w:rsid w:val="00F7574C"/>
    <w:rsid w:val="00F8122C"/>
    <w:rsid w:val="00F81C4B"/>
    <w:rsid w:val="00F830D9"/>
    <w:rsid w:val="00F834C0"/>
    <w:rsid w:val="00F84364"/>
    <w:rsid w:val="00F853A9"/>
    <w:rsid w:val="00F8693D"/>
    <w:rsid w:val="00F876A3"/>
    <w:rsid w:val="00F903FC"/>
    <w:rsid w:val="00F91164"/>
    <w:rsid w:val="00F92A50"/>
    <w:rsid w:val="00F92D10"/>
    <w:rsid w:val="00FA412D"/>
    <w:rsid w:val="00FA757F"/>
    <w:rsid w:val="00FB68F4"/>
    <w:rsid w:val="00FC3855"/>
    <w:rsid w:val="00FC5706"/>
    <w:rsid w:val="00FC76C7"/>
    <w:rsid w:val="00FC7AEE"/>
    <w:rsid w:val="00FD1089"/>
    <w:rsid w:val="00FD1D63"/>
    <w:rsid w:val="00FD3087"/>
    <w:rsid w:val="00FD6008"/>
    <w:rsid w:val="00FD67E1"/>
    <w:rsid w:val="00FE0232"/>
    <w:rsid w:val="00FE2E32"/>
    <w:rsid w:val="00FF3956"/>
    <w:rsid w:val="00FF39A1"/>
    <w:rsid w:val="00FF3E33"/>
    <w:rsid w:val="00FF4EEE"/>
    <w:rsid w:val="00FF5610"/>
    <w:rsid w:val="00FF5D71"/>
    <w:rsid w:val="00FF67C8"/>
    <w:rsid w:val="00FF7915"/>
    <w:rsid w:val="02BED317"/>
    <w:rsid w:val="02FC69A1"/>
    <w:rsid w:val="041EFAD5"/>
    <w:rsid w:val="05B0E572"/>
    <w:rsid w:val="08DF2E38"/>
    <w:rsid w:val="09109CE1"/>
    <w:rsid w:val="09CEA4A6"/>
    <w:rsid w:val="0A37D7C2"/>
    <w:rsid w:val="0C4D6F51"/>
    <w:rsid w:val="0C6E9F02"/>
    <w:rsid w:val="0CAFC579"/>
    <w:rsid w:val="0D86DA79"/>
    <w:rsid w:val="0EA23E19"/>
    <w:rsid w:val="0F00AB7A"/>
    <w:rsid w:val="104C2223"/>
    <w:rsid w:val="11715E2A"/>
    <w:rsid w:val="1225F907"/>
    <w:rsid w:val="14B2089C"/>
    <w:rsid w:val="154E5ADB"/>
    <w:rsid w:val="156A7D47"/>
    <w:rsid w:val="1581D620"/>
    <w:rsid w:val="17064DA8"/>
    <w:rsid w:val="17DD203B"/>
    <w:rsid w:val="19A696E8"/>
    <w:rsid w:val="19CBFB34"/>
    <w:rsid w:val="1C6A93F9"/>
    <w:rsid w:val="1CB3EB9E"/>
    <w:rsid w:val="1D947A40"/>
    <w:rsid w:val="1E22895C"/>
    <w:rsid w:val="1E4FBBFF"/>
    <w:rsid w:val="1F06E251"/>
    <w:rsid w:val="1FBA1D64"/>
    <w:rsid w:val="204195AC"/>
    <w:rsid w:val="2113F78C"/>
    <w:rsid w:val="215CF11B"/>
    <w:rsid w:val="21875CC1"/>
    <w:rsid w:val="223E1550"/>
    <w:rsid w:val="2253349F"/>
    <w:rsid w:val="239F733D"/>
    <w:rsid w:val="242461AE"/>
    <w:rsid w:val="2457C27B"/>
    <w:rsid w:val="24C99E44"/>
    <w:rsid w:val="25E86CEA"/>
    <w:rsid w:val="26580420"/>
    <w:rsid w:val="26CDEF34"/>
    <w:rsid w:val="273F555D"/>
    <w:rsid w:val="282FB6F1"/>
    <w:rsid w:val="286A8EE2"/>
    <w:rsid w:val="2AA1BF17"/>
    <w:rsid w:val="2C54DD84"/>
    <w:rsid w:val="2D6C6F71"/>
    <w:rsid w:val="2DFC2D27"/>
    <w:rsid w:val="32707A63"/>
    <w:rsid w:val="331653E3"/>
    <w:rsid w:val="3471C0DC"/>
    <w:rsid w:val="3593C762"/>
    <w:rsid w:val="35FBE842"/>
    <w:rsid w:val="389E0500"/>
    <w:rsid w:val="38AF1858"/>
    <w:rsid w:val="38DFC6F4"/>
    <w:rsid w:val="38E75CA5"/>
    <w:rsid w:val="3A18F2D9"/>
    <w:rsid w:val="3A5194D1"/>
    <w:rsid w:val="3A5E1C0F"/>
    <w:rsid w:val="3B2F3642"/>
    <w:rsid w:val="3BEA4E4C"/>
    <w:rsid w:val="3CFAEA90"/>
    <w:rsid w:val="3D7099C9"/>
    <w:rsid w:val="3DA2FC94"/>
    <w:rsid w:val="3E21489D"/>
    <w:rsid w:val="3F679443"/>
    <w:rsid w:val="4067AACB"/>
    <w:rsid w:val="43C39E8D"/>
    <w:rsid w:val="45C64D70"/>
    <w:rsid w:val="45DA0FDC"/>
    <w:rsid w:val="45E39A96"/>
    <w:rsid w:val="4688E637"/>
    <w:rsid w:val="47B09E07"/>
    <w:rsid w:val="47D11488"/>
    <w:rsid w:val="48395058"/>
    <w:rsid w:val="4B5864A8"/>
    <w:rsid w:val="4CA52ED2"/>
    <w:rsid w:val="4CC883E3"/>
    <w:rsid w:val="4D514E1F"/>
    <w:rsid w:val="4E46E1D1"/>
    <w:rsid w:val="4E73DF53"/>
    <w:rsid w:val="4EAC8E0F"/>
    <w:rsid w:val="4F2B57D4"/>
    <w:rsid w:val="50C72835"/>
    <w:rsid w:val="5119CB1C"/>
    <w:rsid w:val="51C02651"/>
    <w:rsid w:val="5360D381"/>
    <w:rsid w:val="53F3400C"/>
    <w:rsid w:val="5502FC78"/>
    <w:rsid w:val="55C03893"/>
    <w:rsid w:val="571D415C"/>
    <w:rsid w:val="5899FF6A"/>
    <w:rsid w:val="5C2AB89E"/>
    <w:rsid w:val="5CBF1A89"/>
    <w:rsid w:val="5D898E83"/>
    <w:rsid w:val="5DB211D8"/>
    <w:rsid w:val="5DCA3814"/>
    <w:rsid w:val="5DE505AA"/>
    <w:rsid w:val="5E54E504"/>
    <w:rsid w:val="60F819D0"/>
    <w:rsid w:val="618C85C6"/>
    <w:rsid w:val="6607DE7E"/>
    <w:rsid w:val="686B4DE1"/>
    <w:rsid w:val="698E7D6B"/>
    <w:rsid w:val="6C9D6428"/>
    <w:rsid w:val="6DB32557"/>
    <w:rsid w:val="6F922372"/>
    <w:rsid w:val="70B07236"/>
    <w:rsid w:val="722D3534"/>
    <w:rsid w:val="72B1334F"/>
    <w:rsid w:val="739F996D"/>
    <w:rsid w:val="75E83C99"/>
    <w:rsid w:val="77C20134"/>
    <w:rsid w:val="78EC85AA"/>
    <w:rsid w:val="797A54EE"/>
    <w:rsid w:val="79A72D7E"/>
    <w:rsid w:val="7A95C920"/>
    <w:rsid w:val="7C1875E2"/>
    <w:rsid w:val="7C592648"/>
    <w:rsid w:val="7CE601D7"/>
    <w:rsid w:val="7EF96C89"/>
    <w:rsid w:val="7F2646E4"/>
    <w:rsid w:val="7FA52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7D5E478B-5D2A-4C8E-AEF8-B57C9E5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
    <w:name w:val="Unresolved Mention"/>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2"/>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B9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288780679">
          <w:marLeft w:val="0"/>
          <w:marRight w:val="0"/>
          <w:marTop w:val="0"/>
          <w:marBottom w:val="0"/>
          <w:divBdr>
            <w:top w:val="none" w:sz="0" w:space="0" w:color="auto"/>
            <w:left w:val="none" w:sz="0" w:space="0" w:color="auto"/>
            <w:bottom w:val="none" w:sz="0" w:space="0" w:color="auto"/>
            <w:right w:val="none" w:sz="0" w:space="0" w:color="auto"/>
          </w:divBdr>
          <w:divsChild>
            <w:div w:id="119878937">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832791958">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54795319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163829982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447048646">
              <w:marLeft w:val="0"/>
              <w:marRight w:val="0"/>
              <w:marTop w:val="0"/>
              <w:marBottom w:val="0"/>
              <w:divBdr>
                <w:top w:val="none" w:sz="0" w:space="0" w:color="auto"/>
                <w:left w:val="none" w:sz="0" w:space="0" w:color="auto"/>
                <w:bottom w:val="none" w:sz="0" w:space="0" w:color="auto"/>
                <w:right w:val="none" w:sz="0" w:space="0" w:color="auto"/>
              </w:divBdr>
            </w:div>
            <w:div w:id="521358579">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592249839">
              <w:marLeft w:val="0"/>
              <w:marRight w:val="0"/>
              <w:marTop w:val="0"/>
              <w:marBottom w:val="0"/>
              <w:divBdr>
                <w:top w:val="none" w:sz="0" w:space="0" w:color="auto"/>
                <w:left w:val="none" w:sz="0" w:space="0" w:color="auto"/>
                <w:bottom w:val="none" w:sz="0" w:space="0" w:color="auto"/>
                <w:right w:val="none" w:sz="0" w:space="0" w:color="auto"/>
              </w:divBdr>
            </w:div>
            <w:div w:id="994724018">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582488984">
          <w:marLeft w:val="0"/>
          <w:marRight w:val="0"/>
          <w:marTop w:val="0"/>
          <w:marBottom w:val="0"/>
          <w:divBdr>
            <w:top w:val="none" w:sz="0" w:space="0" w:color="auto"/>
            <w:left w:val="none" w:sz="0" w:space="0" w:color="auto"/>
            <w:bottom w:val="none" w:sz="0" w:space="0" w:color="auto"/>
            <w:right w:val="none" w:sz="0" w:space="0" w:color="auto"/>
          </w:divBdr>
        </w:div>
        <w:div w:id="678698023">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 w:id="1877304855">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410736861">
          <w:marLeft w:val="0"/>
          <w:marRight w:val="0"/>
          <w:marTop w:val="0"/>
          <w:marBottom w:val="0"/>
          <w:divBdr>
            <w:top w:val="none" w:sz="0" w:space="0" w:color="auto"/>
            <w:left w:val="none" w:sz="0" w:space="0" w:color="auto"/>
            <w:bottom w:val="none" w:sz="0" w:space="0" w:color="auto"/>
            <w:right w:val="none" w:sz="0" w:space="0" w:color="auto"/>
          </w:divBdr>
        </w:div>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330912692">
              <w:marLeft w:val="0"/>
              <w:marRight w:val="0"/>
              <w:marTop w:val="0"/>
              <w:marBottom w:val="0"/>
              <w:divBdr>
                <w:top w:val="none" w:sz="0" w:space="0" w:color="auto"/>
                <w:left w:val="none" w:sz="0" w:space="0" w:color="auto"/>
                <w:bottom w:val="none" w:sz="0" w:space="0" w:color="auto"/>
                <w:right w:val="none" w:sz="0" w:space="0" w:color="auto"/>
              </w:divBdr>
            </w:div>
            <w:div w:id="1433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47612199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ants2@smartbalkans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C58C-2F52-4D9E-B882-32555192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8667C-8988-44D8-B755-9E8AAA5B0DD1}">
  <ds:schemaRefs>
    <ds:schemaRef ds:uri="http://schemas.microsoft.com/sharepoint/v3/contenttype/forms"/>
  </ds:schemaRefs>
</ds:datastoreItem>
</file>

<file path=customXml/itemProps3.xml><?xml version="1.0" encoding="utf-8"?>
<ds:datastoreItem xmlns:ds="http://schemas.openxmlformats.org/officeDocument/2006/customXml" ds:itemID="{208A5E3E-63D1-40E9-9CF1-BFB72C4A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1980</Words>
  <Characters>11291</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Bojana  Krstevska</cp:lastModifiedBy>
  <cp:revision>37</cp:revision>
  <cp:lastPrinted>2022-05-18T15:17:00Z</cp:lastPrinted>
  <dcterms:created xsi:type="dcterms:W3CDTF">2022-12-25T23:40:00Z</dcterms:created>
  <dcterms:modified xsi:type="dcterms:W3CDTF">2023-01-18T09:08:00Z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081efe6f45e39a1026ab206b44e51dfc9edc572dcf32ad497bb77c06c328fdd4</vt:lpwstr>
  </property>
</Properties>
</file>