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1728" w14:textId="6FD85BFD" w:rsidR="001648D2" w:rsidRPr="00A7034A" w:rsidRDefault="006A62B2" w:rsidP="001648D2">
      <w:pPr>
        <w:pStyle w:val="Title"/>
        <w:jc w:val="center"/>
        <w:rPr>
          <w:rFonts w:ascii="Calibri" w:hAnsi="Calibri" w:cs="Calibri"/>
          <w:lang w:val="bs-Latn-BA"/>
        </w:rPr>
      </w:pPr>
      <w:r>
        <w:rPr>
          <w:rFonts w:ascii="Calibri" w:hAnsi="Calibri" w:cs="Calibri"/>
          <w:lang w:val="sq-AL"/>
        </w:rPr>
        <w:t>Pyetësor vetëvlerësimi për organizatat e shoqërisë civile</w:t>
      </w:r>
      <w:r w:rsidR="00773B3A">
        <w:rPr>
          <w:rFonts w:ascii="Calibri" w:hAnsi="Calibri" w:cs="Calibri"/>
          <w:lang w:val="sq-AL"/>
        </w:rPr>
        <w:t xml:space="preserve"> / </w:t>
      </w:r>
      <w:r w:rsidR="001648D2" w:rsidRPr="00A7034A">
        <w:rPr>
          <w:rFonts w:ascii="Calibri" w:hAnsi="Calibri" w:cs="Calibri"/>
          <w:lang w:val="bs-Latn-BA"/>
        </w:rPr>
        <w:t xml:space="preserve">Upitnik za </w:t>
      </w:r>
      <w:r w:rsidR="001648D2">
        <w:rPr>
          <w:rFonts w:ascii="Calibri" w:hAnsi="Calibri" w:cs="Calibri"/>
          <w:lang w:val="bs-Latn-BA"/>
        </w:rPr>
        <w:t>samoprocenu</w:t>
      </w:r>
      <w:r w:rsidR="001648D2" w:rsidRPr="00A7034A">
        <w:rPr>
          <w:rFonts w:ascii="Calibri" w:hAnsi="Calibri" w:cs="Calibri"/>
          <w:lang w:val="bs-Latn-BA"/>
        </w:rPr>
        <w:t xml:space="preserve"> </w:t>
      </w:r>
      <w:r w:rsidR="001648D2">
        <w:rPr>
          <w:rFonts w:ascii="Calibri" w:hAnsi="Calibri" w:cs="Calibri"/>
          <w:lang w:val="bs-Latn-BA"/>
        </w:rPr>
        <w:t>o</w:t>
      </w:r>
      <w:r w:rsidR="001648D2" w:rsidRPr="00A7034A">
        <w:rPr>
          <w:rFonts w:ascii="Calibri" w:hAnsi="Calibri" w:cs="Calibri"/>
          <w:lang w:val="bs-Latn-BA"/>
        </w:rPr>
        <w:t>rganiz</w:t>
      </w:r>
      <w:r w:rsidR="001648D2">
        <w:rPr>
          <w:rFonts w:ascii="Calibri" w:hAnsi="Calibri" w:cs="Calibri"/>
          <w:lang w:val="bs-Latn-BA"/>
        </w:rPr>
        <w:t>acija civilnog društva</w:t>
      </w:r>
      <w:r w:rsidR="00773B3A">
        <w:rPr>
          <w:rFonts w:ascii="Calibri" w:hAnsi="Calibri" w:cs="Calibri"/>
          <w:lang w:val="bs-Latn-BA"/>
        </w:rPr>
        <w:t xml:space="preserve"> </w:t>
      </w:r>
    </w:p>
    <w:p w14:paraId="19937FCB" w14:textId="77777777" w:rsidR="001648D2" w:rsidRPr="001648D2" w:rsidRDefault="001648D2" w:rsidP="001648D2">
      <w:pPr>
        <w:rPr>
          <w:lang w:val="sq-AL"/>
        </w:rPr>
      </w:pPr>
    </w:p>
    <w:p w14:paraId="08735BF6" w14:textId="77777777" w:rsidR="00DE1118" w:rsidRPr="004C4805" w:rsidRDefault="00DE1118" w:rsidP="00B0471F">
      <w:pPr>
        <w:rPr>
          <w:lang w:val="sq-AL"/>
        </w:rPr>
      </w:pPr>
    </w:p>
    <w:p w14:paraId="075609E8" w14:textId="77777777" w:rsidR="00DE1118" w:rsidRPr="004C4805" w:rsidRDefault="00DE1118" w:rsidP="00B0471F">
      <w:pPr>
        <w:rPr>
          <w:lang w:val="sq-AL"/>
        </w:rPr>
      </w:pPr>
    </w:p>
    <w:p w14:paraId="38D3D1E6" w14:textId="51FFA753" w:rsidR="006A62B2" w:rsidRDefault="006A62B2" w:rsidP="006A62B2">
      <w:pPr>
        <w:jc w:val="both"/>
        <w:rPr>
          <w:rFonts w:ascii="Calibri" w:hAnsi="Calibri" w:cs="Calibri"/>
          <w:sz w:val="22"/>
          <w:szCs w:val="22"/>
          <w:lang w:val="sq-AL"/>
        </w:rPr>
      </w:pPr>
      <w:r w:rsidRPr="006A62B2">
        <w:rPr>
          <w:rFonts w:ascii="Calibri" w:hAnsi="Calibri" w:cs="Calibri"/>
          <w:sz w:val="22"/>
          <w:szCs w:val="22"/>
          <w:lang w:val="sq-AL"/>
        </w:rPr>
        <w:t>Pyetësor</w:t>
      </w:r>
      <w:r>
        <w:rPr>
          <w:rFonts w:ascii="Calibri" w:hAnsi="Calibri" w:cs="Calibri"/>
          <w:sz w:val="22"/>
          <w:szCs w:val="22"/>
          <w:lang w:val="sq-AL"/>
        </w:rPr>
        <w:t xml:space="preserve">i i </w:t>
      </w:r>
      <w:r w:rsidRPr="006A62B2">
        <w:rPr>
          <w:rFonts w:ascii="Calibri" w:hAnsi="Calibri" w:cs="Calibri"/>
          <w:sz w:val="22"/>
          <w:szCs w:val="22"/>
          <w:lang w:val="sq-AL"/>
        </w:rPr>
        <w:t xml:space="preserve"> vetëvlerësimi</w:t>
      </w:r>
      <w:r>
        <w:rPr>
          <w:rFonts w:ascii="Calibri" w:hAnsi="Calibri" w:cs="Calibri"/>
          <w:sz w:val="22"/>
          <w:szCs w:val="22"/>
          <w:lang w:val="sq-AL"/>
        </w:rPr>
        <w:t xml:space="preserve">t </w:t>
      </w:r>
      <w:r w:rsidRPr="006A62B2">
        <w:rPr>
          <w:rFonts w:ascii="Calibri" w:hAnsi="Calibri" w:cs="Calibri"/>
          <w:sz w:val="22"/>
          <w:szCs w:val="22"/>
          <w:lang w:val="sq-AL"/>
        </w:rPr>
        <w:t>për organizatat e shoqërisë civile</w:t>
      </w:r>
      <w:r>
        <w:rPr>
          <w:rFonts w:ascii="Calibri" w:hAnsi="Calibri" w:cs="Calibri"/>
          <w:sz w:val="22"/>
          <w:szCs w:val="22"/>
          <w:lang w:val="sq-AL"/>
        </w:rPr>
        <w:t xml:space="preserve"> është një pyetësor </w:t>
      </w:r>
      <w:r w:rsidR="00A95D24">
        <w:rPr>
          <w:rFonts w:ascii="Calibri" w:hAnsi="Calibri" w:cs="Calibri"/>
          <w:sz w:val="22"/>
          <w:szCs w:val="22"/>
          <w:lang w:val="sq-AL"/>
        </w:rPr>
        <w:t>i detajuar</w:t>
      </w:r>
      <w:r>
        <w:rPr>
          <w:rFonts w:ascii="Calibri" w:hAnsi="Calibri" w:cs="Calibri"/>
          <w:sz w:val="22"/>
          <w:szCs w:val="22"/>
          <w:lang w:val="sq-AL"/>
        </w:rPr>
        <w:t xml:space="preserve">, praktik dhe i lehtë në përdorim që është hartuar posaçërisht për Projektin SMART Balkans me qëllim që t’u vijë në ndihmë OSHC-ve (aplikantëve) </w:t>
      </w:r>
      <w:r w:rsidR="00A95D24">
        <w:rPr>
          <w:rFonts w:ascii="Calibri" w:hAnsi="Calibri" w:cs="Calibri"/>
          <w:sz w:val="22"/>
          <w:szCs w:val="22"/>
          <w:lang w:val="sq-AL"/>
        </w:rPr>
        <w:t>për të bërë</w:t>
      </w:r>
      <w:r>
        <w:rPr>
          <w:rFonts w:ascii="Calibri" w:hAnsi="Calibri" w:cs="Calibri"/>
          <w:sz w:val="22"/>
          <w:szCs w:val="22"/>
          <w:lang w:val="sq-AL"/>
        </w:rPr>
        <w:t xml:space="preserve"> një vlerësim të aftësive të organizatës së tyre në bazë të disa faktorëve të caktuar që ndikojnë në performancën e tyre në komunitet. </w:t>
      </w:r>
    </w:p>
    <w:p w14:paraId="35A489E8" w14:textId="044B672C" w:rsidR="006A62B2" w:rsidRDefault="006A62B2" w:rsidP="006A62B2">
      <w:pPr>
        <w:jc w:val="both"/>
        <w:rPr>
          <w:rFonts w:ascii="Calibri" w:hAnsi="Calibri" w:cs="Calibri"/>
          <w:sz w:val="22"/>
          <w:szCs w:val="22"/>
          <w:lang w:val="sq-AL"/>
        </w:rPr>
      </w:pPr>
    </w:p>
    <w:p w14:paraId="5BC1A6F3" w14:textId="3E058061" w:rsidR="006A62B2" w:rsidRDefault="006A62B2" w:rsidP="006A62B2">
      <w:pPr>
        <w:jc w:val="both"/>
        <w:rPr>
          <w:rFonts w:ascii="Calibri" w:hAnsi="Calibri" w:cs="Calibri"/>
          <w:sz w:val="22"/>
          <w:szCs w:val="22"/>
          <w:lang w:val="sq-AL"/>
        </w:rPr>
      </w:pPr>
      <w:r w:rsidRPr="006A62B2">
        <w:rPr>
          <w:rFonts w:ascii="Calibri" w:hAnsi="Calibri" w:cs="Calibri"/>
          <w:sz w:val="22"/>
          <w:szCs w:val="22"/>
          <w:lang w:val="sq-AL"/>
        </w:rPr>
        <w:t xml:space="preserve">Nëpërmjet këtij pyetësori, </w:t>
      </w:r>
      <w:r w:rsidR="00841AAC">
        <w:rPr>
          <w:rFonts w:ascii="Calibri" w:hAnsi="Calibri" w:cs="Calibri"/>
          <w:sz w:val="22"/>
          <w:szCs w:val="22"/>
          <w:lang w:val="sq-AL"/>
        </w:rPr>
        <w:t>organizatat</w:t>
      </w:r>
      <w:r w:rsidRPr="006A62B2">
        <w:rPr>
          <w:rFonts w:ascii="Calibri" w:hAnsi="Calibri" w:cs="Calibri"/>
          <w:sz w:val="22"/>
          <w:szCs w:val="22"/>
          <w:lang w:val="sq-AL"/>
        </w:rPr>
        <w:t xml:space="preserve"> do të </w:t>
      </w:r>
      <w:r>
        <w:rPr>
          <w:rFonts w:ascii="Calibri" w:hAnsi="Calibri" w:cs="Calibri"/>
          <w:sz w:val="22"/>
          <w:szCs w:val="22"/>
          <w:lang w:val="sq-AL"/>
        </w:rPr>
        <w:t>bëjnë një vetëvlerësim të</w:t>
      </w:r>
      <w:r w:rsidRPr="006A62B2">
        <w:rPr>
          <w:rFonts w:ascii="Calibri" w:hAnsi="Calibri" w:cs="Calibri"/>
          <w:sz w:val="22"/>
          <w:szCs w:val="22"/>
          <w:lang w:val="sq-AL"/>
        </w:rPr>
        <w:t xml:space="preserve"> karakteristika</w:t>
      </w:r>
      <w:r>
        <w:rPr>
          <w:rFonts w:ascii="Calibri" w:hAnsi="Calibri" w:cs="Calibri"/>
          <w:sz w:val="22"/>
          <w:szCs w:val="22"/>
          <w:lang w:val="sq-AL"/>
        </w:rPr>
        <w:t>ve</w:t>
      </w:r>
      <w:r w:rsidRPr="006A62B2">
        <w:rPr>
          <w:rFonts w:ascii="Calibri" w:hAnsi="Calibri" w:cs="Calibri"/>
          <w:sz w:val="22"/>
          <w:szCs w:val="22"/>
          <w:lang w:val="sq-AL"/>
        </w:rPr>
        <w:t>, kapacitete</w:t>
      </w:r>
      <w:r w:rsidR="00A95D24">
        <w:rPr>
          <w:rFonts w:ascii="Calibri" w:hAnsi="Calibri" w:cs="Calibri"/>
          <w:sz w:val="22"/>
          <w:szCs w:val="22"/>
          <w:lang w:val="sq-AL"/>
        </w:rPr>
        <w:t>ve</w:t>
      </w:r>
      <w:r w:rsidRPr="006A62B2">
        <w:rPr>
          <w:rFonts w:ascii="Calibri" w:hAnsi="Calibri" w:cs="Calibri"/>
          <w:sz w:val="22"/>
          <w:szCs w:val="22"/>
          <w:lang w:val="sq-AL"/>
        </w:rPr>
        <w:t>, pika</w:t>
      </w:r>
      <w:r w:rsidR="00A95D24">
        <w:rPr>
          <w:rFonts w:ascii="Calibri" w:hAnsi="Calibri" w:cs="Calibri"/>
          <w:sz w:val="22"/>
          <w:szCs w:val="22"/>
          <w:lang w:val="sq-AL"/>
        </w:rPr>
        <w:t>ve</w:t>
      </w:r>
      <w:r w:rsidRPr="006A62B2">
        <w:rPr>
          <w:rFonts w:ascii="Calibri" w:hAnsi="Calibri" w:cs="Calibri"/>
          <w:sz w:val="22"/>
          <w:szCs w:val="22"/>
          <w:lang w:val="sq-AL"/>
        </w:rPr>
        <w:t xml:space="preserve"> e forta dhe të dobëta </w:t>
      </w:r>
      <w:r w:rsidR="00A95D24">
        <w:rPr>
          <w:rFonts w:ascii="Calibri" w:hAnsi="Calibri" w:cs="Calibri"/>
          <w:sz w:val="22"/>
          <w:szCs w:val="22"/>
          <w:lang w:val="sq-AL"/>
        </w:rPr>
        <w:t>që kanë</w:t>
      </w:r>
      <w:r w:rsidR="001F1197">
        <w:rPr>
          <w:rFonts w:ascii="Calibri" w:hAnsi="Calibri" w:cs="Calibri"/>
          <w:sz w:val="22"/>
          <w:szCs w:val="22"/>
          <w:lang w:val="sq-AL"/>
        </w:rPr>
        <w:t>,</w:t>
      </w:r>
      <w:r w:rsidR="00A95D24">
        <w:rPr>
          <w:rFonts w:ascii="Calibri" w:hAnsi="Calibri" w:cs="Calibri"/>
          <w:sz w:val="22"/>
          <w:szCs w:val="22"/>
          <w:lang w:val="sq-AL"/>
        </w:rPr>
        <w:t xml:space="preserve"> </w:t>
      </w:r>
      <w:r w:rsidRPr="006A62B2">
        <w:rPr>
          <w:rFonts w:ascii="Calibri" w:hAnsi="Calibri" w:cs="Calibri"/>
          <w:sz w:val="22"/>
          <w:szCs w:val="22"/>
          <w:lang w:val="sq-AL"/>
        </w:rPr>
        <w:t xml:space="preserve">në mënyrë që </w:t>
      </w:r>
      <w:r w:rsidR="00841AAC">
        <w:rPr>
          <w:rFonts w:ascii="Calibri" w:hAnsi="Calibri" w:cs="Calibri"/>
          <w:sz w:val="22"/>
          <w:szCs w:val="22"/>
          <w:lang w:val="sq-AL"/>
        </w:rPr>
        <w:t xml:space="preserve">ato </w:t>
      </w:r>
      <w:r w:rsidRPr="006A62B2">
        <w:rPr>
          <w:rFonts w:ascii="Calibri" w:hAnsi="Calibri" w:cs="Calibri"/>
          <w:sz w:val="22"/>
          <w:szCs w:val="22"/>
          <w:lang w:val="sq-AL"/>
        </w:rPr>
        <w:t>të kenë mundësi:</w:t>
      </w:r>
    </w:p>
    <w:p w14:paraId="4C392FCF" w14:textId="77777777" w:rsidR="009E35D4" w:rsidRPr="004C4805" w:rsidRDefault="009E35D4" w:rsidP="00B14787">
      <w:pPr>
        <w:jc w:val="both"/>
        <w:rPr>
          <w:rFonts w:ascii="Calibri" w:hAnsi="Calibri" w:cs="Calibri"/>
          <w:sz w:val="22"/>
          <w:szCs w:val="22"/>
          <w:lang w:val="sq-AL"/>
        </w:rPr>
      </w:pPr>
    </w:p>
    <w:p w14:paraId="584821E2" w14:textId="3CB2B808" w:rsidR="006A62B2" w:rsidRDefault="006A62B2" w:rsidP="00B14787">
      <w:pPr>
        <w:pStyle w:val="ListParagraph"/>
        <w:numPr>
          <w:ilvl w:val="0"/>
          <w:numId w:val="3"/>
        </w:numPr>
        <w:jc w:val="both"/>
        <w:rPr>
          <w:rFonts w:ascii="Calibri" w:hAnsi="Calibri" w:cs="Calibri"/>
          <w:sz w:val="22"/>
          <w:szCs w:val="22"/>
          <w:lang w:val="sq-AL"/>
        </w:rPr>
      </w:pPr>
      <w:r>
        <w:rPr>
          <w:rFonts w:ascii="Calibri" w:hAnsi="Calibri" w:cs="Calibri"/>
          <w:sz w:val="22"/>
          <w:szCs w:val="22"/>
          <w:lang w:val="sq-AL"/>
        </w:rPr>
        <w:t>Të identifikojnë profilin e organizatës</w:t>
      </w:r>
    </w:p>
    <w:p w14:paraId="2F4AD3F6" w14:textId="0863F4F5" w:rsidR="000544C7" w:rsidRDefault="000544C7" w:rsidP="00B14787">
      <w:pPr>
        <w:pStyle w:val="ListParagraph"/>
        <w:numPr>
          <w:ilvl w:val="0"/>
          <w:numId w:val="3"/>
        </w:numPr>
        <w:jc w:val="both"/>
        <w:rPr>
          <w:rFonts w:ascii="Calibri" w:hAnsi="Calibri" w:cs="Calibri"/>
          <w:sz w:val="22"/>
          <w:szCs w:val="22"/>
          <w:lang w:val="sq-AL"/>
        </w:rPr>
      </w:pPr>
      <w:r>
        <w:rPr>
          <w:rFonts w:ascii="Calibri" w:hAnsi="Calibri" w:cs="Calibri"/>
          <w:sz w:val="22"/>
          <w:szCs w:val="22"/>
          <w:lang w:val="sq-AL"/>
        </w:rPr>
        <w:t>Të prezantojnë sa më mirë fazat e zhvillimit të organizatës</w:t>
      </w:r>
    </w:p>
    <w:p w14:paraId="7DB90E8D" w14:textId="14424190" w:rsidR="000544C7" w:rsidRDefault="000544C7" w:rsidP="00B14787">
      <w:pPr>
        <w:pStyle w:val="ListParagraph"/>
        <w:numPr>
          <w:ilvl w:val="0"/>
          <w:numId w:val="3"/>
        </w:numPr>
        <w:jc w:val="both"/>
        <w:rPr>
          <w:rFonts w:ascii="Calibri" w:hAnsi="Calibri" w:cs="Calibri"/>
          <w:sz w:val="22"/>
          <w:szCs w:val="22"/>
          <w:lang w:val="sq-AL"/>
        </w:rPr>
      </w:pPr>
      <w:r>
        <w:rPr>
          <w:rFonts w:ascii="Calibri" w:hAnsi="Calibri" w:cs="Calibri"/>
          <w:sz w:val="22"/>
          <w:szCs w:val="22"/>
          <w:lang w:val="sq-AL"/>
        </w:rPr>
        <w:t>Të analizojnë potencialin e zhvillimit dhe rritjes së ndikimit të tyre në komunitet</w:t>
      </w:r>
    </w:p>
    <w:p w14:paraId="62247D46" w14:textId="0ED4A343" w:rsidR="000544C7" w:rsidRDefault="000544C7" w:rsidP="00AF1C74">
      <w:pPr>
        <w:pStyle w:val="ListParagraph"/>
        <w:numPr>
          <w:ilvl w:val="0"/>
          <w:numId w:val="3"/>
        </w:numPr>
        <w:jc w:val="both"/>
        <w:rPr>
          <w:rFonts w:ascii="Calibri" w:hAnsi="Calibri" w:cs="Calibri"/>
          <w:sz w:val="22"/>
          <w:szCs w:val="22"/>
          <w:lang w:val="sq-AL"/>
        </w:rPr>
      </w:pPr>
      <w:r>
        <w:rPr>
          <w:rFonts w:ascii="Calibri" w:hAnsi="Calibri" w:cs="Calibri"/>
          <w:sz w:val="22"/>
          <w:szCs w:val="22"/>
          <w:lang w:val="sq-AL"/>
        </w:rPr>
        <w:t xml:space="preserve">Të marrin rezultate nga vetëvlerësimi që mund të përdoren si bazë për planifikimin strategjik dhe zhvillimin. </w:t>
      </w:r>
    </w:p>
    <w:p w14:paraId="4195A4A8" w14:textId="5FC3A048" w:rsidR="00C80F0E" w:rsidRPr="004C4805" w:rsidRDefault="00C80F0E" w:rsidP="00FC5863">
      <w:pPr>
        <w:pStyle w:val="ListParagraph"/>
        <w:jc w:val="both"/>
        <w:rPr>
          <w:rFonts w:ascii="Calibri" w:hAnsi="Calibri" w:cs="Calibri"/>
          <w:sz w:val="22"/>
          <w:szCs w:val="22"/>
          <w:lang w:val="sq-AL"/>
        </w:rPr>
      </w:pPr>
    </w:p>
    <w:p w14:paraId="05D9AC6C" w14:textId="697C05B6" w:rsidR="00F526CA" w:rsidRPr="004C4805" w:rsidRDefault="000544C7" w:rsidP="00B14787">
      <w:pPr>
        <w:jc w:val="both"/>
        <w:rPr>
          <w:rFonts w:ascii="Calibri" w:hAnsi="Calibri" w:cs="Calibri"/>
          <w:sz w:val="22"/>
          <w:szCs w:val="22"/>
          <w:lang w:val="sq-AL"/>
        </w:rPr>
      </w:pPr>
      <w:r w:rsidRPr="000544C7">
        <w:rPr>
          <w:rFonts w:ascii="Calibri" w:hAnsi="Calibri" w:cs="Calibri"/>
          <w:sz w:val="22"/>
          <w:szCs w:val="22"/>
          <w:lang w:val="sq-AL"/>
        </w:rPr>
        <w:t xml:space="preserve">Projekti SMART Balkans synon </w:t>
      </w:r>
      <w:r w:rsidR="00384FD2">
        <w:rPr>
          <w:rFonts w:ascii="Calibri" w:hAnsi="Calibri" w:cs="Calibri"/>
          <w:sz w:val="22"/>
          <w:szCs w:val="22"/>
          <w:lang w:val="sq-AL"/>
        </w:rPr>
        <w:t xml:space="preserve">të angazhohet </w:t>
      </w:r>
      <w:r w:rsidR="001F1197">
        <w:rPr>
          <w:rFonts w:ascii="Calibri" w:hAnsi="Calibri" w:cs="Calibri"/>
          <w:sz w:val="22"/>
          <w:szCs w:val="22"/>
          <w:lang w:val="sq-AL"/>
        </w:rPr>
        <w:t>intensivisht</w:t>
      </w:r>
      <w:r>
        <w:rPr>
          <w:rFonts w:ascii="Calibri" w:hAnsi="Calibri" w:cs="Calibri"/>
          <w:sz w:val="22"/>
          <w:szCs w:val="22"/>
          <w:lang w:val="sq-AL"/>
        </w:rPr>
        <w:t xml:space="preserve"> </w:t>
      </w:r>
      <w:r w:rsidR="00384FD2">
        <w:rPr>
          <w:rFonts w:ascii="Calibri" w:hAnsi="Calibri" w:cs="Calibri"/>
          <w:sz w:val="22"/>
          <w:szCs w:val="22"/>
          <w:lang w:val="sq-AL"/>
        </w:rPr>
        <w:t xml:space="preserve">në </w:t>
      </w:r>
      <w:r w:rsidRPr="000544C7">
        <w:rPr>
          <w:rFonts w:ascii="Calibri" w:hAnsi="Calibri" w:cs="Calibri"/>
          <w:sz w:val="22"/>
          <w:szCs w:val="22"/>
          <w:lang w:val="sq-AL"/>
        </w:rPr>
        <w:t>zhvillimi</w:t>
      </w:r>
      <w:r w:rsidR="00384FD2">
        <w:rPr>
          <w:rFonts w:ascii="Calibri" w:hAnsi="Calibri" w:cs="Calibri"/>
          <w:sz w:val="22"/>
          <w:szCs w:val="22"/>
          <w:lang w:val="sq-AL"/>
        </w:rPr>
        <w:t>n</w:t>
      </w:r>
      <w:r w:rsidRPr="000544C7">
        <w:rPr>
          <w:rFonts w:ascii="Calibri" w:hAnsi="Calibri" w:cs="Calibri"/>
          <w:sz w:val="22"/>
          <w:szCs w:val="22"/>
          <w:lang w:val="sq-AL"/>
        </w:rPr>
        <w:t xml:space="preserve"> </w:t>
      </w:r>
      <w:r w:rsidR="00384FD2">
        <w:rPr>
          <w:rFonts w:ascii="Calibri" w:hAnsi="Calibri" w:cs="Calibri"/>
          <w:sz w:val="22"/>
          <w:szCs w:val="22"/>
          <w:lang w:val="sq-AL"/>
        </w:rPr>
        <w:t xml:space="preserve">e </w:t>
      </w:r>
      <w:r>
        <w:rPr>
          <w:rFonts w:ascii="Calibri" w:hAnsi="Calibri" w:cs="Calibri"/>
          <w:sz w:val="22"/>
          <w:szCs w:val="22"/>
          <w:lang w:val="sq-AL"/>
        </w:rPr>
        <w:t>organizatave</w:t>
      </w:r>
      <w:r w:rsidRPr="000544C7">
        <w:rPr>
          <w:rFonts w:ascii="Calibri" w:hAnsi="Calibri" w:cs="Calibri"/>
          <w:sz w:val="22"/>
          <w:szCs w:val="22"/>
          <w:lang w:val="sq-AL"/>
        </w:rPr>
        <w:t>, së bashku si kolegë dhe partnerë</w:t>
      </w:r>
      <w:r w:rsidR="001F1197">
        <w:rPr>
          <w:rFonts w:ascii="Calibri" w:hAnsi="Calibri" w:cs="Calibri"/>
          <w:sz w:val="22"/>
          <w:szCs w:val="22"/>
          <w:lang w:val="sq-AL"/>
        </w:rPr>
        <w:t xml:space="preserve">. Prandaj </w:t>
      </w:r>
      <w:r w:rsidRPr="000544C7">
        <w:rPr>
          <w:rFonts w:ascii="Calibri" w:hAnsi="Calibri" w:cs="Calibri"/>
          <w:sz w:val="22"/>
          <w:szCs w:val="22"/>
          <w:lang w:val="sq-AL"/>
        </w:rPr>
        <w:t>kemi nevojë për mbështetjen tuaj</w:t>
      </w:r>
      <w:r>
        <w:rPr>
          <w:rFonts w:ascii="Calibri" w:hAnsi="Calibri" w:cs="Calibri"/>
          <w:sz w:val="22"/>
          <w:szCs w:val="22"/>
          <w:lang w:val="sq-AL"/>
        </w:rPr>
        <w:t xml:space="preserve">, mbështetje </w:t>
      </w:r>
      <w:r w:rsidRPr="000544C7">
        <w:rPr>
          <w:rFonts w:ascii="Calibri" w:hAnsi="Calibri" w:cs="Calibri"/>
          <w:sz w:val="22"/>
          <w:szCs w:val="22"/>
          <w:lang w:val="sq-AL"/>
        </w:rPr>
        <w:t xml:space="preserve">që mund të na </w:t>
      </w:r>
      <w:r>
        <w:rPr>
          <w:rFonts w:ascii="Calibri" w:hAnsi="Calibri" w:cs="Calibri"/>
          <w:sz w:val="22"/>
          <w:szCs w:val="22"/>
          <w:lang w:val="sq-AL"/>
        </w:rPr>
        <w:t xml:space="preserve">e </w:t>
      </w:r>
      <w:r w:rsidRPr="000544C7">
        <w:rPr>
          <w:rFonts w:ascii="Calibri" w:hAnsi="Calibri" w:cs="Calibri"/>
          <w:sz w:val="22"/>
          <w:szCs w:val="22"/>
          <w:lang w:val="sq-AL"/>
        </w:rPr>
        <w:t xml:space="preserve">jepni </w:t>
      </w:r>
      <w:r>
        <w:rPr>
          <w:rFonts w:ascii="Calibri" w:hAnsi="Calibri" w:cs="Calibri"/>
          <w:sz w:val="22"/>
          <w:szCs w:val="22"/>
          <w:lang w:val="sq-AL"/>
        </w:rPr>
        <w:t xml:space="preserve">duke </w:t>
      </w:r>
      <w:r w:rsidRPr="000544C7">
        <w:rPr>
          <w:rFonts w:ascii="Calibri" w:hAnsi="Calibri" w:cs="Calibri"/>
          <w:sz w:val="22"/>
          <w:szCs w:val="22"/>
          <w:lang w:val="sq-AL"/>
        </w:rPr>
        <w:t>plotës</w:t>
      </w:r>
      <w:r>
        <w:rPr>
          <w:rFonts w:ascii="Calibri" w:hAnsi="Calibri" w:cs="Calibri"/>
          <w:sz w:val="22"/>
          <w:szCs w:val="22"/>
          <w:lang w:val="sq-AL"/>
        </w:rPr>
        <w:t>uar</w:t>
      </w:r>
      <w:r w:rsidRPr="000544C7">
        <w:rPr>
          <w:rFonts w:ascii="Calibri" w:hAnsi="Calibri" w:cs="Calibri"/>
          <w:sz w:val="22"/>
          <w:szCs w:val="22"/>
          <w:lang w:val="sq-AL"/>
        </w:rPr>
        <w:t xml:space="preserve"> kët</w:t>
      </w:r>
      <w:r>
        <w:rPr>
          <w:rFonts w:ascii="Calibri" w:hAnsi="Calibri" w:cs="Calibri"/>
          <w:sz w:val="22"/>
          <w:szCs w:val="22"/>
          <w:lang w:val="sq-AL"/>
        </w:rPr>
        <w:t>ë</w:t>
      </w:r>
      <w:r w:rsidRPr="000544C7">
        <w:rPr>
          <w:rFonts w:ascii="Calibri" w:hAnsi="Calibri" w:cs="Calibri"/>
          <w:sz w:val="22"/>
          <w:szCs w:val="22"/>
          <w:lang w:val="sq-AL"/>
        </w:rPr>
        <w:t xml:space="preserve"> pyetësor vetëvlerësimi.</w:t>
      </w:r>
    </w:p>
    <w:p w14:paraId="142EC06A" w14:textId="2F787393" w:rsidR="000544C7" w:rsidRDefault="000544C7" w:rsidP="00B14787">
      <w:pPr>
        <w:jc w:val="both"/>
        <w:rPr>
          <w:rFonts w:ascii="Calibri" w:hAnsi="Calibri" w:cs="Calibri"/>
          <w:sz w:val="22"/>
          <w:szCs w:val="22"/>
          <w:lang w:val="sq-AL"/>
        </w:rPr>
      </w:pPr>
    </w:p>
    <w:p w14:paraId="3AF699B5" w14:textId="1F1B407D" w:rsidR="000544C7" w:rsidRPr="004C4805" w:rsidRDefault="000544C7" w:rsidP="00B14787">
      <w:pPr>
        <w:jc w:val="both"/>
        <w:rPr>
          <w:rFonts w:ascii="Calibri" w:hAnsi="Calibri" w:cs="Calibri"/>
          <w:sz w:val="22"/>
          <w:szCs w:val="22"/>
          <w:lang w:val="sq-AL"/>
        </w:rPr>
      </w:pPr>
      <w:r w:rsidRPr="000544C7">
        <w:rPr>
          <w:rFonts w:ascii="Calibri" w:hAnsi="Calibri" w:cs="Calibri"/>
          <w:sz w:val="22"/>
          <w:szCs w:val="22"/>
          <w:lang w:val="sq-AL"/>
        </w:rPr>
        <w:t xml:space="preserve">Rezultatet </w:t>
      </w:r>
      <w:r w:rsidR="00384FD2">
        <w:rPr>
          <w:rFonts w:ascii="Calibri" w:hAnsi="Calibri" w:cs="Calibri"/>
          <w:sz w:val="22"/>
          <w:szCs w:val="22"/>
          <w:lang w:val="sq-AL"/>
        </w:rPr>
        <w:t xml:space="preserve">që do të dalin nga ky </w:t>
      </w:r>
      <w:r w:rsidRPr="000544C7">
        <w:rPr>
          <w:rFonts w:ascii="Calibri" w:hAnsi="Calibri" w:cs="Calibri"/>
          <w:sz w:val="22"/>
          <w:szCs w:val="22"/>
          <w:lang w:val="sq-AL"/>
        </w:rPr>
        <w:t>pyetësor nuk do të ndikojnë në vendimin nëse organizata</w:t>
      </w:r>
      <w:r w:rsidR="0046770B">
        <w:rPr>
          <w:rFonts w:ascii="Calibri" w:hAnsi="Calibri" w:cs="Calibri"/>
          <w:sz w:val="22"/>
          <w:szCs w:val="22"/>
          <w:lang w:val="sq-AL"/>
        </w:rPr>
        <w:t xml:space="preserve"> </w:t>
      </w:r>
      <w:r w:rsidRPr="000544C7">
        <w:rPr>
          <w:rFonts w:ascii="Calibri" w:hAnsi="Calibri" w:cs="Calibri"/>
          <w:sz w:val="22"/>
          <w:szCs w:val="22"/>
          <w:lang w:val="sq-AL"/>
        </w:rPr>
        <w:t>do të zgjidhet si përfituese e grant</w:t>
      </w:r>
      <w:r w:rsidR="001F1197">
        <w:rPr>
          <w:rFonts w:ascii="Calibri" w:hAnsi="Calibri" w:cs="Calibri"/>
          <w:sz w:val="22"/>
          <w:szCs w:val="22"/>
          <w:lang w:val="sq-AL"/>
        </w:rPr>
        <w:t>eve themelore/core grants</w:t>
      </w:r>
      <w:r w:rsidRPr="000544C7">
        <w:rPr>
          <w:rFonts w:ascii="Calibri" w:hAnsi="Calibri" w:cs="Calibri"/>
          <w:sz w:val="22"/>
          <w:szCs w:val="22"/>
          <w:lang w:val="sq-AL"/>
        </w:rPr>
        <w:t xml:space="preserve">. Rezultatet e vetëvlerësimit do të përdoren për të përcaktuar potencialin </w:t>
      </w:r>
      <w:r w:rsidR="0046770B">
        <w:rPr>
          <w:rFonts w:ascii="Calibri" w:hAnsi="Calibri" w:cs="Calibri"/>
          <w:sz w:val="22"/>
          <w:szCs w:val="22"/>
          <w:lang w:val="sq-AL"/>
        </w:rPr>
        <w:t xml:space="preserve">që ka organizata për t’u rritur dhe për të ndikuar edhe më shumë </w:t>
      </w:r>
      <w:r w:rsidRPr="000544C7">
        <w:rPr>
          <w:rFonts w:ascii="Calibri" w:hAnsi="Calibri" w:cs="Calibri"/>
          <w:sz w:val="22"/>
          <w:szCs w:val="22"/>
          <w:lang w:val="sq-AL"/>
        </w:rPr>
        <w:t xml:space="preserve">në komunitet, </w:t>
      </w:r>
      <w:r w:rsidR="00384FD2">
        <w:rPr>
          <w:rFonts w:ascii="Calibri" w:hAnsi="Calibri" w:cs="Calibri"/>
          <w:sz w:val="22"/>
          <w:szCs w:val="22"/>
          <w:lang w:val="sq-AL"/>
        </w:rPr>
        <w:t xml:space="preserve">dhe </w:t>
      </w:r>
      <w:r w:rsidR="0046770B">
        <w:rPr>
          <w:rFonts w:ascii="Calibri" w:hAnsi="Calibri" w:cs="Calibri"/>
          <w:sz w:val="22"/>
          <w:szCs w:val="22"/>
          <w:lang w:val="sq-AL"/>
        </w:rPr>
        <w:t>që</w:t>
      </w:r>
      <w:r w:rsidRPr="000544C7">
        <w:rPr>
          <w:rFonts w:ascii="Calibri" w:hAnsi="Calibri" w:cs="Calibri"/>
          <w:sz w:val="22"/>
          <w:szCs w:val="22"/>
          <w:lang w:val="sq-AL"/>
        </w:rPr>
        <w:t xml:space="preserve"> është në përputhje me formularin e aplikimit për grantet </w:t>
      </w:r>
      <w:r w:rsidR="001F1197">
        <w:rPr>
          <w:rFonts w:ascii="Calibri" w:hAnsi="Calibri" w:cs="Calibri"/>
          <w:sz w:val="22"/>
          <w:szCs w:val="22"/>
          <w:lang w:val="sq-AL"/>
        </w:rPr>
        <w:t>themelore</w:t>
      </w:r>
      <w:r w:rsidRPr="000544C7">
        <w:rPr>
          <w:rFonts w:ascii="Calibri" w:hAnsi="Calibri" w:cs="Calibri"/>
          <w:sz w:val="22"/>
          <w:szCs w:val="22"/>
          <w:lang w:val="sq-AL"/>
        </w:rPr>
        <w:t xml:space="preserve">. Rezultatet e vetëvlerësimit do të përdoren në fazën e dytë të përzgjedhjes së përfituesve të grantit </w:t>
      </w:r>
      <w:r w:rsidR="001F1197">
        <w:rPr>
          <w:rFonts w:ascii="Calibri" w:hAnsi="Calibri" w:cs="Calibri"/>
          <w:sz w:val="22"/>
          <w:szCs w:val="22"/>
          <w:lang w:val="sq-AL"/>
        </w:rPr>
        <w:t>themelor</w:t>
      </w:r>
      <w:r w:rsidRPr="000544C7">
        <w:rPr>
          <w:rFonts w:ascii="Calibri" w:hAnsi="Calibri" w:cs="Calibri"/>
          <w:sz w:val="22"/>
          <w:szCs w:val="22"/>
          <w:lang w:val="sq-AL"/>
        </w:rPr>
        <w:t>.</w:t>
      </w:r>
    </w:p>
    <w:p w14:paraId="51AE391F" w14:textId="4E0E7380" w:rsidR="000544C7" w:rsidRDefault="000544C7" w:rsidP="00B14787">
      <w:pPr>
        <w:jc w:val="both"/>
        <w:rPr>
          <w:rFonts w:ascii="Calibri" w:hAnsi="Calibri" w:cs="Calibri"/>
          <w:sz w:val="22"/>
          <w:szCs w:val="22"/>
          <w:lang w:val="sq-AL"/>
        </w:rPr>
      </w:pPr>
    </w:p>
    <w:p w14:paraId="1B71C334" w14:textId="5CA4B237" w:rsidR="0046770B" w:rsidRPr="004C4805" w:rsidRDefault="0046770B" w:rsidP="00B14787">
      <w:pPr>
        <w:jc w:val="both"/>
        <w:rPr>
          <w:rFonts w:ascii="Calibri" w:hAnsi="Calibri" w:cs="Calibri"/>
          <w:sz w:val="22"/>
          <w:szCs w:val="22"/>
          <w:lang w:val="sq-AL"/>
        </w:rPr>
      </w:pPr>
      <w:r w:rsidRPr="0046770B">
        <w:rPr>
          <w:rFonts w:ascii="Calibri" w:hAnsi="Calibri" w:cs="Calibri"/>
          <w:sz w:val="22"/>
          <w:szCs w:val="22"/>
          <w:lang w:val="sq-AL"/>
        </w:rPr>
        <w:t xml:space="preserve">Rezultatet e pyetësorit janë </w:t>
      </w:r>
      <w:r>
        <w:rPr>
          <w:rFonts w:ascii="Calibri" w:hAnsi="Calibri" w:cs="Calibri"/>
          <w:sz w:val="22"/>
          <w:szCs w:val="22"/>
          <w:lang w:val="sq-AL"/>
        </w:rPr>
        <w:t>krejtësisht</w:t>
      </w:r>
      <w:r w:rsidRPr="0046770B">
        <w:rPr>
          <w:rFonts w:ascii="Calibri" w:hAnsi="Calibri" w:cs="Calibri"/>
          <w:sz w:val="22"/>
          <w:szCs w:val="22"/>
          <w:lang w:val="sq-AL"/>
        </w:rPr>
        <w:t xml:space="preserve"> konfidenciale dhe pas procesit të përzgjedhjes do t</w:t>
      </w:r>
      <w:r>
        <w:rPr>
          <w:rFonts w:ascii="Calibri" w:hAnsi="Calibri" w:cs="Calibri"/>
          <w:sz w:val="22"/>
          <w:szCs w:val="22"/>
          <w:lang w:val="sq-AL"/>
        </w:rPr>
        <w:t>’</w:t>
      </w:r>
      <w:r w:rsidRPr="0046770B">
        <w:rPr>
          <w:rFonts w:ascii="Calibri" w:hAnsi="Calibri" w:cs="Calibri"/>
          <w:sz w:val="22"/>
          <w:szCs w:val="22"/>
          <w:lang w:val="sq-AL"/>
        </w:rPr>
        <w:t>i dorëzohen secilës organizatë individualisht në mënyrë që OSHC-të të mund t</w:t>
      </w:r>
      <w:r>
        <w:rPr>
          <w:rFonts w:ascii="Calibri" w:hAnsi="Calibri" w:cs="Calibri"/>
          <w:sz w:val="22"/>
          <w:szCs w:val="22"/>
          <w:lang w:val="sq-AL"/>
        </w:rPr>
        <w:t>’</w:t>
      </w:r>
      <w:r w:rsidRPr="0046770B">
        <w:rPr>
          <w:rFonts w:ascii="Calibri" w:hAnsi="Calibri" w:cs="Calibri"/>
          <w:sz w:val="22"/>
          <w:szCs w:val="22"/>
          <w:lang w:val="sq-AL"/>
        </w:rPr>
        <w:t xml:space="preserve">i përdorin </w:t>
      </w:r>
      <w:r w:rsidR="00384FD2">
        <w:rPr>
          <w:rFonts w:ascii="Calibri" w:hAnsi="Calibri" w:cs="Calibri"/>
          <w:sz w:val="22"/>
          <w:szCs w:val="22"/>
          <w:lang w:val="sq-AL"/>
        </w:rPr>
        <w:t xml:space="preserve">këto </w:t>
      </w:r>
      <w:r w:rsidRPr="0046770B">
        <w:rPr>
          <w:rFonts w:ascii="Calibri" w:hAnsi="Calibri" w:cs="Calibri"/>
          <w:sz w:val="22"/>
          <w:szCs w:val="22"/>
          <w:lang w:val="sq-AL"/>
        </w:rPr>
        <w:t xml:space="preserve">rezultate për </w:t>
      </w:r>
      <w:r>
        <w:rPr>
          <w:rFonts w:ascii="Calibri" w:hAnsi="Calibri" w:cs="Calibri"/>
          <w:sz w:val="22"/>
          <w:szCs w:val="22"/>
          <w:lang w:val="sq-AL"/>
        </w:rPr>
        <w:t xml:space="preserve">t’u rritur dhe zhvilluar edhe më tej në të ardhmen. </w:t>
      </w:r>
    </w:p>
    <w:p w14:paraId="511A4725" w14:textId="77777777" w:rsidR="000544C7" w:rsidRPr="004C4805" w:rsidRDefault="000544C7" w:rsidP="00B14787">
      <w:pPr>
        <w:jc w:val="both"/>
        <w:rPr>
          <w:rFonts w:ascii="Calibri" w:hAnsi="Calibri" w:cs="Calibri"/>
          <w:sz w:val="22"/>
          <w:szCs w:val="22"/>
          <w:lang w:val="sq-AL"/>
        </w:rPr>
      </w:pPr>
    </w:p>
    <w:p w14:paraId="5DB1A683" w14:textId="574EC2F2" w:rsidR="001534CB" w:rsidRPr="004C4805" w:rsidRDefault="000544C7" w:rsidP="00B14787">
      <w:pPr>
        <w:jc w:val="both"/>
        <w:rPr>
          <w:rFonts w:ascii="Calibri" w:hAnsi="Calibri" w:cs="Calibri"/>
          <w:sz w:val="22"/>
          <w:szCs w:val="22"/>
          <w:lang w:val="sq-AL"/>
        </w:rPr>
      </w:pPr>
      <w:r>
        <w:rPr>
          <w:rFonts w:ascii="Calibri" w:hAnsi="Calibri" w:cs="Calibri"/>
          <w:sz w:val="22"/>
          <w:szCs w:val="22"/>
          <w:lang w:val="sq-AL"/>
        </w:rPr>
        <w:t>Nëse keni pyetje të tjera, mund të na kontaktoni me email:</w:t>
      </w:r>
      <w:r w:rsidR="005C79AA" w:rsidRPr="004C4805">
        <w:rPr>
          <w:rFonts w:ascii="Calibri" w:hAnsi="Calibri" w:cs="Calibri"/>
          <w:sz w:val="22"/>
          <w:szCs w:val="22"/>
          <w:lang w:val="sq-AL"/>
        </w:rPr>
        <w:t xml:space="preserve"> </w:t>
      </w:r>
      <w:hyperlink r:id="rId11" w:history="1">
        <w:r w:rsidR="00064ED5" w:rsidRPr="00AA58B7">
          <w:rPr>
            <w:rStyle w:val="Hyperlink"/>
            <w:rFonts w:ascii="Calibri" w:hAnsi="Calibri" w:cs="Calibri"/>
            <w:sz w:val="22"/>
            <w:szCs w:val="22"/>
            <w:lang w:val="sq-AL"/>
          </w:rPr>
          <w:t>grants3@smartbalkansproject.org</w:t>
        </w:r>
      </w:hyperlink>
      <w:r w:rsidR="001534CB" w:rsidRPr="004C4805">
        <w:rPr>
          <w:rFonts w:ascii="Calibri" w:hAnsi="Calibri" w:cs="Calibri"/>
          <w:color w:val="2E74B5" w:themeColor="accent1" w:themeShade="BF"/>
          <w:sz w:val="22"/>
          <w:szCs w:val="22"/>
          <w:lang w:val="sq-AL"/>
        </w:rPr>
        <w:t xml:space="preserve"> </w:t>
      </w:r>
    </w:p>
    <w:p w14:paraId="2E2F0D79" w14:textId="03F4235E" w:rsidR="00DE1118" w:rsidRPr="004C4805" w:rsidRDefault="00DE1118" w:rsidP="00DE1118">
      <w:pPr>
        <w:rPr>
          <w:lang w:val="sq-AL"/>
        </w:rPr>
      </w:pPr>
    </w:p>
    <w:tbl>
      <w:tblPr>
        <w:tblStyle w:val="TableGrid"/>
        <w:tblW w:w="9351" w:type="dxa"/>
        <w:tblLook w:val="04A0" w:firstRow="1" w:lastRow="0" w:firstColumn="1" w:lastColumn="0" w:noHBand="0" w:noVBand="1"/>
      </w:tblPr>
      <w:tblGrid>
        <w:gridCol w:w="562"/>
        <w:gridCol w:w="1276"/>
        <w:gridCol w:w="2268"/>
        <w:gridCol w:w="425"/>
        <w:gridCol w:w="142"/>
        <w:gridCol w:w="284"/>
        <w:gridCol w:w="373"/>
        <w:gridCol w:w="3596"/>
        <w:gridCol w:w="425"/>
      </w:tblGrid>
      <w:tr w:rsidR="0030138A" w:rsidRPr="004C4805" w14:paraId="3D0C126C" w14:textId="77777777" w:rsidTr="002D5391">
        <w:trPr>
          <w:trHeight w:val="358"/>
        </w:trPr>
        <w:tc>
          <w:tcPr>
            <w:tcW w:w="9351" w:type="dxa"/>
            <w:gridSpan w:val="9"/>
            <w:shd w:val="clear" w:color="auto" w:fill="FFD966" w:themeFill="accent4" w:themeFillTint="99"/>
            <w:vAlign w:val="center"/>
          </w:tcPr>
          <w:p w14:paraId="1E6FDC26" w14:textId="42426930" w:rsidR="0030138A" w:rsidRPr="004C4805" w:rsidRDefault="004D0E11" w:rsidP="006E5A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lastRenderedPageBreak/>
              <w:t>Seksioni</w:t>
            </w:r>
            <w:r w:rsidR="0030138A" w:rsidRPr="004C4805">
              <w:rPr>
                <w:rFonts w:ascii="Calibri" w:hAnsi="Calibri" w:cs="Calibri"/>
                <w:b/>
                <w:bCs/>
                <w:lang w:val="sq-AL"/>
              </w:rPr>
              <w:t xml:space="preserve"> 1</w:t>
            </w:r>
            <w:r w:rsidR="0046770B">
              <w:rPr>
                <w:rFonts w:ascii="Calibri" w:hAnsi="Calibri" w:cs="Calibri"/>
                <w:b/>
                <w:bCs/>
                <w:lang w:val="sq-AL"/>
              </w:rPr>
              <w:t>. Informacioni bazë për organizatën</w:t>
            </w:r>
          </w:p>
          <w:p w14:paraId="37546DFB" w14:textId="1BCA2C8A" w:rsidR="0030138A" w:rsidRPr="004C4805" w:rsidRDefault="004D0E11" w:rsidP="006E5A5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sq-AL"/>
              </w:rPr>
            </w:pPr>
            <w:r>
              <w:rPr>
                <w:rFonts w:ascii="Calibri" w:hAnsi="Calibri" w:cs="Calibri"/>
                <w:lang w:val="sq-AL"/>
              </w:rPr>
              <w:t>Lutemi plotësoni fushat bosh</w:t>
            </w:r>
          </w:p>
        </w:tc>
      </w:tr>
      <w:tr w:rsidR="00BC7F3B" w:rsidRPr="004C4805" w14:paraId="14810775" w14:textId="77777777" w:rsidTr="0072534A">
        <w:trPr>
          <w:trHeight w:val="358"/>
        </w:trPr>
        <w:tc>
          <w:tcPr>
            <w:tcW w:w="562" w:type="dxa"/>
          </w:tcPr>
          <w:p w14:paraId="038B840A" w14:textId="7BCE3973"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w:t>
            </w:r>
          </w:p>
        </w:tc>
        <w:tc>
          <w:tcPr>
            <w:tcW w:w="8789" w:type="dxa"/>
            <w:gridSpan w:val="8"/>
          </w:tcPr>
          <w:p w14:paraId="1A5528C2" w14:textId="2FF4EB59" w:rsidR="00BC7F3B"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Emri i plotë i organizatës</w:t>
            </w:r>
            <w:r w:rsidR="00BC7F3B" w:rsidRPr="004C4805">
              <w:rPr>
                <w:rFonts w:ascii="Calibri" w:hAnsi="Calibri" w:cs="Calibri"/>
                <w:sz w:val="22"/>
                <w:szCs w:val="22"/>
                <w:lang w:val="sq-AL"/>
              </w:rPr>
              <w:t xml:space="preserve"> (</w:t>
            </w:r>
            <w:r>
              <w:rPr>
                <w:rFonts w:ascii="Calibri" w:hAnsi="Calibri" w:cs="Calibri"/>
                <w:i/>
                <w:iCs/>
                <w:sz w:val="22"/>
                <w:szCs w:val="22"/>
                <w:lang w:val="sq-AL"/>
              </w:rPr>
              <w:t>në shqip</w:t>
            </w:r>
            <w:r w:rsidR="00BC7F3B" w:rsidRPr="004C4805">
              <w:rPr>
                <w:rFonts w:ascii="Calibri" w:hAnsi="Calibri" w:cs="Calibri"/>
                <w:sz w:val="22"/>
                <w:szCs w:val="22"/>
                <w:lang w:val="sq-AL"/>
              </w:rPr>
              <w:t>)</w:t>
            </w:r>
          </w:p>
        </w:tc>
      </w:tr>
      <w:tr w:rsidR="00BC7F3B" w:rsidRPr="004C4805" w14:paraId="233F1D61" w14:textId="77777777" w:rsidTr="0072534A">
        <w:trPr>
          <w:trHeight w:val="342"/>
        </w:trPr>
        <w:tc>
          <w:tcPr>
            <w:tcW w:w="562" w:type="dxa"/>
          </w:tcPr>
          <w:p w14:paraId="3507C39C"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05E802AE"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C7F3B" w:rsidRPr="004C4805" w14:paraId="18B98F75" w14:textId="77777777" w:rsidTr="0072534A">
        <w:trPr>
          <w:trHeight w:val="358"/>
        </w:trPr>
        <w:tc>
          <w:tcPr>
            <w:tcW w:w="562" w:type="dxa"/>
          </w:tcPr>
          <w:p w14:paraId="4756E303" w14:textId="0A558E5A"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w:t>
            </w:r>
          </w:p>
        </w:tc>
        <w:tc>
          <w:tcPr>
            <w:tcW w:w="8789" w:type="dxa"/>
            <w:gridSpan w:val="8"/>
          </w:tcPr>
          <w:p w14:paraId="6B4FBC95" w14:textId="1D726A39" w:rsidR="00BC7F3B"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D0E11">
              <w:rPr>
                <w:rFonts w:ascii="Calibri" w:hAnsi="Calibri" w:cs="Calibri"/>
                <w:sz w:val="22"/>
                <w:szCs w:val="22"/>
                <w:lang w:val="sq-AL"/>
              </w:rPr>
              <w:t xml:space="preserve">Emri i plotë i organizatës (në </w:t>
            </w:r>
            <w:r>
              <w:rPr>
                <w:rFonts w:ascii="Calibri" w:hAnsi="Calibri" w:cs="Calibri"/>
                <w:sz w:val="22"/>
                <w:szCs w:val="22"/>
                <w:lang w:val="sq-AL"/>
              </w:rPr>
              <w:t>anglisht</w:t>
            </w:r>
            <w:r w:rsidR="00BC7F3B" w:rsidRPr="004C4805">
              <w:rPr>
                <w:rFonts w:ascii="Calibri" w:hAnsi="Calibri" w:cs="Calibri"/>
                <w:sz w:val="22"/>
                <w:szCs w:val="22"/>
                <w:lang w:val="sq-AL"/>
              </w:rPr>
              <w:t>)</w:t>
            </w:r>
          </w:p>
        </w:tc>
      </w:tr>
      <w:tr w:rsidR="00BC7F3B" w:rsidRPr="004C4805" w14:paraId="4DCF4B8E" w14:textId="77777777" w:rsidTr="0072534A">
        <w:trPr>
          <w:trHeight w:val="358"/>
        </w:trPr>
        <w:tc>
          <w:tcPr>
            <w:tcW w:w="562" w:type="dxa"/>
          </w:tcPr>
          <w:p w14:paraId="21C14B74"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0F7873B7"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C7F3B" w:rsidRPr="004C4805" w14:paraId="3A6E6728" w14:textId="77777777" w:rsidTr="0072534A">
        <w:trPr>
          <w:trHeight w:val="358"/>
        </w:trPr>
        <w:tc>
          <w:tcPr>
            <w:tcW w:w="562" w:type="dxa"/>
          </w:tcPr>
          <w:p w14:paraId="3E0CF232" w14:textId="013F90DC" w:rsidR="00BC7F3B" w:rsidRPr="004C4805"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w:t>
            </w:r>
          </w:p>
        </w:tc>
        <w:tc>
          <w:tcPr>
            <w:tcW w:w="8789" w:type="dxa"/>
            <w:gridSpan w:val="8"/>
          </w:tcPr>
          <w:p w14:paraId="11B43AD0" w14:textId="348CF4D5" w:rsidR="00BC7F3B"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Data e plotësimit të vetëvlerësimit</w:t>
            </w:r>
            <w:r w:rsidR="00FA120F" w:rsidRPr="004C4805">
              <w:rPr>
                <w:rFonts w:ascii="Calibri" w:hAnsi="Calibri" w:cs="Calibri"/>
                <w:sz w:val="22"/>
                <w:szCs w:val="22"/>
                <w:lang w:val="sq-AL"/>
              </w:rPr>
              <w:t xml:space="preserve"> (</w:t>
            </w:r>
            <w:r w:rsidR="001562DE" w:rsidRPr="004C4805">
              <w:rPr>
                <w:rFonts w:ascii="Calibri" w:hAnsi="Calibri" w:cs="Calibri"/>
                <w:i/>
                <w:iCs/>
                <w:sz w:val="22"/>
                <w:szCs w:val="22"/>
                <w:lang w:val="sq-AL"/>
              </w:rPr>
              <w:t>dd/mm/</w:t>
            </w:r>
            <w:r>
              <w:rPr>
                <w:rFonts w:ascii="Calibri" w:hAnsi="Calibri" w:cs="Calibri"/>
                <w:i/>
                <w:iCs/>
                <w:sz w:val="22"/>
                <w:szCs w:val="22"/>
                <w:lang w:val="sq-AL"/>
              </w:rPr>
              <w:t>vvvv</w:t>
            </w:r>
            <w:r w:rsidR="001562DE" w:rsidRPr="004C4805">
              <w:rPr>
                <w:rFonts w:ascii="Calibri" w:hAnsi="Calibri" w:cs="Calibri"/>
                <w:sz w:val="22"/>
                <w:szCs w:val="22"/>
                <w:lang w:val="sq-AL"/>
              </w:rPr>
              <w:t>)</w:t>
            </w:r>
          </w:p>
        </w:tc>
      </w:tr>
      <w:tr w:rsidR="00BC7F3B" w:rsidRPr="004C4805" w14:paraId="4ACB3BAA" w14:textId="77777777" w:rsidTr="0072534A">
        <w:trPr>
          <w:trHeight w:val="358"/>
        </w:trPr>
        <w:tc>
          <w:tcPr>
            <w:tcW w:w="562" w:type="dxa"/>
          </w:tcPr>
          <w:p w14:paraId="38783A28"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775BD516"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C7F3B" w:rsidRPr="004C4805" w14:paraId="7BD47E56" w14:textId="77777777" w:rsidTr="0072534A">
        <w:trPr>
          <w:trHeight w:val="358"/>
        </w:trPr>
        <w:tc>
          <w:tcPr>
            <w:tcW w:w="562" w:type="dxa"/>
          </w:tcPr>
          <w:p w14:paraId="71BCCD9C" w14:textId="1287D51A" w:rsidR="00BC7F3B" w:rsidRPr="004C4805"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w:t>
            </w:r>
          </w:p>
        </w:tc>
        <w:tc>
          <w:tcPr>
            <w:tcW w:w="8789" w:type="dxa"/>
            <w:gridSpan w:val="8"/>
          </w:tcPr>
          <w:p w14:paraId="7328C63D" w14:textId="4BD6E550" w:rsidR="00BC7F3B"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vertAlign w:val="superscript"/>
                <w:lang w:val="sq-AL"/>
              </w:rPr>
            </w:pPr>
            <w:r>
              <w:rPr>
                <w:rFonts w:ascii="Calibri" w:hAnsi="Calibri" w:cs="Calibri"/>
                <w:sz w:val="22"/>
                <w:szCs w:val="22"/>
                <w:lang w:val="sq-AL"/>
              </w:rPr>
              <w:t>Personi nga organizata që plotëson formularin</w:t>
            </w:r>
            <w:r w:rsidR="007E2F98" w:rsidRPr="004C4805">
              <w:rPr>
                <w:rFonts w:ascii="Calibri" w:hAnsi="Calibri" w:cs="Calibri"/>
                <w:sz w:val="22"/>
                <w:szCs w:val="22"/>
                <w:lang w:val="sq-AL"/>
              </w:rPr>
              <w:t xml:space="preserve"> (</w:t>
            </w:r>
            <w:r>
              <w:rPr>
                <w:rFonts w:ascii="Calibri" w:hAnsi="Calibri" w:cs="Calibri"/>
                <w:i/>
                <w:iCs/>
                <w:sz w:val="22"/>
                <w:szCs w:val="22"/>
                <w:lang w:val="sq-AL"/>
              </w:rPr>
              <w:t>emër, mbiemër</w:t>
            </w:r>
            <w:r w:rsidR="007E2F98" w:rsidRPr="004C4805">
              <w:rPr>
                <w:rFonts w:ascii="Calibri" w:hAnsi="Calibri" w:cs="Calibri"/>
                <w:sz w:val="22"/>
                <w:szCs w:val="22"/>
                <w:lang w:val="sq-AL"/>
              </w:rPr>
              <w:t>)</w:t>
            </w:r>
            <w:r w:rsidR="005E1C12" w:rsidRPr="004C4805">
              <w:rPr>
                <w:rStyle w:val="FootnoteReference"/>
                <w:rFonts w:ascii="Calibri" w:hAnsi="Calibri" w:cs="Calibri"/>
                <w:sz w:val="22"/>
                <w:szCs w:val="22"/>
                <w:lang w:val="sq-AL"/>
              </w:rPr>
              <w:footnoteReference w:id="1"/>
            </w:r>
          </w:p>
        </w:tc>
      </w:tr>
      <w:tr w:rsidR="00BC7F3B" w:rsidRPr="004C4805" w14:paraId="16937B06" w14:textId="77777777" w:rsidTr="0072534A">
        <w:trPr>
          <w:trHeight w:val="342"/>
        </w:trPr>
        <w:tc>
          <w:tcPr>
            <w:tcW w:w="562" w:type="dxa"/>
          </w:tcPr>
          <w:p w14:paraId="21FFB1B0"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69507DEF" w14:textId="77777777" w:rsidR="00BC7F3B" w:rsidRPr="004C4805" w:rsidRDefault="00BC7F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562DE" w:rsidRPr="004C4805" w14:paraId="7DF7C298" w14:textId="77777777" w:rsidTr="0072534A">
        <w:trPr>
          <w:trHeight w:val="342"/>
        </w:trPr>
        <w:tc>
          <w:tcPr>
            <w:tcW w:w="562" w:type="dxa"/>
          </w:tcPr>
          <w:p w14:paraId="2E3B298A" w14:textId="60D15525" w:rsidR="001562DE" w:rsidRPr="004C4805" w:rsidRDefault="007E2F9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5.</w:t>
            </w:r>
          </w:p>
        </w:tc>
        <w:tc>
          <w:tcPr>
            <w:tcW w:w="8789" w:type="dxa"/>
            <w:gridSpan w:val="8"/>
          </w:tcPr>
          <w:p w14:paraId="2EB557D8" w14:textId="0A025105" w:rsidR="001562DE"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Pozicioni/titulli aktual i personit që plotëson formularin</w:t>
            </w:r>
          </w:p>
        </w:tc>
      </w:tr>
      <w:tr w:rsidR="001562DE" w:rsidRPr="004C4805" w14:paraId="67C016CB" w14:textId="77777777" w:rsidTr="0072534A">
        <w:trPr>
          <w:trHeight w:val="342"/>
        </w:trPr>
        <w:tc>
          <w:tcPr>
            <w:tcW w:w="562" w:type="dxa"/>
          </w:tcPr>
          <w:p w14:paraId="24F14C36" w14:textId="77777777" w:rsidR="001562DE" w:rsidRPr="004C4805"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58058B5B" w14:textId="77777777" w:rsidR="001562DE" w:rsidRPr="004C4805"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562DE" w:rsidRPr="004C4805" w14:paraId="604F4FE2" w14:textId="77777777" w:rsidTr="0072534A">
        <w:trPr>
          <w:trHeight w:val="342"/>
        </w:trPr>
        <w:tc>
          <w:tcPr>
            <w:tcW w:w="562" w:type="dxa"/>
          </w:tcPr>
          <w:p w14:paraId="4F3769CC" w14:textId="6D1FB6BF" w:rsidR="001562DE" w:rsidRPr="004C4805" w:rsidRDefault="00263F1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6.</w:t>
            </w:r>
          </w:p>
        </w:tc>
        <w:tc>
          <w:tcPr>
            <w:tcW w:w="8789" w:type="dxa"/>
            <w:gridSpan w:val="8"/>
          </w:tcPr>
          <w:p w14:paraId="1BE2A136" w14:textId="297C1E68" w:rsidR="001562DE"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Personi përgjegjës në organizatë</w:t>
            </w:r>
            <w:r w:rsidR="00263F17" w:rsidRPr="004C4805">
              <w:rPr>
                <w:rFonts w:ascii="Calibri" w:hAnsi="Calibri" w:cs="Calibri"/>
                <w:sz w:val="22"/>
                <w:szCs w:val="22"/>
                <w:lang w:val="sq-AL"/>
              </w:rPr>
              <w:t xml:space="preserve"> - person</w:t>
            </w:r>
            <w:r>
              <w:rPr>
                <w:rFonts w:ascii="Calibri" w:hAnsi="Calibri" w:cs="Calibri"/>
                <w:sz w:val="22"/>
                <w:szCs w:val="22"/>
                <w:lang w:val="sq-AL"/>
              </w:rPr>
              <w:t>i</w:t>
            </w:r>
            <w:r w:rsidR="00263F17" w:rsidRPr="004C4805">
              <w:rPr>
                <w:rFonts w:ascii="Calibri" w:hAnsi="Calibri" w:cs="Calibri"/>
                <w:sz w:val="22"/>
                <w:szCs w:val="22"/>
                <w:lang w:val="sq-AL"/>
              </w:rPr>
              <w:t xml:space="preserve"> </w:t>
            </w:r>
            <w:r>
              <w:rPr>
                <w:rFonts w:ascii="Calibri" w:hAnsi="Calibri" w:cs="Calibri"/>
                <w:sz w:val="22"/>
                <w:szCs w:val="22"/>
                <w:lang w:val="sq-AL"/>
              </w:rPr>
              <w:t xml:space="preserve">që përfaqëson zyrtarisht organizatën </w:t>
            </w:r>
            <w:r w:rsidR="00263F17" w:rsidRPr="004C4805">
              <w:rPr>
                <w:rFonts w:ascii="Calibri" w:hAnsi="Calibri" w:cs="Calibri"/>
                <w:sz w:val="22"/>
                <w:szCs w:val="22"/>
                <w:lang w:val="sq-AL"/>
              </w:rPr>
              <w:t>(</w:t>
            </w:r>
            <w:r>
              <w:rPr>
                <w:rFonts w:ascii="Calibri" w:hAnsi="Calibri" w:cs="Calibri"/>
                <w:i/>
                <w:iCs/>
                <w:sz w:val="22"/>
                <w:szCs w:val="22"/>
                <w:lang w:val="sq-AL"/>
              </w:rPr>
              <w:t>emër, mbiemër dhe titulli/pozicioni</w:t>
            </w:r>
            <w:r w:rsidR="00263F17" w:rsidRPr="004C4805">
              <w:rPr>
                <w:rFonts w:ascii="Calibri" w:hAnsi="Calibri" w:cs="Calibri"/>
                <w:sz w:val="22"/>
                <w:szCs w:val="22"/>
                <w:lang w:val="sq-AL"/>
              </w:rPr>
              <w:t>)</w:t>
            </w:r>
          </w:p>
        </w:tc>
      </w:tr>
      <w:tr w:rsidR="001562DE" w:rsidRPr="004C4805" w14:paraId="0AD4F929" w14:textId="77777777" w:rsidTr="0072534A">
        <w:trPr>
          <w:trHeight w:val="342"/>
        </w:trPr>
        <w:tc>
          <w:tcPr>
            <w:tcW w:w="562" w:type="dxa"/>
          </w:tcPr>
          <w:p w14:paraId="5DB884F0" w14:textId="77777777" w:rsidR="001562DE" w:rsidRPr="004C4805"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0AD0E45A" w14:textId="77777777" w:rsidR="001562DE" w:rsidRPr="004C4805" w:rsidRDefault="001562D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562DE" w:rsidRPr="004C4805" w14:paraId="130AA2A8" w14:textId="77777777" w:rsidTr="0072534A">
        <w:trPr>
          <w:trHeight w:val="342"/>
        </w:trPr>
        <w:tc>
          <w:tcPr>
            <w:tcW w:w="562" w:type="dxa"/>
          </w:tcPr>
          <w:p w14:paraId="276750AB" w14:textId="28654429" w:rsidR="001562DE" w:rsidRPr="004C4805" w:rsidRDefault="009306A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7.</w:t>
            </w:r>
          </w:p>
        </w:tc>
        <w:tc>
          <w:tcPr>
            <w:tcW w:w="8789" w:type="dxa"/>
            <w:gridSpan w:val="8"/>
          </w:tcPr>
          <w:p w14:paraId="418E817E" w14:textId="25A3D2D4" w:rsidR="001562DE"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Faqja zyrtare në internet</w:t>
            </w:r>
            <w:r w:rsidR="00467A34" w:rsidRPr="004C4805">
              <w:rPr>
                <w:rFonts w:ascii="Calibri" w:hAnsi="Calibri" w:cs="Calibri"/>
                <w:sz w:val="22"/>
                <w:szCs w:val="22"/>
                <w:lang w:val="sq-AL"/>
              </w:rPr>
              <w:t>/</w:t>
            </w:r>
            <w:r>
              <w:rPr>
                <w:rFonts w:ascii="Calibri" w:hAnsi="Calibri" w:cs="Calibri"/>
                <w:sz w:val="22"/>
                <w:szCs w:val="22"/>
                <w:lang w:val="sq-AL"/>
              </w:rPr>
              <w:t xml:space="preserve">media </w:t>
            </w:r>
            <w:r w:rsidR="00467A34" w:rsidRPr="004C4805">
              <w:rPr>
                <w:rFonts w:ascii="Calibri" w:hAnsi="Calibri" w:cs="Calibri"/>
                <w:sz w:val="22"/>
                <w:szCs w:val="22"/>
                <w:lang w:val="sq-AL"/>
              </w:rPr>
              <w:t>social</w:t>
            </w:r>
            <w:r>
              <w:rPr>
                <w:rFonts w:ascii="Calibri" w:hAnsi="Calibri" w:cs="Calibri"/>
                <w:sz w:val="22"/>
                <w:szCs w:val="22"/>
                <w:lang w:val="sq-AL"/>
              </w:rPr>
              <w:t>e e organizatës</w:t>
            </w:r>
            <w:r w:rsidR="00467A34" w:rsidRPr="004C4805">
              <w:rPr>
                <w:rFonts w:ascii="Calibri" w:hAnsi="Calibri" w:cs="Calibri"/>
                <w:sz w:val="22"/>
                <w:szCs w:val="22"/>
                <w:lang w:val="sq-AL"/>
              </w:rPr>
              <w:t xml:space="preserve"> </w:t>
            </w:r>
            <w:r w:rsidR="00F869F5" w:rsidRPr="004C4805">
              <w:rPr>
                <w:rFonts w:ascii="Calibri" w:hAnsi="Calibri" w:cs="Calibri"/>
                <w:sz w:val="22"/>
                <w:szCs w:val="22"/>
                <w:lang w:val="sq-AL"/>
              </w:rPr>
              <w:t>(</w:t>
            </w:r>
            <w:r>
              <w:rPr>
                <w:rFonts w:ascii="Calibri" w:hAnsi="Calibri" w:cs="Calibri"/>
                <w:i/>
                <w:iCs/>
                <w:sz w:val="22"/>
                <w:szCs w:val="22"/>
                <w:lang w:val="sq-AL"/>
              </w:rPr>
              <w:t>lutemi vendosni adresat (link</w:t>
            </w:r>
            <w:r w:rsidR="009C0EAE">
              <w:rPr>
                <w:rFonts w:ascii="Calibri" w:hAnsi="Calibri" w:cs="Calibri"/>
                <w:i/>
                <w:iCs/>
                <w:sz w:val="22"/>
                <w:szCs w:val="22"/>
                <w:lang w:val="sq-AL"/>
              </w:rPr>
              <w:t>s</w:t>
            </w:r>
            <w:r>
              <w:rPr>
                <w:rFonts w:ascii="Calibri" w:hAnsi="Calibri" w:cs="Calibri"/>
                <w:i/>
                <w:iCs/>
                <w:sz w:val="22"/>
                <w:szCs w:val="22"/>
                <w:lang w:val="sq-AL"/>
              </w:rPr>
              <w:t>) për faqen zyrtare dhe platformat e mediave sociale. Shtoni rreshta nëse është e nevojshme.)</w:t>
            </w:r>
          </w:p>
        </w:tc>
      </w:tr>
      <w:tr w:rsidR="001710F5" w:rsidRPr="004C4805" w14:paraId="5BF5D9D6" w14:textId="77777777" w:rsidTr="0072534A">
        <w:trPr>
          <w:trHeight w:val="174"/>
        </w:trPr>
        <w:tc>
          <w:tcPr>
            <w:tcW w:w="562" w:type="dxa"/>
            <w:vMerge w:val="restart"/>
          </w:tcPr>
          <w:p w14:paraId="1A0EBF61"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1276" w:type="dxa"/>
          </w:tcPr>
          <w:p w14:paraId="650975A3" w14:textId="7BE93DBA" w:rsidR="001710F5"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Faqja ueb</w:t>
            </w:r>
          </w:p>
        </w:tc>
        <w:tc>
          <w:tcPr>
            <w:tcW w:w="7513" w:type="dxa"/>
            <w:gridSpan w:val="7"/>
          </w:tcPr>
          <w:p w14:paraId="42D0B67E" w14:textId="48F7C9E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710F5" w:rsidRPr="004C4805" w14:paraId="7AC69F07" w14:textId="77777777" w:rsidTr="0072534A">
        <w:trPr>
          <w:trHeight w:val="174"/>
        </w:trPr>
        <w:tc>
          <w:tcPr>
            <w:tcW w:w="562" w:type="dxa"/>
            <w:vMerge/>
          </w:tcPr>
          <w:p w14:paraId="29C4DD75"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1276" w:type="dxa"/>
          </w:tcPr>
          <w:p w14:paraId="0E35D9E9" w14:textId="3B23FB40"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 xml:space="preserve">Facebook </w:t>
            </w:r>
          </w:p>
        </w:tc>
        <w:tc>
          <w:tcPr>
            <w:tcW w:w="7513" w:type="dxa"/>
            <w:gridSpan w:val="7"/>
          </w:tcPr>
          <w:p w14:paraId="007099BD" w14:textId="4C0F9E39"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710F5" w:rsidRPr="004C4805" w14:paraId="36B4801D" w14:textId="77777777" w:rsidTr="0072534A">
        <w:trPr>
          <w:trHeight w:val="174"/>
        </w:trPr>
        <w:tc>
          <w:tcPr>
            <w:tcW w:w="562" w:type="dxa"/>
            <w:vMerge/>
          </w:tcPr>
          <w:p w14:paraId="1E457F8A"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1276" w:type="dxa"/>
          </w:tcPr>
          <w:p w14:paraId="6B3A9338" w14:textId="22B148BC"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 xml:space="preserve">Instagram </w:t>
            </w:r>
          </w:p>
        </w:tc>
        <w:tc>
          <w:tcPr>
            <w:tcW w:w="7513" w:type="dxa"/>
            <w:gridSpan w:val="7"/>
          </w:tcPr>
          <w:p w14:paraId="412EAD20"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710F5" w:rsidRPr="004C4805" w14:paraId="2CC3F0F8" w14:textId="77777777" w:rsidTr="0072534A">
        <w:trPr>
          <w:trHeight w:val="174"/>
        </w:trPr>
        <w:tc>
          <w:tcPr>
            <w:tcW w:w="562" w:type="dxa"/>
            <w:vMerge/>
          </w:tcPr>
          <w:p w14:paraId="45A3AA0F"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1276" w:type="dxa"/>
          </w:tcPr>
          <w:p w14:paraId="32BFCCE7" w14:textId="3DF1F332"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 xml:space="preserve">LinkedIn </w:t>
            </w:r>
          </w:p>
        </w:tc>
        <w:tc>
          <w:tcPr>
            <w:tcW w:w="7513" w:type="dxa"/>
            <w:gridSpan w:val="7"/>
          </w:tcPr>
          <w:p w14:paraId="03249064"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710F5" w:rsidRPr="004C4805" w14:paraId="3A7598F7" w14:textId="77777777" w:rsidTr="0072534A">
        <w:trPr>
          <w:trHeight w:val="174"/>
        </w:trPr>
        <w:tc>
          <w:tcPr>
            <w:tcW w:w="562" w:type="dxa"/>
            <w:vMerge/>
          </w:tcPr>
          <w:p w14:paraId="1A04B11F"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1276" w:type="dxa"/>
          </w:tcPr>
          <w:p w14:paraId="410BB506" w14:textId="4C8C822C"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 xml:space="preserve">YouTube </w:t>
            </w:r>
          </w:p>
        </w:tc>
        <w:tc>
          <w:tcPr>
            <w:tcW w:w="7513" w:type="dxa"/>
            <w:gridSpan w:val="7"/>
          </w:tcPr>
          <w:p w14:paraId="792C7AF2"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710F5" w:rsidRPr="004C4805" w14:paraId="21907E58" w14:textId="77777777" w:rsidTr="0072534A">
        <w:trPr>
          <w:trHeight w:val="174"/>
        </w:trPr>
        <w:tc>
          <w:tcPr>
            <w:tcW w:w="562" w:type="dxa"/>
            <w:vMerge/>
          </w:tcPr>
          <w:p w14:paraId="0ECAB33F"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1276" w:type="dxa"/>
          </w:tcPr>
          <w:p w14:paraId="114B3E3F" w14:textId="1F4FE2F8"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Twitter</w:t>
            </w:r>
          </w:p>
        </w:tc>
        <w:tc>
          <w:tcPr>
            <w:tcW w:w="7513" w:type="dxa"/>
            <w:gridSpan w:val="7"/>
          </w:tcPr>
          <w:p w14:paraId="0E9FBFDF"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562DE" w:rsidRPr="004C4805" w14:paraId="76491446" w14:textId="77777777" w:rsidTr="0072534A">
        <w:trPr>
          <w:trHeight w:val="342"/>
        </w:trPr>
        <w:tc>
          <w:tcPr>
            <w:tcW w:w="562" w:type="dxa"/>
          </w:tcPr>
          <w:p w14:paraId="01B2CD53" w14:textId="352EF5A6" w:rsidR="001562DE"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8.</w:t>
            </w:r>
          </w:p>
        </w:tc>
        <w:tc>
          <w:tcPr>
            <w:tcW w:w="8789" w:type="dxa"/>
            <w:gridSpan w:val="8"/>
          </w:tcPr>
          <w:p w14:paraId="437B8FD1" w14:textId="05F47D1E" w:rsidR="001562DE"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është e regjistruar në</w:t>
            </w:r>
            <w:r w:rsidR="00D837D0" w:rsidRPr="004C4805">
              <w:rPr>
                <w:rFonts w:ascii="Calibri" w:hAnsi="Calibri" w:cs="Calibri"/>
                <w:sz w:val="22"/>
                <w:szCs w:val="22"/>
                <w:lang w:val="sq-AL"/>
              </w:rPr>
              <w:t xml:space="preserve"> (</w:t>
            </w:r>
            <w:r>
              <w:rPr>
                <w:rFonts w:ascii="Calibri" w:hAnsi="Calibri" w:cs="Calibri"/>
                <w:i/>
                <w:iCs/>
                <w:sz w:val="22"/>
                <w:szCs w:val="22"/>
                <w:lang w:val="sq-AL"/>
              </w:rPr>
              <w:t>vendosni shenjën</w:t>
            </w:r>
            <w:r w:rsidR="00104C42" w:rsidRPr="004C4805">
              <w:rPr>
                <w:rFonts w:ascii="Calibri" w:hAnsi="Calibri" w:cs="Calibri"/>
                <w:i/>
                <w:iCs/>
                <w:sz w:val="22"/>
                <w:szCs w:val="22"/>
                <w:lang w:val="sq-AL"/>
              </w:rPr>
              <w:t xml:space="preserve"> X </w:t>
            </w:r>
            <w:r>
              <w:rPr>
                <w:rFonts w:ascii="Calibri" w:hAnsi="Calibri" w:cs="Calibri"/>
                <w:i/>
                <w:iCs/>
                <w:sz w:val="22"/>
                <w:szCs w:val="22"/>
                <w:lang w:val="sq-AL"/>
              </w:rPr>
              <w:t>asaj që i përket organizatës</w:t>
            </w:r>
            <w:r w:rsidR="00104C42" w:rsidRPr="004C4805">
              <w:rPr>
                <w:rFonts w:ascii="Calibri" w:hAnsi="Calibri" w:cs="Calibri"/>
                <w:sz w:val="22"/>
                <w:szCs w:val="22"/>
                <w:lang w:val="sq-AL"/>
              </w:rPr>
              <w:t>)</w:t>
            </w:r>
          </w:p>
        </w:tc>
      </w:tr>
      <w:tr w:rsidR="001C470F" w:rsidRPr="004C4805" w14:paraId="41E7F56C" w14:textId="77777777" w:rsidTr="0072534A">
        <w:trPr>
          <w:trHeight w:val="174"/>
        </w:trPr>
        <w:tc>
          <w:tcPr>
            <w:tcW w:w="562" w:type="dxa"/>
            <w:vMerge w:val="restart"/>
          </w:tcPr>
          <w:p w14:paraId="6C9BBFFB"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111" w:type="dxa"/>
            <w:gridSpan w:val="4"/>
          </w:tcPr>
          <w:p w14:paraId="47213437" w14:textId="71D7FDB1" w:rsidR="006C15FC"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Shqipëri</w:t>
            </w:r>
            <w:r w:rsidR="006C15FC" w:rsidRPr="004C4805">
              <w:rPr>
                <w:rFonts w:ascii="Calibri" w:hAnsi="Calibri" w:cs="Calibri"/>
                <w:sz w:val="22"/>
                <w:szCs w:val="22"/>
                <w:lang w:val="sq-AL"/>
              </w:rPr>
              <w:t xml:space="preserve"> </w:t>
            </w:r>
          </w:p>
        </w:tc>
        <w:tc>
          <w:tcPr>
            <w:tcW w:w="4678" w:type="dxa"/>
            <w:gridSpan w:val="4"/>
          </w:tcPr>
          <w:p w14:paraId="2E20F872" w14:textId="07D31033"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C470F" w:rsidRPr="004C4805" w14:paraId="2BCCB668" w14:textId="77777777" w:rsidTr="0072534A">
        <w:trPr>
          <w:trHeight w:val="174"/>
        </w:trPr>
        <w:tc>
          <w:tcPr>
            <w:tcW w:w="562" w:type="dxa"/>
            <w:vMerge/>
          </w:tcPr>
          <w:p w14:paraId="7D90B33C"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111" w:type="dxa"/>
            <w:gridSpan w:val="4"/>
          </w:tcPr>
          <w:p w14:paraId="644326AC" w14:textId="07B29736"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Bosn</w:t>
            </w:r>
            <w:r w:rsidR="004D0E11">
              <w:rPr>
                <w:rFonts w:ascii="Calibri" w:hAnsi="Calibri" w:cs="Calibri"/>
                <w:sz w:val="22"/>
                <w:szCs w:val="22"/>
                <w:lang w:val="sq-AL"/>
              </w:rPr>
              <w:t>je</w:t>
            </w:r>
            <w:r w:rsidRPr="004C4805">
              <w:rPr>
                <w:rFonts w:ascii="Calibri" w:hAnsi="Calibri" w:cs="Calibri"/>
                <w:sz w:val="22"/>
                <w:szCs w:val="22"/>
                <w:lang w:val="sq-AL"/>
              </w:rPr>
              <w:t xml:space="preserve"> </w:t>
            </w:r>
            <w:r w:rsidR="004D0E11">
              <w:rPr>
                <w:rFonts w:ascii="Calibri" w:hAnsi="Calibri" w:cs="Calibri"/>
                <w:sz w:val="22"/>
                <w:szCs w:val="22"/>
                <w:lang w:val="sq-AL"/>
              </w:rPr>
              <w:t xml:space="preserve">dhe </w:t>
            </w:r>
            <w:r w:rsidR="004D0E11" w:rsidRPr="004C4805">
              <w:rPr>
                <w:rFonts w:ascii="Calibri" w:hAnsi="Calibri" w:cs="Calibri"/>
                <w:sz w:val="22"/>
                <w:szCs w:val="22"/>
                <w:lang w:val="sq-AL"/>
              </w:rPr>
              <w:t>Hercegovin</w:t>
            </w:r>
            <w:r w:rsidR="004D0E11">
              <w:rPr>
                <w:rFonts w:ascii="Calibri" w:hAnsi="Calibri" w:cs="Calibri"/>
                <w:sz w:val="22"/>
                <w:szCs w:val="22"/>
                <w:lang w:val="sq-AL"/>
              </w:rPr>
              <w:t>ë</w:t>
            </w:r>
          </w:p>
        </w:tc>
        <w:tc>
          <w:tcPr>
            <w:tcW w:w="4678" w:type="dxa"/>
            <w:gridSpan w:val="4"/>
          </w:tcPr>
          <w:p w14:paraId="3338F99C" w14:textId="2EBB589C"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C470F" w:rsidRPr="004C4805" w14:paraId="5FCDB21E" w14:textId="77777777" w:rsidTr="0072534A">
        <w:trPr>
          <w:trHeight w:val="174"/>
        </w:trPr>
        <w:tc>
          <w:tcPr>
            <w:tcW w:w="562" w:type="dxa"/>
            <w:vMerge/>
          </w:tcPr>
          <w:p w14:paraId="014C1986"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111" w:type="dxa"/>
            <w:gridSpan w:val="4"/>
          </w:tcPr>
          <w:p w14:paraId="5F7BDEF4" w14:textId="184DD78B"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Kosov</w:t>
            </w:r>
            <w:r w:rsidR="004D0E11">
              <w:rPr>
                <w:rFonts w:ascii="Calibri" w:hAnsi="Calibri" w:cs="Calibri"/>
                <w:sz w:val="22"/>
                <w:szCs w:val="22"/>
                <w:lang w:val="sq-AL"/>
              </w:rPr>
              <w:t>ë</w:t>
            </w:r>
          </w:p>
        </w:tc>
        <w:tc>
          <w:tcPr>
            <w:tcW w:w="4678" w:type="dxa"/>
            <w:gridSpan w:val="4"/>
          </w:tcPr>
          <w:p w14:paraId="2E25161A"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C470F" w:rsidRPr="004C4805" w14:paraId="6876DC50" w14:textId="77777777" w:rsidTr="0072534A">
        <w:trPr>
          <w:trHeight w:val="174"/>
        </w:trPr>
        <w:tc>
          <w:tcPr>
            <w:tcW w:w="562" w:type="dxa"/>
            <w:vMerge/>
          </w:tcPr>
          <w:p w14:paraId="71371E75"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111" w:type="dxa"/>
            <w:gridSpan w:val="4"/>
          </w:tcPr>
          <w:p w14:paraId="6A986E7B" w14:textId="26867C9F" w:rsidR="006C15FC"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Mali i Zi</w:t>
            </w:r>
          </w:p>
        </w:tc>
        <w:tc>
          <w:tcPr>
            <w:tcW w:w="4678" w:type="dxa"/>
            <w:gridSpan w:val="4"/>
          </w:tcPr>
          <w:p w14:paraId="74D347D0"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C470F" w:rsidRPr="004C4805" w14:paraId="5D64F5F0" w14:textId="77777777" w:rsidTr="0072534A">
        <w:trPr>
          <w:trHeight w:val="174"/>
        </w:trPr>
        <w:tc>
          <w:tcPr>
            <w:tcW w:w="562" w:type="dxa"/>
            <w:vMerge/>
          </w:tcPr>
          <w:p w14:paraId="440C47DD"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111" w:type="dxa"/>
            <w:gridSpan w:val="4"/>
          </w:tcPr>
          <w:p w14:paraId="262DC539" w14:textId="2965C9C1"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Ma</w:t>
            </w:r>
            <w:r w:rsidR="004D0E11">
              <w:rPr>
                <w:rFonts w:ascii="Calibri" w:hAnsi="Calibri" w:cs="Calibri"/>
                <w:sz w:val="22"/>
                <w:szCs w:val="22"/>
                <w:lang w:val="sq-AL"/>
              </w:rPr>
              <w:t>q</w:t>
            </w:r>
            <w:r w:rsidRPr="004C4805">
              <w:rPr>
                <w:rFonts w:ascii="Calibri" w:hAnsi="Calibri" w:cs="Calibri"/>
                <w:sz w:val="22"/>
                <w:szCs w:val="22"/>
                <w:lang w:val="sq-AL"/>
              </w:rPr>
              <w:t>edoni</w:t>
            </w:r>
            <w:r w:rsidR="004D0E11">
              <w:rPr>
                <w:rFonts w:ascii="Calibri" w:hAnsi="Calibri" w:cs="Calibri"/>
                <w:sz w:val="22"/>
                <w:szCs w:val="22"/>
                <w:lang w:val="sq-AL"/>
              </w:rPr>
              <w:t xml:space="preserve"> e Veriut</w:t>
            </w:r>
          </w:p>
        </w:tc>
        <w:tc>
          <w:tcPr>
            <w:tcW w:w="4678" w:type="dxa"/>
            <w:gridSpan w:val="4"/>
          </w:tcPr>
          <w:p w14:paraId="44F3F0AD"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C470F" w:rsidRPr="004C4805" w14:paraId="6ABA1AB1" w14:textId="77777777" w:rsidTr="0072534A">
        <w:trPr>
          <w:trHeight w:val="174"/>
        </w:trPr>
        <w:tc>
          <w:tcPr>
            <w:tcW w:w="562" w:type="dxa"/>
            <w:vMerge/>
          </w:tcPr>
          <w:p w14:paraId="053BD0E8"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111" w:type="dxa"/>
            <w:gridSpan w:val="4"/>
          </w:tcPr>
          <w:p w14:paraId="62CA0A27" w14:textId="40F9C662"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Serbi</w:t>
            </w:r>
          </w:p>
        </w:tc>
        <w:tc>
          <w:tcPr>
            <w:tcW w:w="4678" w:type="dxa"/>
            <w:gridSpan w:val="4"/>
          </w:tcPr>
          <w:p w14:paraId="7BF46B02" w14:textId="77777777" w:rsidR="006C15FC" w:rsidRPr="004C4805" w:rsidRDefault="006C15FC"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710F5" w:rsidRPr="004C4805" w14:paraId="5F652747" w14:textId="77777777" w:rsidTr="0072534A">
        <w:trPr>
          <w:trHeight w:val="342"/>
        </w:trPr>
        <w:tc>
          <w:tcPr>
            <w:tcW w:w="562" w:type="dxa"/>
          </w:tcPr>
          <w:p w14:paraId="02FA7901" w14:textId="10FCF28D" w:rsidR="001710F5" w:rsidRPr="004C4805" w:rsidRDefault="007D197D"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9.</w:t>
            </w:r>
          </w:p>
        </w:tc>
        <w:tc>
          <w:tcPr>
            <w:tcW w:w="8789" w:type="dxa"/>
            <w:gridSpan w:val="8"/>
          </w:tcPr>
          <w:p w14:paraId="5E00CA7E" w14:textId="10CED583" w:rsidR="001710F5" w:rsidRPr="004C4805" w:rsidRDefault="004D0E1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Data e regjistrimit të organizatës</w:t>
            </w:r>
            <w:r w:rsidR="007D197D" w:rsidRPr="004C4805">
              <w:rPr>
                <w:rFonts w:ascii="Calibri" w:hAnsi="Calibri" w:cs="Calibri"/>
                <w:sz w:val="22"/>
                <w:szCs w:val="22"/>
                <w:lang w:val="sq-AL"/>
              </w:rPr>
              <w:tab/>
              <w:t>(</w:t>
            </w:r>
            <w:r w:rsidR="007D197D" w:rsidRPr="004C4805">
              <w:rPr>
                <w:rFonts w:ascii="Calibri" w:hAnsi="Calibri" w:cs="Calibri"/>
                <w:i/>
                <w:iCs/>
                <w:sz w:val="22"/>
                <w:szCs w:val="22"/>
                <w:lang w:val="sq-AL"/>
              </w:rPr>
              <w:t>dd/mm/</w:t>
            </w:r>
            <w:r>
              <w:rPr>
                <w:rFonts w:ascii="Calibri" w:hAnsi="Calibri" w:cs="Calibri"/>
                <w:i/>
                <w:iCs/>
                <w:sz w:val="22"/>
                <w:szCs w:val="22"/>
                <w:lang w:val="sq-AL"/>
              </w:rPr>
              <w:t>vvvv</w:t>
            </w:r>
            <w:r w:rsidR="007D197D" w:rsidRPr="004C4805">
              <w:rPr>
                <w:rFonts w:ascii="Calibri" w:hAnsi="Calibri" w:cs="Calibri"/>
                <w:sz w:val="22"/>
                <w:szCs w:val="22"/>
                <w:lang w:val="sq-AL"/>
              </w:rPr>
              <w:t>)</w:t>
            </w:r>
          </w:p>
        </w:tc>
      </w:tr>
      <w:tr w:rsidR="001710F5" w:rsidRPr="004C4805" w14:paraId="5E95DE41" w14:textId="77777777" w:rsidTr="0072534A">
        <w:trPr>
          <w:trHeight w:val="342"/>
        </w:trPr>
        <w:tc>
          <w:tcPr>
            <w:tcW w:w="562" w:type="dxa"/>
          </w:tcPr>
          <w:p w14:paraId="46A0C807"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8"/>
          </w:tcPr>
          <w:p w14:paraId="21268A57" w14:textId="77777777" w:rsidR="001710F5" w:rsidRPr="004C4805" w:rsidRDefault="001710F5"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CC4487" w:rsidRPr="004C4805" w14:paraId="19E2BC2A" w14:textId="77777777" w:rsidTr="0072534A">
        <w:trPr>
          <w:trHeight w:val="342"/>
        </w:trPr>
        <w:tc>
          <w:tcPr>
            <w:tcW w:w="562" w:type="dxa"/>
          </w:tcPr>
          <w:p w14:paraId="36D068EB" w14:textId="7D48367A" w:rsidR="00CC4487" w:rsidRPr="004C4805" w:rsidRDefault="007D197D"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10.</w:t>
            </w:r>
          </w:p>
        </w:tc>
        <w:tc>
          <w:tcPr>
            <w:tcW w:w="8789" w:type="dxa"/>
            <w:gridSpan w:val="8"/>
          </w:tcPr>
          <w:p w14:paraId="7455C7E6" w14:textId="18D1F40C" w:rsidR="00CC4487"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w:t>
            </w:r>
            <w:r w:rsidR="00B60357" w:rsidRPr="004C4805">
              <w:rPr>
                <w:rFonts w:ascii="Calibri" w:hAnsi="Calibri" w:cs="Calibri"/>
                <w:sz w:val="22"/>
                <w:szCs w:val="22"/>
                <w:lang w:val="sq-AL"/>
              </w:rPr>
              <w:t>tatus</w:t>
            </w:r>
            <w:r>
              <w:rPr>
                <w:rFonts w:ascii="Calibri" w:hAnsi="Calibri" w:cs="Calibri"/>
                <w:sz w:val="22"/>
                <w:szCs w:val="22"/>
                <w:lang w:val="sq-AL"/>
              </w:rPr>
              <w:t>i ligjor i organizatës</w:t>
            </w:r>
            <w:r w:rsidR="00B60357" w:rsidRPr="004C4805">
              <w:rPr>
                <w:rFonts w:ascii="Calibri" w:hAnsi="Calibri" w:cs="Calibri"/>
                <w:sz w:val="22"/>
                <w:szCs w:val="22"/>
                <w:lang w:val="sq-AL"/>
              </w:rPr>
              <w:t xml:space="preserve"> (</w:t>
            </w:r>
            <w:r w:rsidRPr="00FE5B78">
              <w:rPr>
                <w:rFonts w:ascii="Calibri" w:hAnsi="Calibri" w:cs="Calibri"/>
                <w:i/>
                <w:iCs/>
                <w:sz w:val="22"/>
                <w:szCs w:val="22"/>
                <w:lang w:val="sq-AL"/>
              </w:rPr>
              <w:t>vendosni shenjën X asaj që i përket organizatës</w:t>
            </w:r>
            <w:r w:rsidR="00B60357" w:rsidRPr="004C4805">
              <w:rPr>
                <w:rFonts w:ascii="Calibri" w:hAnsi="Calibri" w:cs="Calibri"/>
                <w:sz w:val="22"/>
                <w:szCs w:val="22"/>
                <w:lang w:val="sq-AL"/>
              </w:rPr>
              <w:t>)</w:t>
            </w:r>
          </w:p>
        </w:tc>
      </w:tr>
      <w:tr w:rsidR="004E5B26" w:rsidRPr="004C4805" w14:paraId="69B3716F" w14:textId="77777777" w:rsidTr="001C470F">
        <w:trPr>
          <w:trHeight w:val="87"/>
        </w:trPr>
        <w:tc>
          <w:tcPr>
            <w:tcW w:w="562" w:type="dxa"/>
            <w:vMerge w:val="restart"/>
          </w:tcPr>
          <w:p w14:paraId="2A59699B" w14:textId="77777777" w:rsidR="00E1374A" w:rsidRPr="004C4805" w:rsidRDefault="00E1374A" w:rsidP="002708D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sz w:val="22"/>
                <w:szCs w:val="22"/>
                <w:lang w:val="sq-AL"/>
              </w:rPr>
            </w:pPr>
          </w:p>
        </w:tc>
        <w:tc>
          <w:tcPr>
            <w:tcW w:w="4395" w:type="dxa"/>
            <w:gridSpan w:val="5"/>
          </w:tcPr>
          <w:p w14:paraId="644D9161" w14:textId="79F09C1F" w:rsidR="00E1374A"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Shoqatë qytetarësh</w:t>
            </w:r>
          </w:p>
        </w:tc>
        <w:tc>
          <w:tcPr>
            <w:tcW w:w="373" w:type="dxa"/>
          </w:tcPr>
          <w:p w14:paraId="0ECF2CC7"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96" w:type="dxa"/>
          </w:tcPr>
          <w:p w14:paraId="3CF58F68" w14:textId="02C43586" w:rsidR="00E1374A"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Shoqatë sportive</w:t>
            </w:r>
          </w:p>
        </w:tc>
        <w:tc>
          <w:tcPr>
            <w:tcW w:w="425" w:type="dxa"/>
          </w:tcPr>
          <w:p w14:paraId="43352AB0" w14:textId="1C46D45C"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E1C12" w:rsidRPr="004C4805" w14:paraId="286F3A08" w14:textId="77777777" w:rsidTr="001C470F">
        <w:trPr>
          <w:trHeight w:val="87"/>
        </w:trPr>
        <w:tc>
          <w:tcPr>
            <w:tcW w:w="562" w:type="dxa"/>
            <w:vMerge/>
          </w:tcPr>
          <w:p w14:paraId="0F245DFC" w14:textId="77777777"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5"/>
          </w:tcPr>
          <w:p w14:paraId="013644BF" w14:textId="1801C083" w:rsidR="005E1C12"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Organizatë jofitimprurëse</w:t>
            </w:r>
          </w:p>
        </w:tc>
        <w:tc>
          <w:tcPr>
            <w:tcW w:w="373" w:type="dxa"/>
          </w:tcPr>
          <w:p w14:paraId="19F80FB5" w14:textId="77777777"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96" w:type="dxa"/>
          </w:tcPr>
          <w:p w14:paraId="5C7F4EB2" w14:textId="6991D24F" w:rsidR="005E1C12"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Organizatë pa anëtarësim</w:t>
            </w:r>
          </w:p>
        </w:tc>
        <w:tc>
          <w:tcPr>
            <w:tcW w:w="425" w:type="dxa"/>
          </w:tcPr>
          <w:p w14:paraId="1AFAF3FF" w14:textId="77777777"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DB4B662" w14:textId="77777777" w:rsidTr="001C470F">
        <w:trPr>
          <w:trHeight w:val="87"/>
        </w:trPr>
        <w:tc>
          <w:tcPr>
            <w:tcW w:w="562" w:type="dxa"/>
            <w:vMerge/>
          </w:tcPr>
          <w:p w14:paraId="76F87180"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5"/>
          </w:tcPr>
          <w:p w14:paraId="78A1BA91" w14:textId="168AA7A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Fonda</w:t>
            </w:r>
            <w:r w:rsidR="00FE5B78">
              <w:rPr>
                <w:rFonts w:ascii="Calibri" w:hAnsi="Calibri" w:cs="Calibri"/>
                <w:sz w:val="22"/>
                <w:szCs w:val="22"/>
                <w:lang w:val="sq-AL"/>
              </w:rPr>
              <w:t>c</w:t>
            </w:r>
            <w:r w:rsidRPr="004C4805">
              <w:rPr>
                <w:rFonts w:ascii="Calibri" w:hAnsi="Calibri" w:cs="Calibri"/>
                <w:sz w:val="22"/>
                <w:szCs w:val="22"/>
                <w:lang w:val="sq-AL"/>
              </w:rPr>
              <w:t>ion</w:t>
            </w:r>
          </w:p>
        </w:tc>
        <w:tc>
          <w:tcPr>
            <w:tcW w:w="373" w:type="dxa"/>
          </w:tcPr>
          <w:p w14:paraId="6F7F44A2"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96" w:type="dxa"/>
          </w:tcPr>
          <w:p w14:paraId="0078F3B7" w14:textId="3569ED92" w:rsidR="00E1374A" w:rsidRPr="004C4805" w:rsidRDefault="009C0EA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Zyrë dege</w:t>
            </w:r>
          </w:p>
        </w:tc>
        <w:tc>
          <w:tcPr>
            <w:tcW w:w="425" w:type="dxa"/>
          </w:tcPr>
          <w:p w14:paraId="34272B4B" w14:textId="17AD9109"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02493AEB" w14:textId="77777777" w:rsidTr="001C470F">
        <w:trPr>
          <w:trHeight w:val="87"/>
        </w:trPr>
        <w:tc>
          <w:tcPr>
            <w:tcW w:w="562" w:type="dxa"/>
            <w:vMerge/>
          </w:tcPr>
          <w:p w14:paraId="78C5BB25"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5"/>
          </w:tcPr>
          <w:p w14:paraId="1087CA9E" w14:textId="00BC1BB0" w:rsidR="00E1374A" w:rsidRPr="008C0B21" w:rsidRDefault="008C0B2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064ED5">
              <w:rPr>
                <w:rFonts w:ascii="Calibri" w:hAnsi="Calibri" w:cs="Calibri"/>
                <w:sz w:val="22"/>
                <w:szCs w:val="22"/>
                <w:lang w:val="sq-AL"/>
              </w:rPr>
              <w:t>Organizat</w:t>
            </w:r>
            <w:r w:rsidR="004D1D02" w:rsidRPr="00064ED5">
              <w:rPr>
                <w:rFonts w:ascii="Calibri" w:hAnsi="Calibri" w:cs="Calibri"/>
                <w:sz w:val="22"/>
                <w:szCs w:val="22"/>
                <w:lang w:val="sq-AL"/>
              </w:rPr>
              <w:t xml:space="preserve">ë </w:t>
            </w:r>
            <w:r w:rsidRPr="00064ED5">
              <w:rPr>
                <w:rFonts w:ascii="Calibri" w:hAnsi="Calibri" w:cs="Calibri"/>
                <w:sz w:val="22"/>
                <w:szCs w:val="22"/>
                <w:lang w:val="sq-AL"/>
              </w:rPr>
              <w:t>me bazë dhurimesh</w:t>
            </w:r>
            <w:r w:rsidR="009C0EAE" w:rsidRPr="00064ED5">
              <w:rPr>
                <w:rFonts w:ascii="Calibri" w:hAnsi="Calibri" w:cs="Calibri"/>
                <w:sz w:val="22"/>
                <w:szCs w:val="22"/>
                <w:lang w:val="sq-AL"/>
              </w:rPr>
              <w:t xml:space="preserve"> (</w:t>
            </w:r>
            <w:r w:rsidR="00E1374A" w:rsidRPr="00064ED5">
              <w:rPr>
                <w:rFonts w:ascii="Calibri" w:hAnsi="Calibri" w:cs="Calibri"/>
                <w:sz w:val="22"/>
                <w:szCs w:val="22"/>
                <w:lang w:val="sq-AL"/>
              </w:rPr>
              <w:t>Endowment</w:t>
            </w:r>
            <w:r w:rsidR="009C0EAE" w:rsidRPr="00064ED5">
              <w:rPr>
                <w:rFonts w:ascii="Calibri" w:hAnsi="Calibri" w:cs="Calibri"/>
                <w:sz w:val="22"/>
                <w:szCs w:val="22"/>
                <w:lang w:val="sq-AL"/>
              </w:rPr>
              <w:t>)</w:t>
            </w:r>
          </w:p>
        </w:tc>
        <w:tc>
          <w:tcPr>
            <w:tcW w:w="373" w:type="dxa"/>
          </w:tcPr>
          <w:p w14:paraId="4474DC5A"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96" w:type="dxa"/>
          </w:tcPr>
          <w:p w14:paraId="52363113" w14:textId="6D14A5C4" w:rsidR="00E1374A"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Sindikatë</w:t>
            </w:r>
          </w:p>
        </w:tc>
        <w:tc>
          <w:tcPr>
            <w:tcW w:w="425" w:type="dxa"/>
          </w:tcPr>
          <w:p w14:paraId="54A969B6" w14:textId="0D18EEA4"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37781838" w14:textId="77777777" w:rsidTr="001C470F">
        <w:trPr>
          <w:trHeight w:val="87"/>
        </w:trPr>
        <w:tc>
          <w:tcPr>
            <w:tcW w:w="562" w:type="dxa"/>
            <w:vMerge/>
          </w:tcPr>
          <w:p w14:paraId="4E660E01"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5"/>
          </w:tcPr>
          <w:p w14:paraId="15C9BF91" w14:textId="1214AAE0" w:rsidR="00E1374A"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Rrjet i regjistruar i OSHC-ve</w:t>
            </w:r>
          </w:p>
        </w:tc>
        <w:tc>
          <w:tcPr>
            <w:tcW w:w="373" w:type="dxa"/>
          </w:tcPr>
          <w:p w14:paraId="77C6EBF9"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96" w:type="dxa"/>
          </w:tcPr>
          <w:p w14:paraId="2557A88B" w14:textId="11B47B02" w:rsidR="00E1374A" w:rsidRPr="004C4805" w:rsidRDefault="009C0EA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Organizatë humanitare</w:t>
            </w:r>
          </w:p>
        </w:tc>
        <w:tc>
          <w:tcPr>
            <w:tcW w:w="425" w:type="dxa"/>
          </w:tcPr>
          <w:p w14:paraId="3C3424E4" w14:textId="11341301"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E1C12" w:rsidRPr="004C4805" w14:paraId="6B695A67" w14:textId="77777777" w:rsidTr="001C470F">
        <w:trPr>
          <w:trHeight w:val="87"/>
        </w:trPr>
        <w:tc>
          <w:tcPr>
            <w:tcW w:w="562" w:type="dxa"/>
            <w:vMerge/>
          </w:tcPr>
          <w:p w14:paraId="111B5163" w14:textId="77777777"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5"/>
          </w:tcPr>
          <w:p w14:paraId="600E0832" w14:textId="4BEB994A" w:rsidR="005E1C12" w:rsidRPr="004C4805" w:rsidRDefault="00FE5B7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w:t>
            </w:r>
            <w:r w:rsidR="005E1C12" w:rsidRPr="004C4805">
              <w:rPr>
                <w:rFonts w:ascii="Calibri" w:hAnsi="Calibri" w:cs="Calibri"/>
                <w:sz w:val="22"/>
                <w:szCs w:val="22"/>
                <w:lang w:val="sq-AL"/>
              </w:rPr>
              <w:t>en</w:t>
            </w:r>
            <w:r>
              <w:rPr>
                <w:rFonts w:ascii="Calibri" w:hAnsi="Calibri" w:cs="Calibri"/>
                <w:sz w:val="22"/>
                <w:szCs w:val="22"/>
                <w:lang w:val="sq-AL"/>
              </w:rPr>
              <w:t>dë</w:t>
            </w:r>
            <w:r w:rsidR="005E1C12" w:rsidRPr="004C4805">
              <w:rPr>
                <w:rFonts w:ascii="Calibri" w:hAnsi="Calibri" w:cs="Calibri"/>
                <w:sz w:val="22"/>
                <w:szCs w:val="22"/>
                <w:lang w:val="sq-AL"/>
              </w:rPr>
              <w:t>r</w:t>
            </w:r>
          </w:p>
        </w:tc>
        <w:tc>
          <w:tcPr>
            <w:tcW w:w="373" w:type="dxa"/>
          </w:tcPr>
          <w:p w14:paraId="155D6013" w14:textId="77777777"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96" w:type="dxa"/>
          </w:tcPr>
          <w:p w14:paraId="3A3B80AF" w14:textId="53DFACCE"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Institut</w:t>
            </w:r>
          </w:p>
        </w:tc>
        <w:tc>
          <w:tcPr>
            <w:tcW w:w="425" w:type="dxa"/>
          </w:tcPr>
          <w:p w14:paraId="17C493DE" w14:textId="77777777" w:rsidR="005E1C12" w:rsidRPr="004C4805" w:rsidRDefault="005E1C12"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1374A" w:rsidRPr="004C4805" w14:paraId="0D71D7A4" w14:textId="77777777" w:rsidTr="0072534A">
        <w:trPr>
          <w:trHeight w:val="342"/>
        </w:trPr>
        <w:tc>
          <w:tcPr>
            <w:tcW w:w="562" w:type="dxa"/>
            <w:vMerge/>
          </w:tcPr>
          <w:p w14:paraId="7C3C1627" w14:textId="77777777" w:rsidR="00E1374A" w:rsidRPr="004C4805" w:rsidRDefault="00E1374A"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sq-AL"/>
              </w:rPr>
            </w:pPr>
          </w:p>
        </w:tc>
        <w:tc>
          <w:tcPr>
            <w:tcW w:w="8789" w:type="dxa"/>
            <w:gridSpan w:val="8"/>
          </w:tcPr>
          <w:p w14:paraId="282ACFC7" w14:textId="15DB85F4" w:rsidR="00E1374A" w:rsidRPr="004C4805" w:rsidRDefault="009C0EAE" w:rsidP="0072534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sz w:val="22"/>
                <w:szCs w:val="22"/>
                <w:lang w:val="sq-AL"/>
              </w:rPr>
              <w:t>Tjetër</w:t>
            </w:r>
            <w:r w:rsidR="00E1374A" w:rsidRPr="004C4805">
              <w:rPr>
                <w:rFonts w:ascii="Calibri" w:hAnsi="Calibri" w:cs="Calibri"/>
                <w:sz w:val="22"/>
                <w:szCs w:val="22"/>
                <w:lang w:val="sq-AL"/>
              </w:rPr>
              <w:t xml:space="preserve"> (</w:t>
            </w:r>
            <w:r>
              <w:rPr>
                <w:rFonts w:ascii="Calibri" w:hAnsi="Calibri" w:cs="Calibri"/>
                <w:i/>
                <w:iCs/>
                <w:sz w:val="22"/>
                <w:szCs w:val="22"/>
                <w:lang w:val="sq-AL"/>
              </w:rPr>
              <w:t>Lutemi përcaktojeni</w:t>
            </w:r>
            <w:r w:rsidR="00E1374A" w:rsidRPr="004C4805">
              <w:rPr>
                <w:rFonts w:ascii="Calibri" w:hAnsi="Calibri" w:cs="Calibri"/>
                <w:sz w:val="22"/>
                <w:szCs w:val="22"/>
                <w:lang w:val="sq-AL"/>
              </w:rPr>
              <w:t>)</w:t>
            </w:r>
          </w:p>
        </w:tc>
      </w:tr>
      <w:tr w:rsidR="002D5391" w:rsidRPr="004C4805" w14:paraId="3143E282" w14:textId="77777777" w:rsidTr="002D5391">
        <w:trPr>
          <w:trHeight w:val="342"/>
        </w:trPr>
        <w:tc>
          <w:tcPr>
            <w:tcW w:w="9351" w:type="dxa"/>
            <w:gridSpan w:val="9"/>
            <w:shd w:val="clear" w:color="auto" w:fill="FFD966" w:themeFill="accent4" w:themeFillTint="99"/>
          </w:tcPr>
          <w:p w14:paraId="74A32A45" w14:textId="0EECC561" w:rsidR="002D5391" w:rsidRPr="004C4805" w:rsidRDefault="004D0E11" w:rsidP="0072534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t>Seksioni</w:t>
            </w:r>
            <w:r w:rsidR="002D5391" w:rsidRPr="004C4805">
              <w:rPr>
                <w:rFonts w:ascii="Calibri" w:hAnsi="Calibri" w:cs="Calibri"/>
                <w:b/>
                <w:bCs/>
                <w:lang w:val="sq-AL"/>
              </w:rPr>
              <w:t xml:space="preserve"> 2</w:t>
            </w:r>
            <w:r w:rsidR="009C0EAE">
              <w:rPr>
                <w:rFonts w:ascii="Calibri" w:hAnsi="Calibri" w:cs="Calibri"/>
                <w:b/>
                <w:bCs/>
                <w:lang w:val="sq-AL"/>
              </w:rPr>
              <w:t>.</w:t>
            </w:r>
            <w:r w:rsidR="002D5391" w:rsidRPr="004C4805">
              <w:rPr>
                <w:rFonts w:ascii="Calibri" w:hAnsi="Calibri" w:cs="Calibri"/>
                <w:b/>
                <w:bCs/>
                <w:lang w:val="sq-AL"/>
              </w:rPr>
              <w:t xml:space="preserve"> </w:t>
            </w:r>
            <w:r w:rsidR="009C0EAE">
              <w:rPr>
                <w:rFonts w:ascii="Calibri" w:hAnsi="Calibri" w:cs="Calibri"/>
                <w:b/>
                <w:bCs/>
                <w:lang w:val="sq-AL"/>
              </w:rPr>
              <w:t>Fokusi tematik i organizatës</w:t>
            </w:r>
            <w:r w:rsidR="002D5391" w:rsidRPr="004C4805">
              <w:rPr>
                <w:rFonts w:ascii="Calibri" w:hAnsi="Calibri" w:cs="Calibri"/>
                <w:b/>
                <w:bCs/>
                <w:lang w:val="sq-AL"/>
              </w:rPr>
              <w:t xml:space="preserve"> </w:t>
            </w:r>
          </w:p>
          <w:p w14:paraId="7F1339BC" w14:textId="6E1B3A98" w:rsidR="009C0EAE" w:rsidRDefault="009C0EAE" w:rsidP="0072534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t xml:space="preserve">Lutemi zgjidhni cilat janë fokusi kryesor i punës së organizatës suaj. Zgjidhni deri në tre opsione në secilin seksion. </w:t>
            </w:r>
          </w:p>
          <w:p w14:paraId="20A69236" w14:textId="63E51CD6" w:rsidR="002D5391" w:rsidRPr="009C0EAE" w:rsidRDefault="009C0EA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zgjidhni vetëm ato që i përkasin organizatës suaj.</w:t>
            </w:r>
            <w:r w:rsidR="002D5391" w:rsidRPr="004C4805">
              <w:rPr>
                <w:rFonts w:ascii="Calibri" w:hAnsi="Calibri" w:cs="Calibri"/>
                <w:i/>
                <w:iCs/>
                <w:sz w:val="22"/>
                <w:szCs w:val="22"/>
                <w:lang w:val="sq-AL"/>
              </w:rPr>
              <w:t xml:space="preserve"> </w:t>
            </w:r>
            <w:r>
              <w:rPr>
                <w:rFonts w:ascii="Calibri" w:hAnsi="Calibri" w:cs="Calibri"/>
                <w:i/>
                <w:iCs/>
                <w:sz w:val="22"/>
                <w:szCs w:val="22"/>
                <w:lang w:val="sq-AL"/>
              </w:rPr>
              <w:t>Nëse këto fusha nuk i përkasin organizatës suaj, lërini bosh ato.</w:t>
            </w:r>
          </w:p>
        </w:tc>
      </w:tr>
      <w:tr w:rsidR="00CC4487" w:rsidRPr="004C4805" w14:paraId="5C1F395D" w14:textId="77777777" w:rsidTr="0072534A">
        <w:trPr>
          <w:trHeight w:val="342"/>
        </w:trPr>
        <w:tc>
          <w:tcPr>
            <w:tcW w:w="562" w:type="dxa"/>
          </w:tcPr>
          <w:p w14:paraId="1455543F" w14:textId="19A4A558" w:rsidR="00CC4487" w:rsidRPr="004C4805" w:rsidRDefault="00D94B2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11.</w:t>
            </w:r>
          </w:p>
        </w:tc>
        <w:tc>
          <w:tcPr>
            <w:tcW w:w="8789" w:type="dxa"/>
            <w:gridSpan w:val="8"/>
          </w:tcPr>
          <w:p w14:paraId="760F21E1" w14:textId="531A67B6" w:rsidR="00CC4487" w:rsidRPr="004C4805" w:rsidRDefault="009C0EA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Siguria dhe s</w:t>
            </w:r>
            <w:r w:rsidR="00D94B26" w:rsidRPr="004C4805">
              <w:rPr>
                <w:rFonts w:ascii="Calibri" w:hAnsi="Calibri" w:cs="Calibri"/>
                <w:sz w:val="22"/>
                <w:szCs w:val="22"/>
                <w:lang w:val="sq-AL"/>
              </w:rPr>
              <w:t>tabilit</w:t>
            </w:r>
            <w:r>
              <w:rPr>
                <w:rFonts w:ascii="Calibri" w:hAnsi="Calibri" w:cs="Calibri"/>
                <w:sz w:val="22"/>
                <w:szCs w:val="22"/>
                <w:lang w:val="sq-AL"/>
              </w:rPr>
              <w:t>eti</w:t>
            </w:r>
          </w:p>
          <w:p w14:paraId="288D9F26" w14:textId="1399D6CA" w:rsidR="00D94B26" w:rsidRPr="004C4805" w:rsidRDefault="00D94B2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FE5B78" w:rsidRPr="00FE5B78">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A14371">
              <w:rPr>
                <w:rFonts w:ascii="Calibri" w:hAnsi="Calibri" w:cs="Calibri"/>
                <w:i/>
                <w:iCs/>
                <w:sz w:val="22"/>
                <w:szCs w:val="22"/>
                <w:lang w:val="sq-AL"/>
              </w:rPr>
              <w:t>kufizim për numrin e kutizave që mund të zgjidhni</w:t>
            </w:r>
            <w:r w:rsidR="0039594A" w:rsidRPr="004C4805">
              <w:rPr>
                <w:rFonts w:ascii="Calibri" w:hAnsi="Calibri" w:cs="Calibri"/>
                <w:sz w:val="22"/>
                <w:szCs w:val="22"/>
                <w:lang w:val="sq-AL"/>
              </w:rPr>
              <w:t>)</w:t>
            </w:r>
          </w:p>
        </w:tc>
      </w:tr>
      <w:tr w:rsidR="004E5B26" w:rsidRPr="004C4805" w14:paraId="56CABB59" w14:textId="77777777" w:rsidTr="0012143E">
        <w:trPr>
          <w:trHeight w:val="87"/>
        </w:trPr>
        <w:tc>
          <w:tcPr>
            <w:tcW w:w="562" w:type="dxa"/>
            <w:vMerge w:val="restart"/>
          </w:tcPr>
          <w:p w14:paraId="4E4422EF"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5784068" w14:textId="23662BA4"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Siguria e njerëzve</w:t>
            </w:r>
          </w:p>
        </w:tc>
        <w:tc>
          <w:tcPr>
            <w:tcW w:w="425" w:type="dxa"/>
          </w:tcPr>
          <w:p w14:paraId="114BAECD"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1F7D99DC" w14:textId="23C1ECE9"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Puna me ekstremizmin e dhunshëm dhe terrorizmin</w:t>
            </w:r>
          </w:p>
        </w:tc>
        <w:tc>
          <w:tcPr>
            <w:tcW w:w="425" w:type="dxa"/>
          </w:tcPr>
          <w:p w14:paraId="26FD1992" w14:textId="4ED39141"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7B287D82" w14:textId="77777777" w:rsidTr="0012143E">
        <w:trPr>
          <w:trHeight w:val="87"/>
        </w:trPr>
        <w:tc>
          <w:tcPr>
            <w:tcW w:w="562" w:type="dxa"/>
            <w:vMerge/>
          </w:tcPr>
          <w:p w14:paraId="79674589"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315E32FE" w14:textId="01308DF5"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Lufta kundër terrorizmit</w:t>
            </w:r>
          </w:p>
        </w:tc>
        <w:tc>
          <w:tcPr>
            <w:tcW w:w="425" w:type="dxa"/>
          </w:tcPr>
          <w:p w14:paraId="05D70475"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24D2A93D" w14:textId="5FD41CA5"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Arritja e paqes dhe trajtimi i së shkuarës</w:t>
            </w:r>
          </w:p>
        </w:tc>
        <w:tc>
          <w:tcPr>
            <w:tcW w:w="425" w:type="dxa"/>
          </w:tcPr>
          <w:p w14:paraId="09E3971A" w14:textId="59B5DFF9"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1A39B8E8" w14:textId="77777777" w:rsidTr="0012143E">
        <w:trPr>
          <w:trHeight w:val="87"/>
        </w:trPr>
        <w:tc>
          <w:tcPr>
            <w:tcW w:w="562" w:type="dxa"/>
            <w:vMerge/>
          </w:tcPr>
          <w:p w14:paraId="5B63E5DA"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35FBDDCF" w14:textId="5F1EEF71"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Lufta kundër gjuhës së urrejtjes</w:t>
            </w:r>
          </w:p>
        </w:tc>
        <w:tc>
          <w:tcPr>
            <w:tcW w:w="425" w:type="dxa"/>
          </w:tcPr>
          <w:p w14:paraId="1A7921F9"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341903C8" w14:textId="6E6317F9"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Migrant</w:t>
            </w:r>
            <w:r w:rsidR="00A14371">
              <w:rPr>
                <w:rFonts w:ascii="Calibri" w:hAnsi="Calibri" w:cs="Calibri"/>
                <w:sz w:val="22"/>
                <w:szCs w:val="22"/>
                <w:lang w:val="sq-AL"/>
              </w:rPr>
              <w:t>ët</w:t>
            </w:r>
          </w:p>
        </w:tc>
        <w:tc>
          <w:tcPr>
            <w:tcW w:w="425" w:type="dxa"/>
          </w:tcPr>
          <w:p w14:paraId="2275BF54" w14:textId="5ABA3E7B"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7233DCCC" w14:textId="77777777" w:rsidTr="0012143E">
        <w:trPr>
          <w:trHeight w:val="87"/>
        </w:trPr>
        <w:tc>
          <w:tcPr>
            <w:tcW w:w="562" w:type="dxa"/>
            <w:vMerge/>
          </w:tcPr>
          <w:p w14:paraId="33776962"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1E37FD54" w14:textId="72EBE39E"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Çështjet e shëndetit</w:t>
            </w:r>
          </w:p>
        </w:tc>
        <w:tc>
          <w:tcPr>
            <w:tcW w:w="425" w:type="dxa"/>
          </w:tcPr>
          <w:p w14:paraId="64FE3277"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06E2ECDB" w14:textId="14D128E4"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Refugjatët </w:t>
            </w:r>
            <w:r w:rsidRPr="00A14371">
              <w:rPr>
                <w:rFonts w:ascii="Calibri" w:hAnsi="Calibri" w:cs="Calibri"/>
                <w:sz w:val="22"/>
                <w:szCs w:val="22"/>
                <w:lang w:val="sq-AL"/>
              </w:rPr>
              <w:t>apo personat e zhvendosur</w:t>
            </w:r>
          </w:p>
        </w:tc>
        <w:tc>
          <w:tcPr>
            <w:tcW w:w="425" w:type="dxa"/>
          </w:tcPr>
          <w:p w14:paraId="0712AAEC" w14:textId="2C9D00E4"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22EB7EF6" w14:textId="77777777" w:rsidTr="0012143E">
        <w:trPr>
          <w:trHeight w:val="87"/>
        </w:trPr>
        <w:tc>
          <w:tcPr>
            <w:tcW w:w="562" w:type="dxa"/>
            <w:vMerge/>
          </w:tcPr>
          <w:p w14:paraId="32B02CEF"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BB88AF1" w14:textId="5B25F8EB"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Lufta kundër korrupsionit</w:t>
            </w:r>
          </w:p>
        </w:tc>
        <w:tc>
          <w:tcPr>
            <w:tcW w:w="425" w:type="dxa"/>
          </w:tcPr>
          <w:p w14:paraId="61B70947"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5EBDECE" w14:textId="732B9A98"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Drejtësia sociale</w:t>
            </w:r>
          </w:p>
        </w:tc>
        <w:tc>
          <w:tcPr>
            <w:tcW w:w="425" w:type="dxa"/>
          </w:tcPr>
          <w:p w14:paraId="04CF61E7"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644F4029" w14:textId="77777777" w:rsidTr="0012143E">
        <w:trPr>
          <w:trHeight w:val="87"/>
        </w:trPr>
        <w:tc>
          <w:tcPr>
            <w:tcW w:w="562" w:type="dxa"/>
            <w:vMerge/>
          </w:tcPr>
          <w:p w14:paraId="3F726501"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299B5B3" w14:textId="38C475E5"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Lufta kundër krimit të organizuar</w:t>
            </w:r>
          </w:p>
        </w:tc>
        <w:tc>
          <w:tcPr>
            <w:tcW w:w="425" w:type="dxa"/>
          </w:tcPr>
          <w:p w14:paraId="7DDC61CD"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0AA0E425" w14:textId="67B53ECC" w:rsidR="0058160E" w:rsidRPr="004C4805" w:rsidRDefault="000E03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Gjinia dhe dhuna me bazë gjinore</w:t>
            </w:r>
          </w:p>
        </w:tc>
        <w:tc>
          <w:tcPr>
            <w:tcW w:w="425" w:type="dxa"/>
          </w:tcPr>
          <w:p w14:paraId="595D1DDB"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4ED9DE75" w14:textId="77777777" w:rsidTr="0012143E">
        <w:trPr>
          <w:trHeight w:val="87"/>
        </w:trPr>
        <w:tc>
          <w:tcPr>
            <w:tcW w:w="562" w:type="dxa"/>
            <w:vMerge/>
          </w:tcPr>
          <w:p w14:paraId="4F5D4A6C"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48FCEFCB" w14:textId="225766B4"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Integrimi në </w:t>
            </w:r>
            <w:r w:rsidR="0058160E" w:rsidRPr="004C4805">
              <w:rPr>
                <w:rFonts w:ascii="Calibri" w:hAnsi="Calibri" w:cs="Calibri"/>
                <w:sz w:val="22"/>
                <w:szCs w:val="22"/>
                <w:lang w:val="sq-AL"/>
              </w:rPr>
              <w:t xml:space="preserve">NATO </w:t>
            </w:r>
          </w:p>
        </w:tc>
        <w:tc>
          <w:tcPr>
            <w:tcW w:w="425" w:type="dxa"/>
          </w:tcPr>
          <w:p w14:paraId="2A88216E"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37734E7" w14:textId="1A9F0A77" w:rsidR="0058160E" w:rsidRPr="004C4805" w:rsidRDefault="000E03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Lufta kundër keqinformimit</w:t>
            </w:r>
          </w:p>
        </w:tc>
        <w:tc>
          <w:tcPr>
            <w:tcW w:w="425" w:type="dxa"/>
          </w:tcPr>
          <w:p w14:paraId="4F3567BF"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2D7365C2" w14:textId="77777777" w:rsidTr="0012143E">
        <w:trPr>
          <w:trHeight w:val="87"/>
        </w:trPr>
        <w:tc>
          <w:tcPr>
            <w:tcW w:w="562" w:type="dxa"/>
            <w:vMerge/>
          </w:tcPr>
          <w:p w14:paraId="173800B4"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5A7FB6D5" w14:textId="6BC6D954"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Integrimi në BE</w:t>
            </w:r>
          </w:p>
        </w:tc>
        <w:tc>
          <w:tcPr>
            <w:tcW w:w="425" w:type="dxa"/>
          </w:tcPr>
          <w:p w14:paraId="7095E11E"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0EA30A3" w14:textId="43DD7A5A" w:rsidR="0058160E" w:rsidRPr="004C4805" w:rsidRDefault="000E033B"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Zhvillimi social-ekonomik</w:t>
            </w:r>
          </w:p>
        </w:tc>
        <w:tc>
          <w:tcPr>
            <w:tcW w:w="425" w:type="dxa"/>
          </w:tcPr>
          <w:p w14:paraId="7358B70D"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066FB119" w14:textId="77777777" w:rsidTr="0012143E">
        <w:trPr>
          <w:trHeight w:val="87"/>
        </w:trPr>
        <w:tc>
          <w:tcPr>
            <w:tcW w:w="562" w:type="dxa"/>
            <w:vMerge/>
          </w:tcPr>
          <w:p w14:paraId="69AF73FB"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0B01412C" w14:textId="17949EDA" w:rsidR="0058160E" w:rsidRPr="004C4805" w:rsidRDefault="00A14371"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Liria e shprehjes dhe e tubimit</w:t>
            </w:r>
          </w:p>
        </w:tc>
        <w:tc>
          <w:tcPr>
            <w:tcW w:w="425" w:type="dxa"/>
          </w:tcPr>
          <w:p w14:paraId="4A2DF86B"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60A00CFE" w14:textId="54050226" w:rsidR="0058160E"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771F4A3B"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0AEB45A" w14:textId="77777777" w:rsidTr="0012143E">
        <w:trPr>
          <w:trHeight w:val="87"/>
        </w:trPr>
        <w:tc>
          <w:tcPr>
            <w:tcW w:w="562" w:type="dxa"/>
            <w:vMerge/>
          </w:tcPr>
          <w:p w14:paraId="05E9C2B5"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73DF5D30" w14:textId="5DD20FBC" w:rsidR="0058160E"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5B06E68F"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32C7D9FC" w14:textId="03F73630" w:rsidR="0058160E"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380270D0" w14:textId="77777777" w:rsidR="0058160E" w:rsidRPr="004C4805" w:rsidRDefault="0058160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60357" w:rsidRPr="004C4805" w14:paraId="55503B70" w14:textId="77777777" w:rsidTr="0072534A">
        <w:trPr>
          <w:trHeight w:val="342"/>
        </w:trPr>
        <w:tc>
          <w:tcPr>
            <w:tcW w:w="562" w:type="dxa"/>
          </w:tcPr>
          <w:p w14:paraId="3A821FD9" w14:textId="287244E7" w:rsidR="00B60357" w:rsidRPr="004C4805" w:rsidRDefault="00274BF0"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12.</w:t>
            </w:r>
          </w:p>
        </w:tc>
        <w:tc>
          <w:tcPr>
            <w:tcW w:w="8789" w:type="dxa"/>
            <w:gridSpan w:val="8"/>
          </w:tcPr>
          <w:p w14:paraId="3BEA0B53" w14:textId="67EC4393" w:rsidR="00B60357"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w:t>
            </w:r>
          </w:p>
          <w:p w14:paraId="2D0C8B7E" w14:textId="7BA8C45B" w:rsidR="00274BF0" w:rsidRPr="004C4805" w:rsidRDefault="00274BF0"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tc>
      </w:tr>
      <w:tr w:rsidR="004E5B26" w:rsidRPr="004C4805" w14:paraId="549997D4" w14:textId="77777777" w:rsidTr="008A35CE">
        <w:trPr>
          <w:trHeight w:val="116"/>
        </w:trPr>
        <w:tc>
          <w:tcPr>
            <w:tcW w:w="562" w:type="dxa"/>
            <w:vMerge w:val="restart"/>
          </w:tcPr>
          <w:p w14:paraId="3C112346"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0774DD06" w14:textId="52C6D4B4"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Reformat në sektorin publik</w:t>
            </w:r>
          </w:p>
        </w:tc>
        <w:tc>
          <w:tcPr>
            <w:tcW w:w="425" w:type="dxa"/>
          </w:tcPr>
          <w:p w14:paraId="294FF264"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B12BD8B" w14:textId="60DF7E92"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Demo</w:t>
            </w:r>
            <w:r w:rsidR="00222577">
              <w:rPr>
                <w:rFonts w:ascii="Calibri" w:hAnsi="Calibri" w:cs="Calibri"/>
                <w:sz w:val="22"/>
                <w:szCs w:val="22"/>
                <w:lang w:val="sq-AL"/>
              </w:rPr>
              <w:t>kracia</w:t>
            </w:r>
          </w:p>
        </w:tc>
        <w:tc>
          <w:tcPr>
            <w:tcW w:w="425" w:type="dxa"/>
          </w:tcPr>
          <w:p w14:paraId="7882FFBB" w14:textId="6DD109E1"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3815CF4C" w14:textId="77777777" w:rsidTr="008A35CE">
        <w:trPr>
          <w:trHeight w:val="116"/>
        </w:trPr>
        <w:tc>
          <w:tcPr>
            <w:tcW w:w="562" w:type="dxa"/>
            <w:vMerge/>
          </w:tcPr>
          <w:p w14:paraId="023741AD"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62CA585C" w14:textId="5E16303B"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Llogaridhënia</w:t>
            </w:r>
          </w:p>
        </w:tc>
        <w:tc>
          <w:tcPr>
            <w:tcW w:w="425" w:type="dxa"/>
          </w:tcPr>
          <w:p w14:paraId="07ACA348"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0500BD2E" w14:textId="6086C9DA"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Transformimi digjital</w:t>
            </w:r>
          </w:p>
        </w:tc>
        <w:tc>
          <w:tcPr>
            <w:tcW w:w="425" w:type="dxa"/>
          </w:tcPr>
          <w:p w14:paraId="1CDF2832" w14:textId="3BDB2FED"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116582D7" w14:textId="77777777" w:rsidTr="008A35CE">
        <w:trPr>
          <w:trHeight w:val="116"/>
        </w:trPr>
        <w:tc>
          <w:tcPr>
            <w:tcW w:w="562" w:type="dxa"/>
            <w:vMerge/>
          </w:tcPr>
          <w:p w14:paraId="37BE6BE1"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65672F7B" w14:textId="0482963B"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Angazhimi i qytetarëve</w:t>
            </w:r>
          </w:p>
        </w:tc>
        <w:tc>
          <w:tcPr>
            <w:tcW w:w="425" w:type="dxa"/>
          </w:tcPr>
          <w:p w14:paraId="42957825"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B2F03F2" w14:textId="4DF44B4B"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1F3D6557" w14:textId="06F7A44F"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DFACBA3" w14:textId="77777777" w:rsidTr="008A35CE">
        <w:trPr>
          <w:trHeight w:val="116"/>
        </w:trPr>
        <w:tc>
          <w:tcPr>
            <w:tcW w:w="562" w:type="dxa"/>
            <w:vMerge/>
          </w:tcPr>
          <w:p w14:paraId="232FC843"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7B227626" w14:textId="0C233343"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741B7867"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5CE6F722" w14:textId="63CF7735" w:rsidR="00A136A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23A3CCF6" w14:textId="77777777" w:rsidR="00A136A6" w:rsidRPr="004C4805" w:rsidRDefault="00A136A6"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94B26" w:rsidRPr="004C4805" w14:paraId="0C56DF06" w14:textId="77777777" w:rsidTr="0072534A">
        <w:trPr>
          <w:trHeight w:val="342"/>
        </w:trPr>
        <w:tc>
          <w:tcPr>
            <w:tcW w:w="562" w:type="dxa"/>
          </w:tcPr>
          <w:p w14:paraId="1B4D8272" w14:textId="264DB81A" w:rsidR="00D94B26" w:rsidRPr="004C4805" w:rsidRDefault="00AD19B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13.</w:t>
            </w:r>
          </w:p>
        </w:tc>
        <w:tc>
          <w:tcPr>
            <w:tcW w:w="8789" w:type="dxa"/>
            <w:gridSpan w:val="8"/>
          </w:tcPr>
          <w:p w14:paraId="3AA683DF" w14:textId="2FA21D02" w:rsidR="00D94B26"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Fokus tjetër tematik</w:t>
            </w:r>
          </w:p>
          <w:p w14:paraId="0792230A" w14:textId="55E9831D" w:rsidR="00AD19BE" w:rsidRPr="004C4805" w:rsidRDefault="00AD19BE"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tc>
      </w:tr>
      <w:tr w:rsidR="004E5B26" w:rsidRPr="004C4805" w14:paraId="57BB5036" w14:textId="77777777" w:rsidTr="00EE1AA9">
        <w:trPr>
          <w:trHeight w:val="87"/>
        </w:trPr>
        <w:tc>
          <w:tcPr>
            <w:tcW w:w="562" w:type="dxa"/>
            <w:vMerge w:val="restart"/>
          </w:tcPr>
          <w:p w14:paraId="7BB698FB"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EC5C4D5" w14:textId="14DC2466"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Sistemi arsimor</w:t>
            </w:r>
          </w:p>
        </w:tc>
        <w:tc>
          <w:tcPr>
            <w:tcW w:w="425" w:type="dxa"/>
          </w:tcPr>
          <w:p w14:paraId="741CE7D5"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13F6D486" w14:textId="5BED7C86"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Mbrojtja e mjedisit dhe energjia e rinovueshme</w:t>
            </w:r>
          </w:p>
        </w:tc>
        <w:tc>
          <w:tcPr>
            <w:tcW w:w="425" w:type="dxa"/>
          </w:tcPr>
          <w:p w14:paraId="2717D10B" w14:textId="00ED6845"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3048B30F" w14:textId="77777777" w:rsidTr="00EE1AA9">
        <w:trPr>
          <w:trHeight w:val="87"/>
        </w:trPr>
        <w:tc>
          <w:tcPr>
            <w:tcW w:w="562" w:type="dxa"/>
            <w:vMerge/>
          </w:tcPr>
          <w:p w14:paraId="05B53303"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44DB1DF3" w14:textId="2B143F33"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Të drejtat e njeriut, përfshirja</w:t>
            </w:r>
          </w:p>
        </w:tc>
        <w:tc>
          <w:tcPr>
            <w:tcW w:w="425" w:type="dxa"/>
          </w:tcPr>
          <w:p w14:paraId="2518C912"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2E6908E" w14:textId="6B4D08FC"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Ndihma ligjore</w:t>
            </w:r>
          </w:p>
        </w:tc>
        <w:tc>
          <w:tcPr>
            <w:tcW w:w="425" w:type="dxa"/>
          </w:tcPr>
          <w:p w14:paraId="1372A5A0" w14:textId="11D21E25"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78D02C1C" w14:textId="77777777" w:rsidTr="00EE1AA9">
        <w:trPr>
          <w:trHeight w:val="87"/>
        </w:trPr>
        <w:tc>
          <w:tcPr>
            <w:tcW w:w="562" w:type="dxa"/>
            <w:vMerge/>
          </w:tcPr>
          <w:p w14:paraId="700A084F"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7D07FD0D" w14:textId="5A5B7022"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Të rinjtë dhe fëmijët</w:t>
            </w:r>
          </w:p>
        </w:tc>
        <w:tc>
          <w:tcPr>
            <w:tcW w:w="425" w:type="dxa"/>
          </w:tcPr>
          <w:p w14:paraId="3683D269"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A2BD531" w14:textId="1EB7FB33"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Sport</w:t>
            </w:r>
            <w:r w:rsidR="00222577">
              <w:rPr>
                <w:rFonts w:ascii="Calibri" w:hAnsi="Calibri" w:cs="Calibri"/>
                <w:sz w:val="22"/>
                <w:szCs w:val="22"/>
                <w:lang w:val="sq-AL"/>
              </w:rPr>
              <w:t>et</w:t>
            </w:r>
          </w:p>
        </w:tc>
        <w:tc>
          <w:tcPr>
            <w:tcW w:w="425" w:type="dxa"/>
          </w:tcPr>
          <w:p w14:paraId="4BEDB1F0" w14:textId="62233DD5"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4988EF99" w14:textId="77777777" w:rsidTr="00EE1AA9">
        <w:trPr>
          <w:trHeight w:val="87"/>
        </w:trPr>
        <w:tc>
          <w:tcPr>
            <w:tcW w:w="562" w:type="dxa"/>
            <w:vMerge/>
          </w:tcPr>
          <w:p w14:paraId="65392BE6"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4E142E03" w14:textId="132C8B5A"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Media</w:t>
            </w:r>
            <w:r w:rsidR="00222577">
              <w:rPr>
                <w:rFonts w:ascii="Calibri" w:hAnsi="Calibri" w:cs="Calibri"/>
                <w:sz w:val="22"/>
                <w:szCs w:val="22"/>
                <w:lang w:val="sq-AL"/>
              </w:rPr>
              <w:t>t</w:t>
            </w:r>
          </w:p>
        </w:tc>
        <w:tc>
          <w:tcPr>
            <w:tcW w:w="425" w:type="dxa"/>
          </w:tcPr>
          <w:p w14:paraId="77361369"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09399AE" w14:textId="7FE28376"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Art</w:t>
            </w:r>
            <w:r w:rsidR="00222577">
              <w:rPr>
                <w:rFonts w:ascii="Calibri" w:hAnsi="Calibri" w:cs="Calibri"/>
                <w:sz w:val="22"/>
                <w:szCs w:val="22"/>
                <w:lang w:val="sq-AL"/>
              </w:rPr>
              <w:t>et</w:t>
            </w:r>
          </w:p>
        </w:tc>
        <w:tc>
          <w:tcPr>
            <w:tcW w:w="425" w:type="dxa"/>
          </w:tcPr>
          <w:p w14:paraId="5D560EF7" w14:textId="76163C4C"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6184CAA1" w14:textId="77777777" w:rsidTr="00EE1AA9">
        <w:trPr>
          <w:trHeight w:val="87"/>
        </w:trPr>
        <w:tc>
          <w:tcPr>
            <w:tcW w:w="562" w:type="dxa"/>
            <w:vMerge/>
          </w:tcPr>
          <w:p w14:paraId="74079E55"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6352125F" w14:textId="2B89E363"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Kultur</w:t>
            </w:r>
            <w:r>
              <w:rPr>
                <w:rFonts w:ascii="Calibri" w:hAnsi="Calibri" w:cs="Calibri"/>
                <w:sz w:val="22"/>
                <w:szCs w:val="22"/>
                <w:lang w:val="sq-AL"/>
              </w:rPr>
              <w:t>a</w:t>
            </w:r>
          </w:p>
        </w:tc>
        <w:tc>
          <w:tcPr>
            <w:tcW w:w="425" w:type="dxa"/>
          </w:tcPr>
          <w:p w14:paraId="5E97AB24"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B8D5BBE" w14:textId="5D53CC4A"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790575CA"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05D91825" w14:textId="77777777" w:rsidTr="00EE1AA9">
        <w:trPr>
          <w:trHeight w:val="87"/>
        </w:trPr>
        <w:tc>
          <w:tcPr>
            <w:tcW w:w="562" w:type="dxa"/>
            <w:vMerge/>
          </w:tcPr>
          <w:p w14:paraId="3E5E7341"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48786C9D" w14:textId="5AEFEF36"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4EEBA15F"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09A874A" w14:textId="6A3E3830" w:rsidR="00F70668" w:rsidRPr="004C4805" w:rsidRDefault="00222577"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0344EA31" w14:textId="77777777" w:rsidR="00F70668" w:rsidRPr="004C4805" w:rsidRDefault="00F70668" w:rsidP="002E0CA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2D5391" w:rsidRPr="004C4805" w14:paraId="67ED1BAC" w14:textId="77777777" w:rsidTr="002D5391">
        <w:trPr>
          <w:trHeight w:val="342"/>
        </w:trPr>
        <w:tc>
          <w:tcPr>
            <w:tcW w:w="9351" w:type="dxa"/>
            <w:gridSpan w:val="9"/>
            <w:shd w:val="clear" w:color="auto" w:fill="FFD966" w:themeFill="accent4" w:themeFillTint="99"/>
          </w:tcPr>
          <w:p w14:paraId="054872CA" w14:textId="185B81C7" w:rsidR="002D5391" w:rsidRPr="004C4805" w:rsidRDefault="004D0E11" w:rsidP="00C304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lastRenderedPageBreak/>
              <w:t>Seksioni</w:t>
            </w:r>
            <w:r w:rsidR="002D5391" w:rsidRPr="004C4805">
              <w:rPr>
                <w:rFonts w:ascii="Calibri" w:hAnsi="Calibri" w:cs="Calibri"/>
                <w:b/>
                <w:bCs/>
                <w:lang w:val="sq-AL"/>
              </w:rPr>
              <w:t xml:space="preserve"> 3</w:t>
            </w:r>
            <w:r w:rsidR="0012178C">
              <w:rPr>
                <w:rFonts w:ascii="Calibri" w:hAnsi="Calibri" w:cs="Calibri"/>
                <w:b/>
                <w:bCs/>
                <w:lang w:val="sq-AL"/>
              </w:rPr>
              <w:t>.</w:t>
            </w:r>
            <w:r w:rsidR="002D5391" w:rsidRPr="004C4805">
              <w:rPr>
                <w:rFonts w:ascii="Calibri" w:hAnsi="Calibri" w:cs="Calibri"/>
                <w:b/>
                <w:bCs/>
                <w:lang w:val="sq-AL"/>
              </w:rPr>
              <w:t xml:space="preserve"> </w:t>
            </w:r>
            <w:r w:rsidR="0012178C">
              <w:rPr>
                <w:rFonts w:ascii="Calibri" w:hAnsi="Calibri" w:cs="Calibri"/>
                <w:b/>
                <w:bCs/>
                <w:lang w:val="sq-AL"/>
              </w:rPr>
              <w:t>Grupet e synuara të punës së organizatës</w:t>
            </w:r>
          </w:p>
          <w:p w14:paraId="14B0A55A" w14:textId="7F179A24" w:rsidR="002D5391" w:rsidRPr="004C4805" w:rsidRDefault="0012178C" w:rsidP="00C304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sidRPr="0012178C">
              <w:rPr>
                <w:rFonts w:ascii="Calibri" w:hAnsi="Calibri" w:cs="Calibri"/>
                <w:b/>
                <w:bCs/>
                <w:lang w:val="sq-AL"/>
              </w:rPr>
              <w:t xml:space="preserve">Lutemi zgjidhni cilat janë </w:t>
            </w:r>
            <w:r>
              <w:rPr>
                <w:rFonts w:ascii="Calibri" w:hAnsi="Calibri" w:cs="Calibri"/>
                <w:b/>
                <w:bCs/>
                <w:lang w:val="sq-AL"/>
              </w:rPr>
              <w:t xml:space="preserve">grupet </w:t>
            </w:r>
            <w:r w:rsidRPr="0012178C">
              <w:rPr>
                <w:rFonts w:ascii="Calibri" w:hAnsi="Calibri" w:cs="Calibri"/>
                <w:b/>
                <w:bCs/>
                <w:lang w:val="sq-AL"/>
              </w:rPr>
              <w:t>kryesor</w:t>
            </w:r>
            <w:r>
              <w:rPr>
                <w:rFonts w:ascii="Calibri" w:hAnsi="Calibri" w:cs="Calibri"/>
                <w:b/>
                <w:bCs/>
                <w:lang w:val="sq-AL"/>
              </w:rPr>
              <w:t>e</w:t>
            </w:r>
            <w:r w:rsidRPr="0012178C">
              <w:rPr>
                <w:rFonts w:ascii="Calibri" w:hAnsi="Calibri" w:cs="Calibri"/>
                <w:b/>
                <w:bCs/>
                <w:lang w:val="sq-AL"/>
              </w:rPr>
              <w:t xml:space="preserve"> </w:t>
            </w:r>
            <w:r>
              <w:rPr>
                <w:rFonts w:ascii="Calibri" w:hAnsi="Calibri" w:cs="Calibri"/>
                <w:b/>
                <w:bCs/>
                <w:lang w:val="sq-AL"/>
              </w:rPr>
              <w:t>të synuara të</w:t>
            </w:r>
            <w:r w:rsidRPr="0012178C">
              <w:rPr>
                <w:rFonts w:ascii="Calibri" w:hAnsi="Calibri" w:cs="Calibri"/>
                <w:b/>
                <w:bCs/>
                <w:lang w:val="sq-AL"/>
              </w:rPr>
              <w:t xml:space="preserve"> punës së organizatës suaj</w:t>
            </w:r>
            <w:r w:rsidR="002D5391" w:rsidRPr="004C4805">
              <w:rPr>
                <w:rFonts w:ascii="Calibri" w:hAnsi="Calibri" w:cs="Calibri"/>
                <w:b/>
                <w:bCs/>
                <w:lang w:val="sq-AL"/>
              </w:rPr>
              <w:t xml:space="preserve">. </w:t>
            </w:r>
            <w:r w:rsidR="00222577">
              <w:rPr>
                <w:rFonts w:ascii="Calibri" w:hAnsi="Calibri" w:cs="Calibri"/>
                <w:b/>
                <w:bCs/>
                <w:lang w:val="sq-AL"/>
              </w:rPr>
              <w:t>Zgjidhni deri në tre opsione.</w:t>
            </w:r>
          </w:p>
          <w:p w14:paraId="0848B24E" w14:textId="7BF95DD1" w:rsidR="002D5391"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sq-AL"/>
              </w:rPr>
            </w:pPr>
            <w:r>
              <w:rPr>
                <w:rFonts w:ascii="Calibri" w:hAnsi="Calibri" w:cs="Calibri"/>
                <w:i/>
                <w:iCs/>
                <w:sz w:val="22"/>
                <w:szCs w:val="22"/>
                <w:lang w:val="sq-AL"/>
              </w:rPr>
              <w:t>Lutemi zgjidhni vetëm ato që i përkasin organizatës suaj. Nëse këto fusha nuk i përkasin organizatës suaj, lërini bosh ato.</w:t>
            </w:r>
          </w:p>
        </w:tc>
      </w:tr>
      <w:tr w:rsidR="009424D3" w:rsidRPr="004C4805" w14:paraId="45A6E8C7" w14:textId="77777777" w:rsidTr="007859FD">
        <w:trPr>
          <w:trHeight w:val="342"/>
        </w:trPr>
        <w:tc>
          <w:tcPr>
            <w:tcW w:w="562" w:type="dxa"/>
          </w:tcPr>
          <w:p w14:paraId="0E4B7E50" w14:textId="0CD3DF84" w:rsidR="009424D3" w:rsidRPr="004C4805" w:rsidRDefault="009424D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14.</w:t>
            </w:r>
          </w:p>
        </w:tc>
        <w:tc>
          <w:tcPr>
            <w:tcW w:w="8789" w:type="dxa"/>
            <w:gridSpan w:val="8"/>
          </w:tcPr>
          <w:p w14:paraId="3727CCB5" w14:textId="474A75D9" w:rsidR="00922A09"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12178C">
              <w:rPr>
                <w:rFonts w:ascii="Calibri" w:hAnsi="Calibri" w:cs="Calibri"/>
                <w:sz w:val="22"/>
                <w:szCs w:val="22"/>
                <w:lang w:val="sq-AL"/>
              </w:rPr>
              <w:t>Grupet e synuara të punës së organizatës</w:t>
            </w:r>
          </w:p>
          <w:p w14:paraId="152EF62D" w14:textId="18DD2B1F" w:rsidR="009424D3" w:rsidRPr="004C4805" w:rsidRDefault="009424D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tc>
      </w:tr>
      <w:tr w:rsidR="004E5B26" w:rsidRPr="004C4805" w14:paraId="2537411C" w14:textId="77777777" w:rsidTr="007859FD">
        <w:trPr>
          <w:trHeight w:val="87"/>
        </w:trPr>
        <w:tc>
          <w:tcPr>
            <w:tcW w:w="562" w:type="dxa"/>
            <w:vMerge w:val="restart"/>
          </w:tcPr>
          <w:p w14:paraId="2F3CE3C3"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4DFA7A51" w14:textId="62E14C2C"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Gratë</w:t>
            </w:r>
          </w:p>
        </w:tc>
        <w:tc>
          <w:tcPr>
            <w:tcW w:w="425" w:type="dxa"/>
          </w:tcPr>
          <w:p w14:paraId="1D336466"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579F50E7" w14:textId="57C15C48"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Pakicat kombëtare</w:t>
            </w:r>
          </w:p>
        </w:tc>
        <w:tc>
          <w:tcPr>
            <w:tcW w:w="425" w:type="dxa"/>
          </w:tcPr>
          <w:p w14:paraId="15EFA26F"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48E10D6" w14:textId="77777777" w:rsidTr="007859FD">
        <w:trPr>
          <w:trHeight w:val="87"/>
        </w:trPr>
        <w:tc>
          <w:tcPr>
            <w:tcW w:w="562" w:type="dxa"/>
            <w:vMerge/>
          </w:tcPr>
          <w:p w14:paraId="53C99F45"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78EFFA92" w14:textId="5DF879D5"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Të rinjtë</w:t>
            </w:r>
          </w:p>
        </w:tc>
        <w:tc>
          <w:tcPr>
            <w:tcW w:w="425" w:type="dxa"/>
          </w:tcPr>
          <w:p w14:paraId="296CB172"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9E02660" w14:textId="4A6490D4"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Person</w:t>
            </w:r>
            <w:r w:rsidR="0012178C">
              <w:rPr>
                <w:rFonts w:ascii="Calibri" w:hAnsi="Calibri" w:cs="Calibri"/>
                <w:sz w:val="22"/>
                <w:szCs w:val="22"/>
                <w:lang w:val="sq-AL"/>
              </w:rPr>
              <w:t>at me aftësi të kufizuara</w:t>
            </w:r>
          </w:p>
        </w:tc>
        <w:tc>
          <w:tcPr>
            <w:tcW w:w="425" w:type="dxa"/>
          </w:tcPr>
          <w:p w14:paraId="372D010D"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1E8A6457" w14:textId="77777777" w:rsidTr="007859FD">
        <w:trPr>
          <w:trHeight w:val="87"/>
        </w:trPr>
        <w:tc>
          <w:tcPr>
            <w:tcW w:w="562" w:type="dxa"/>
            <w:vMerge/>
          </w:tcPr>
          <w:p w14:paraId="6928B5A9"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59CDFF04" w14:textId="586B2708"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Fëmijët</w:t>
            </w:r>
          </w:p>
        </w:tc>
        <w:tc>
          <w:tcPr>
            <w:tcW w:w="425" w:type="dxa"/>
          </w:tcPr>
          <w:p w14:paraId="4EBD2880"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9C78D7E" w14:textId="652B2DD4"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Pakicat seksuale</w:t>
            </w:r>
          </w:p>
        </w:tc>
        <w:tc>
          <w:tcPr>
            <w:tcW w:w="425" w:type="dxa"/>
          </w:tcPr>
          <w:p w14:paraId="078BF032"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4FCAD6D2" w14:textId="77777777" w:rsidTr="007859FD">
        <w:trPr>
          <w:trHeight w:val="87"/>
        </w:trPr>
        <w:tc>
          <w:tcPr>
            <w:tcW w:w="562" w:type="dxa"/>
            <w:vMerge/>
          </w:tcPr>
          <w:p w14:paraId="3E381D98"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09D42EB5" w14:textId="087448B0"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Të moshuarit</w:t>
            </w:r>
          </w:p>
        </w:tc>
        <w:tc>
          <w:tcPr>
            <w:tcW w:w="425" w:type="dxa"/>
          </w:tcPr>
          <w:p w14:paraId="2C108B1B"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11B54AE0" w14:textId="6C48C5E0"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Personat me probleme shëndetësore</w:t>
            </w:r>
          </w:p>
        </w:tc>
        <w:tc>
          <w:tcPr>
            <w:tcW w:w="425" w:type="dxa"/>
          </w:tcPr>
          <w:p w14:paraId="73063276"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4152995A" w14:textId="77777777" w:rsidTr="007859FD">
        <w:trPr>
          <w:trHeight w:val="87"/>
        </w:trPr>
        <w:tc>
          <w:tcPr>
            <w:tcW w:w="562" w:type="dxa"/>
            <w:vMerge/>
          </w:tcPr>
          <w:p w14:paraId="33A01D2B"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08BBD29" w14:textId="5196E95F"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Përfaqësues të qeverisë</w:t>
            </w:r>
          </w:p>
        </w:tc>
        <w:tc>
          <w:tcPr>
            <w:tcW w:w="425" w:type="dxa"/>
          </w:tcPr>
          <w:p w14:paraId="2BE48CC3"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9F8D786" w14:textId="5445DFE3"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Migrant</w:t>
            </w:r>
            <w:r w:rsidR="0012178C">
              <w:rPr>
                <w:rFonts w:ascii="Calibri" w:hAnsi="Calibri" w:cs="Calibri"/>
                <w:sz w:val="22"/>
                <w:szCs w:val="22"/>
                <w:lang w:val="sq-AL"/>
              </w:rPr>
              <w:t>ët</w:t>
            </w:r>
            <w:r w:rsidRPr="004C4805">
              <w:rPr>
                <w:rFonts w:ascii="Calibri" w:hAnsi="Calibri" w:cs="Calibri"/>
                <w:sz w:val="22"/>
                <w:szCs w:val="22"/>
                <w:lang w:val="sq-AL"/>
              </w:rPr>
              <w:t>/Refug</w:t>
            </w:r>
            <w:r w:rsidR="0012178C">
              <w:rPr>
                <w:rFonts w:ascii="Calibri" w:hAnsi="Calibri" w:cs="Calibri"/>
                <w:sz w:val="22"/>
                <w:szCs w:val="22"/>
                <w:lang w:val="sq-AL"/>
              </w:rPr>
              <w:t>jatët</w:t>
            </w:r>
          </w:p>
        </w:tc>
        <w:tc>
          <w:tcPr>
            <w:tcW w:w="425" w:type="dxa"/>
          </w:tcPr>
          <w:p w14:paraId="5A7122D8"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4C6D107B" w14:textId="77777777" w:rsidTr="007859FD">
        <w:trPr>
          <w:trHeight w:val="87"/>
        </w:trPr>
        <w:tc>
          <w:tcPr>
            <w:tcW w:w="562" w:type="dxa"/>
            <w:vMerge/>
          </w:tcPr>
          <w:p w14:paraId="18D1E638"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4779A1A0" w14:textId="0BD5CD26"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të shoqërisë civile</w:t>
            </w:r>
          </w:p>
        </w:tc>
        <w:tc>
          <w:tcPr>
            <w:tcW w:w="425" w:type="dxa"/>
          </w:tcPr>
          <w:p w14:paraId="203A4235"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760A9EE0" w14:textId="2ED9115D"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Të rikthyerit</w:t>
            </w:r>
          </w:p>
        </w:tc>
        <w:tc>
          <w:tcPr>
            <w:tcW w:w="425" w:type="dxa"/>
          </w:tcPr>
          <w:p w14:paraId="107DFD5A"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25632BA1" w14:textId="77777777" w:rsidTr="007859FD">
        <w:trPr>
          <w:trHeight w:val="87"/>
        </w:trPr>
        <w:tc>
          <w:tcPr>
            <w:tcW w:w="562" w:type="dxa"/>
            <w:vMerge/>
          </w:tcPr>
          <w:p w14:paraId="0F1E0DA9"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0EFED11B" w14:textId="6514AA55"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Biznesi</w:t>
            </w:r>
          </w:p>
        </w:tc>
        <w:tc>
          <w:tcPr>
            <w:tcW w:w="425" w:type="dxa"/>
          </w:tcPr>
          <w:p w14:paraId="60A8C1F0"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524F8D1" w14:textId="03DEA199"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Viktimat e dhunës</w:t>
            </w:r>
          </w:p>
        </w:tc>
        <w:tc>
          <w:tcPr>
            <w:tcW w:w="425" w:type="dxa"/>
          </w:tcPr>
          <w:p w14:paraId="366A4198"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60CAA1B6" w14:textId="77777777" w:rsidTr="007859FD">
        <w:trPr>
          <w:trHeight w:val="87"/>
        </w:trPr>
        <w:tc>
          <w:tcPr>
            <w:tcW w:w="562" w:type="dxa"/>
            <w:vMerge/>
          </w:tcPr>
          <w:p w14:paraId="688D76EF"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1618988D" w14:textId="00CC5C07" w:rsidR="008674D1" w:rsidRPr="004C4805" w:rsidRDefault="0012178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Gazetarët</w:t>
            </w:r>
            <w:r w:rsidR="008674D1" w:rsidRPr="004C4805">
              <w:rPr>
                <w:rFonts w:ascii="Calibri" w:hAnsi="Calibri" w:cs="Calibri"/>
                <w:sz w:val="22"/>
                <w:szCs w:val="22"/>
                <w:lang w:val="sq-AL"/>
              </w:rPr>
              <w:t>/Media</w:t>
            </w:r>
            <w:r>
              <w:rPr>
                <w:rFonts w:ascii="Calibri" w:hAnsi="Calibri" w:cs="Calibri"/>
                <w:sz w:val="22"/>
                <w:szCs w:val="22"/>
                <w:lang w:val="sq-AL"/>
              </w:rPr>
              <w:t>t</w:t>
            </w:r>
          </w:p>
        </w:tc>
        <w:tc>
          <w:tcPr>
            <w:tcW w:w="425" w:type="dxa"/>
          </w:tcPr>
          <w:p w14:paraId="48A11803"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67230D2B" w14:textId="1160BC5C" w:rsidR="008674D1"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46BD21E8"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7E54BBC" w14:textId="77777777" w:rsidTr="007859FD">
        <w:trPr>
          <w:trHeight w:val="87"/>
        </w:trPr>
        <w:tc>
          <w:tcPr>
            <w:tcW w:w="562" w:type="dxa"/>
            <w:vMerge/>
          </w:tcPr>
          <w:p w14:paraId="58AABA8D"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8C3A198" w14:textId="3623EF29" w:rsidR="008674D1"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741B0D0C"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CD0747A" w14:textId="1939DB57" w:rsidR="008674D1"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7411548B" w14:textId="77777777" w:rsidR="008674D1" w:rsidRPr="004C4805" w:rsidRDefault="008674D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2D5391" w:rsidRPr="004C4805" w14:paraId="42ABB4B6" w14:textId="77777777" w:rsidTr="002D5391">
        <w:trPr>
          <w:trHeight w:val="342"/>
        </w:trPr>
        <w:tc>
          <w:tcPr>
            <w:tcW w:w="9351" w:type="dxa"/>
            <w:gridSpan w:val="9"/>
            <w:shd w:val="clear" w:color="auto" w:fill="FFD966" w:themeFill="accent4" w:themeFillTint="99"/>
          </w:tcPr>
          <w:p w14:paraId="02847BD3" w14:textId="2B50C931" w:rsidR="002D5391" w:rsidRPr="004C4805" w:rsidRDefault="004D0E11" w:rsidP="0012178C">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alibri" w:hAnsi="Calibri" w:cs="Calibri"/>
                <w:b/>
                <w:bCs/>
                <w:lang w:val="sq-AL"/>
              </w:rPr>
            </w:pPr>
            <w:r>
              <w:rPr>
                <w:rFonts w:ascii="Calibri" w:hAnsi="Calibri" w:cs="Calibri"/>
                <w:b/>
                <w:bCs/>
                <w:lang w:val="sq-AL"/>
              </w:rPr>
              <w:t>Seksioni</w:t>
            </w:r>
            <w:r w:rsidR="002D5391" w:rsidRPr="004C4805">
              <w:rPr>
                <w:rFonts w:ascii="Calibri" w:hAnsi="Calibri" w:cs="Calibri"/>
                <w:b/>
                <w:bCs/>
                <w:lang w:val="sq-AL"/>
              </w:rPr>
              <w:t xml:space="preserve"> 4</w:t>
            </w:r>
            <w:r w:rsidR="006C4FD4">
              <w:rPr>
                <w:rFonts w:ascii="Calibri" w:hAnsi="Calibri" w:cs="Calibri"/>
                <w:b/>
                <w:bCs/>
                <w:lang w:val="sq-AL"/>
              </w:rPr>
              <w:t>.</w:t>
            </w:r>
            <w:r w:rsidR="002D5391" w:rsidRPr="004C4805">
              <w:rPr>
                <w:rFonts w:ascii="Calibri" w:hAnsi="Calibri" w:cs="Calibri"/>
                <w:b/>
                <w:bCs/>
                <w:lang w:val="sq-AL"/>
              </w:rPr>
              <w:t xml:space="preserve"> </w:t>
            </w:r>
            <w:r w:rsidR="0012178C">
              <w:rPr>
                <w:rFonts w:ascii="Calibri" w:hAnsi="Calibri" w:cs="Calibri"/>
                <w:b/>
                <w:bCs/>
                <w:lang w:val="sq-AL"/>
              </w:rPr>
              <w:t>Zonat e synuara gjeografike të punës së organizatës suaj</w:t>
            </w:r>
          </w:p>
          <w:p w14:paraId="482209EA" w14:textId="189F1E0E" w:rsidR="0012178C" w:rsidRDefault="0012178C" w:rsidP="00F100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lang w:val="sq-AL"/>
              </w:rPr>
            </w:pPr>
            <w:r>
              <w:rPr>
                <w:rFonts w:ascii="Calibri" w:hAnsi="Calibri" w:cs="Calibri"/>
                <w:b/>
                <w:bCs/>
                <w:lang w:val="sq-AL"/>
              </w:rPr>
              <w:t>Lutemi zgjidhni atë që përshkruan më mirë shtrirjen gjeografike të punës së organizatës suaj. Kjo do të thotë që duhet të zgjidhni opsionin që përshkruan më mirë “punën e përditshme” të organizatës suaj, pra</w:t>
            </w:r>
            <w:r w:rsidR="006C4FD4">
              <w:rPr>
                <w:rFonts w:ascii="Calibri" w:hAnsi="Calibri" w:cs="Calibri"/>
                <w:b/>
                <w:bCs/>
                <w:lang w:val="sq-AL"/>
              </w:rPr>
              <w:t>: nëse pjesa më e madhe e projekteve janë në nivel vendor dhe vetëm një është në nivel rajonal, zgjidhni opsionin “nivel vendor”.</w:t>
            </w:r>
          </w:p>
          <w:p w14:paraId="1F6DEF31" w14:textId="77777777" w:rsidR="002D5391" w:rsidRPr="004C4805" w:rsidRDefault="002D5391" w:rsidP="00F1003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lang w:val="sq-AL"/>
              </w:rPr>
            </w:pPr>
          </w:p>
          <w:p w14:paraId="6FC0633B" w14:textId="6368801C" w:rsidR="002D5391"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sq-AL"/>
              </w:rPr>
            </w:pPr>
            <w:r>
              <w:rPr>
                <w:rFonts w:ascii="Calibri" w:hAnsi="Calibri" w:cs="Calibri"/>
                <w:i/>
                <w:iCs/>
                <w:sz w:val="22"/>
                <w:szCs w:val="22"/>
                <w:lang w:val="sq-AL"/>
              </w:rPr>
              <w:t>Lutemi zgjidhni vetëm ato që i përkasin organizatës suaj. Nëse këto fusha nuk i përkasin organizatës suaj, lërini bosh ato.</w:t>
            </w:r>
          </w:p>
        </w:tc>
      </w:tr>
      <w:tr w:rsidR="00D70D08" w:rsidRPr="004C4805" w14:paraId="360FCCE5" w14:textId="77777777" w:rsidTr="007859FD">
        <w:trPr>
          <w:trHeight w:val="87"/>
        </w:trPr>
        <w:tc>
          <w:tcPr>
            <w:tcW w:w="562" w:type="dxa"/>
          </w:tcPr>
          <w:p w14:paraId="1297533A" w14:textId="537B5F24" w:rsidR="00D70D08" w:rsidRPr="004C4805" w:rsidRDefault="00D70D0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15.</w:t>
            </w:r>
          </w:p>
        </w:tc>
        <w:tc>
          <w:tcPr>
            <w:tcW w:w="8789" w:type="dxa"/>
            <w:gridSpan w:val="8"/>
          </w:tcPr>
          <w:p w14:paraId="61962E16" w14:textId="2CB65602" w:rsidR="00D70D08"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C4FD4">
              <w:rPr>
                <w:rFonts w:ascii="Calibri" w:hAnsi="Calibri" w:cs="Calibri"/>
                <w:sz w:val="22"/>
                <w:szCs w:val="22"/>
                <w:lang w:val="sq-AL"/>
              </w:rPr>
              <w:t>Zonat e synuara gjeografike të punës së organizatës suaj</w:t>
            </w:r>
          </w:p>
          <w:p w14:paraId="06A2FEA6" w14:textId="695E8323" w:rsidR="00D70D08" w:rsidRPr="004C4805" w:rsidRDefault="00D70D0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tc>
      </w:tr>
      <w:tr w:rsidR="004E5B26" w:rsidRPr="004C4805" w14:paraId="294A1E37" w14:textId="77777777" w:rsidTr="007859FD">
        <w:trPr>
          <w:trHeight w:val="87"/>
        </w:trPr>
        <w:tc>
          <w:tcPr>
            <w:tcW w:w="562" w:type="dxa"/>
          </w:tcPr>
          <w:p w14:paraId="2D5E8C5B" w14:textId="77777777" w:rsidR="00073F23" w:rsidRPr="004C4805" w:rsidRDefault="00073F2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1F3B44BF" w14:textId="5AD94056" w:rsidR="00073F23"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Nivel vendor</w:t>
            </w:r>
          </w:p>
        </w:tc>
        <w:tc>
          <w:tcPr>
            <w:tcW w:w="425" w:type="dxa"/>
          </w:tcPr>
          <w:p w14:paraId="3FC90404" w14:textId="77777777" w:rsidR="00073F23" w:rsidRPr="004C4805" w:rsidRDefault="00073F2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1DABE2E0" w14:textId="0B2BA51D" w:rsidR="00073F23"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Ballkani Perëndimor</w:t>
            </w:r>
          </w:p>
        </w:tc>
        <w:tc>
          <w:tcPr>
            <w:tcW w:w="425" w:type="dxa"/>
          </w:tcPr>
          <w:p w14:paraId="662B618C" w14:textId="77777777" w:rsidR="00073F23" w:rsidRPr="004C4805" w:rsidRDefault="00073F2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490B3732" w14:textId="77777777" w:rsidTr="007859FD">
        <w:trPr>
          <w:trHeight w:val="87"/>
        </w:trPr>
        <w:tc>
          <w:tcPr>
            <w:tcW w:w="562" w:type="dxa"/>
          </w:tcPr>
          <w:p w14:paraId="353C6277" w14:textId="77777777" w:rsidR="00D70D08" w:rsidRPr="004C4805" w:rsidRDefault="00D70D0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689A4B77" w14:textId="30F52DAE" w:rsidR="00D70D08"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Nivel kombëtar</w:t>
            </w:r>
          </w:p>
        </w:tc>
        <w:tc>
          <w:tcPr>
            <w:tcW w:w="425" w:type="dxa"/>
          </w:tcPr>
          <w:p w14:paraId="024E0514" w14:textId="77777777" w:rsidR="00D70D08" w:rsidRPr="004C4805" w:rsidRDefault="00D70D0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06257283" w14:textId="29796276" w:rsidR="00D70D08"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Nivel ndërkombëtar</w:t>
            </w:r>
          </w:p>
        </w:tc>
        <w:tc>
          <w:tcPr>
            <w:tcW w:w="425" w:type="dxa"/>
          </w:tcPr>
          <w:p w14:paraId="65A6BF71" w14:textId="77777777" w:rsidR="00D70D08" w:rsidRPr="004C4805" w:rsidRDefault="00D70D0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34FAE" w:rsidRPr="004C4805" w14:paraId="2DBBF7BA" w14:textId="77777777" w:rsidTr="007859FD">
        <w:trPr>
          <w:trHeight w:val="87"/>
        </w:trPr>
        <w:tc>
          <w:tcPr>
            <w:tcW w:w="562" w:type="dxa"/>
          </w:tcPr>
          <w:p w14:paraId="4E514BF6" w14:textId="45304FB3" w:rsidR="00F34FAE" w:rsidRPr="004C4805" w:rsidRDefault="00F34FA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16.</w:t>
            </w:r>
          </w:p>
        </w:tc>
        <w:tc>
          <w:tcPr>
            <w:tcW w:w="8789" w:type="dxa"/>
            <w:gridSpan w:val="8"/>
          </w:tcPr>
          <w:p w14:paraId="7B19C0CC" w14:textId="4FB69EAC" w:rsidR="006C4FD4"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Nëse organizata juaj ka pasur projekte me organizata nga Ballkani Perëndimor, lutemi zgjidhni nga cili shtet ishte organizata.</w:t>
            </w:r>
          </w:p>
          <w:p w14:paraId="52AF64D4" w14:textId="6278067E" w:rsidR="00F34FAE" w:rsidRPr="004C4805" w:rsidRDefault="00F34FA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tc>
      </w:tr>
      <w:tr w:rsidR="004E5B26" w:rsidRPr="004C4805" w14:paraId="1CDB0200" w14:textId="77777777" w:rsidTr="007859FD">
        <w:trPr>
          <w:trHeight w:val="87"/>
        </w:trPr>
        <w:tc>
          <w:tcPr>
            <w:tcW w:w="562" w:type="dxa"/>
            <w:vMerge w:val="restart"/>
          </w:tcPr>
          <w:p w14:paraId="0D86C9B7"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06F52DF4" w14:textId="004F52EA" w:rsidR="00F43634" w:rsidRPr="004C4805" w:rsidRDefault="006C4FD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Shqipëria</w:t>
            </w:r>
          </w:p>
        </w:tc>
        <w:tc>
          <w:tcPr>
            <w:tcW w:w="425" w:type="dxa"/>
          </w:tcPr>
          <w:p w14:paraId="06F08D29"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5564151E" w14:textId="3D7B3DA3" w:rsidR="00F43634" w:rsidRPr="004C4805" w:rsidRDefault="006C4FD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Mali i Zi</w:t>
            </w:r>
          </w:p>
        </w:tc>
        <w:tc>
          <w:tcPr>
            <w:tcW w:w="425" w:type="dxa"/>
          </w:tcPr>
          <w:p w14:paraId="7B8AF4B7"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2633FDF8" w14:textId="77777777" w:rsidTr="007859FD">
        <w:trPr>
          <w:trHeight w:val="87"/>
        </w:trPr>
        <w:tc>
          <w:tcPr>
            <w:tcW w:w="562" w:type="dxa"/>
            <w:vMerge/>
          </w:tcPr>
          <w:p w14:paraId="18E874AC"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28D0A694" w14:textId="2BE47DD4" w:rsidR="00F43634" w:rsidRPr="004C4805" w:rsidRDefault="006C4FD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Bosnje dhe Hercegovinë</w:t>
            </w:r>
          </w:p>
        </w:tc>
        <w:tc>
          <w:tcPr>
            <w:tcW w:w="425" w:type="dxa"/>
          </w:tcPr>
          <w:p w14:paraId="6793492A"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186AC274" w14:textId="47BFC962" w:rsidR="00F43634" w:rsidRPr="004C4805" w:rsidRDefault="006C4FD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Maqedonia e Veriut</w:t>
            </w:r>
          </w:p>
        </w:tc>
        <w:tc>
          <w:tcPr>
            <w:tcW w:w="425" w:type="dxa"/>
          </w:tcPr>
          <w:p w14:paraId="52B288B9"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60459271" w14:textId="77777777" w:rsidTr="007859FD">
        <w:trPr>
          <w:trHeight w:val="87"/>
        </w:trPr>
        <w:tc>
          <w:tcPr>
            <w:tcW w:w="562" w:type="dxa"/>
            <w:vMerge/>
          </w:tcPr>
          <w:p w14:paraId="33A2E7FD"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gridSpan w:val="2"/>
          </w:tcPr>
          <w:p w14:paraId="0BAAA709" w14:textId="6F03CFFF"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Kosov</w:t>
            </w:r>
            <w:r w:rsidR="006C4FD4">
              <w:rPr>
                <w:rFonts w:ascii="Calibri" w:hAnsi="Calibri" w:cs="Calibri"/>
                <w:sz w:val="22"/>
                <w:szCs w:val="22"/>
                <w:lang w:val="sq-AL"/>
              </w:rPr>
              <w:t>a</w:t>
            </w:r>
          </w:p>
        </w:tc>
        <w:tc>
          <w:tcPr>
            <w:tcW w:w="425" w:type="dxa"/>
          </w:tcPr>
          <w:p w14:paraId="2CD6BABE"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4"/>
          </w:tcPr>
          <w:p w14:paraId="44C6E6E3" w14:textId="1D4F2322"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Serbia</w:t>
            </w:r>
          </w:p>
        </w:tc>
        <w:tc>
          <w:tcPr>
            <w:tcW w:w="425" w:type="dxa"/>
          </w:tcPr>
          <w:p w14:paraId="1D946078" w14:textId="77777777" w:rsidR="00F43634" w:rsidRPr="004C4805" w:rsidRDefault="00F43634" w:rsidP="00CF184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bl>
    <w:p w14:paraId="0F93AF04" w14:textId="77777777" w:rsidR="006C4FD4" w:rsidRDefault="006C4FD4">
      <w:r>
        <w:br w:type="page"/>
      </w:r>
    </w:p>
    <w:tbl>
      <w:tblPr>
        <w:tblStyle w:val="TableGrid"/>
        <w:tblW w:w="9351" w:type="dxa"/>
        <w:tblLook w:val="04A0" w:firstRow="1" w:lastRow="0" w:firstColumn="1" w:lastColumn="0" w:noHBand="0" w:noVBand="1"/>
      </w:tblPr>
      <w:tblGrid>
        <w:gridCol w:w="562"/>
        <w:gridCol w:w="3544"/>
        <w:gridCol w:w="425"/>
        <w:gridCol w:w="3544"/>
        <w:gridCol w:w="851"/>
        <w:gridCol w:w="425"/>
      </w:tblGrid>
      <w:tr w:rsidR="00A0495A" w:rsidRPr="004C4805" w14:paraId="3AACDC14" w14:textId="77777777" w:rsidTr="00A0495A">
        <w:trPr>
          <w:trHeight w:val="87"/>
        </w:trPr>
        <w:tc>
          <w:tcPr>
            <w:tcW w:w="9351" w:type="dxa"/>
            <w:gridSpan w:val="6"/>
            <w:shd w:val="clear" w:color="auto" w:fill="FFD966" w:themeFill="accent4" w:themeFillTint="99"/>
          </w:tcPr>
          <w:p w14:paraId="0885FABE" w14:textId="0753AF75" w:rsidR="00A0495A" w:rsidRPr="004C4805" w:rsidRDefault="004D0E11" w:rsidP="003803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lastRenderedPageBreak/>
              <w:t>Seksioni</w:t>
            </w:r>
            <w:r w:rsidR="00A0495A" w:rsidRPr="004C4805">
              <w:rPr>
                <w:rFonts w:ascii="Calibri" w:hAnsi="Calibri" w:cs="Calibri"/>
                <w:b/>
                <w:bCs/>
                <w:lang w:val="sq-AL"/>
              </w:rPr>
              <w:t xml:space="preserve"> 5</w:t>
            </w:r>
            <w:r w:rsidR="006C4FD4">
              <w:rPr>
                <w:rFonts w:ascii="Calibri" w:hAnsi="Calibri" w:cs="Calibri"/>
                <w:b/>
                <w:bCs/>
                <w:lang w:val="sq-AL"/>
              </w:rPr>
              <w:t>.</w:t>
            </w:r>
            <w:r w:rsidR="00A0495A" w:rsidRPr="004C4805">
              <w:rPr>
                <w:rFonts w:ascii="Calibri" w:hAnsi="Calibri" w:cs="Calibri"/>
                <w:b/>
                <w:bCs/>
                <w:lang w:val="sq-AL"/>
              </w:rPr>
              <w:t xml:space="preserve"> </w:t>
            </w:r>
            <w:r w:rsidR="006C4FD4">
              <w:rPr>
                <w:rFonts w:ascii="Calibri" w:hAnsi="Calibri" w:cs="Calibri"/>
                <w:b/>
                <w:bCs/>
                <w:lang w:val="sq-AL"/>
              </w:rPr>
              <w:t>Kapacitetet qeverisëse të organizatës</w:t>
            </w:r>
          </w:p>
          <w:p w14:paraId="3F5FC939" w14:textId="1438F47B" w:rsidR="00A0495A" w:rsidRPr="004C4805" w:rsidRDefault="006C4FD4" w:rsidP="003803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t>Lutemi zgjidhni atë që përshkruan më mirë kapacitetet e organizatës</w:t>
            </w:r>
            <w:r w:rsidR="00A0495A" w:rsidRPr="004C4805">
              <w:rPr>
                <w:rFonts w:ascii="Calibri" w:hAnsi="Calibri" w:cs="Calibri"/>
                <w:b/>
                <w:bCs/>
                <w:lang w:val="sq-AL"/>
              </w:rPr>
              <w:t xml:space="preserve"> </w:t>
            </w:r>
          </w:p>
          <w:p w14:paraId="6B075C60" w14:textId="77777777" w:rsidR="00A0495A" w:rsidRPr="004C4805" w:rsidRDefault="00A0495A" w:rsidP="003803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p>
          <w:p w14:paraId="2C98B451" w14:textId="2F9B1256" w:rsidR="00A0495A" w:rsidRPr="004C4805" w:rsidRDefault="00222577" w:rsidP="003803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zgjidhni vetëm ato që i përkasin organizatës suaj. Nëse këto fusha nuk i përkasin organizatës suaj, lërini bosh ato.</w:t>
            </w:r>
          </w:p>
          <w:p w14:paraId="3862A050" w14:textId="57DF4CF8" w:rsidR="001C6BDD" w:rsidRPr="004C4805" w:rsidRDefault="001C6BDD" w:rsidP="003803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14E4C" w:rsidRPr="004C4805" w14:paraId="2A511D83" w14:textId="77777777" w:rsidTr="007859FD">
        <w:trPr>
          <w:trHeight w:val="87"/>
        </w:trPr>
        <w:tc>
          <w:tcPr>
            <w:tcW w:w="562" w:type="dxa"/>
          </w:tcPr>
          <w:p w14:paraId="1483BBE4" w14:textId="6CC53BA2"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17.</w:t>
            </w:r>
          </w:p>
        </w:tc>
        <w:tc>
          <w:tcPr>
            <w:tcW w:w="8789" w:type="dxa"/>
            <w:gridSpan w:val="5"/>
          </w:tcPr>
          <w:p w14:paraId="58119E47" w14:textId="3CC85CBF" w:rsidR="00A14E4C"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w:t>
            </w:r>
            <w:r w:rsidR="00A14E4C" w:rsidRPr="004C4805">
              <w:rPr>
                <w:rFonts w:ascii="Calibri" w:hAnsi="Calibri" w:cs="Calibri"/>
                <w:sz w:val="22"/>
                <w:szCs w:val="22"/>
                <w:lang w:val="sq-AL"/>
              </w:rPr>
              <w:t xml:space="preserve"> - </w:t>
            </w:r>
            <w:r>
              <w:rPr>
                <w:rFonts w:ascii="Calibri" w:hAnsi="Calibri" w:cs="Calibri"/>
                <w:sz w:val="22"/>
                <w:szCs w:val="22"/>
                <w:lang w:val="sq-AL"/>
              </w:rPr>
              <w:t>vizioni</w:t>
            </w:r>
            <w:r w:rsidR="00A14E4C" w:rsidRPr="004C4805">
              <w:rPr>
                <w:rFonts w:ascii="Calibri" w:hAnsi="Calibri" w:cs="Calibri"/>
                <w:sz w:val="22"/>
                <w:szCs w:val="22"/>
                <w:lang w:val="sq-AL"/>
              </w:rPr>
              <w:t>, mision</w:t>
            </w:r>
            <w:r>
              <w:rPr>
                <w:rFonts w:ascii="Calibri" w:hAnsi="Calibri" w:cs="Calibri"/>
                <w:sz w:val="22"/>
                <w:szCs w:val="22"/>
                <w:lang w:val="sq-AL"/>
              </w:rPr>
              <w:t>i</w:t>
            </w:r>
            <w:r w:rsidR="00A14E4C" w:rsidRPr="004C4805">
              <w:rPr>
                <w:rFonts w:ascii="Calibri" w:hAnsi="Calibri" w:cs="Calibri"/>
                <w:sz w:val="22"/>
                <w:szCs w:val="22"/>
                <w:lang w:val="sq-AL"/>
              </w:rPr>
              <w:t xml:space="preserve">, </w:t>
            </w:r>
            <w:r>
              <w:rPr>
                <w:rFonts w:ascii="Calibri" w:hAnsi="Calibri" w:cs="Calibri"/>
                <w:sz w:val="22"/>
                <w:szCs w:val="22"/>
                <w:lang w:val="sq-AL"/>
              </w:rPr>
              <w:t>dhe vlerat</w:t>
            </w:r>
          </w:p>
          <w:p w14:paraId="6DCE9C5A" w14:textId="15AA1496" w:rsidR="00A14E4C"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A14E4C" w:rsidRPr="004C4805" w14:paraId="7DFF2E72" w14:textId="77777777" w:rsidTr="007859FD">
        <w:trPr>
          <w:trHeight w:val="87"/>
        </w:trPr>
        <w:tc>
          <w:tcPr>
            <w:tcW w:w="562" w:type="dxa"/>
          </w:tcPr>
          <w:p w14:paraId="04E5E4F7" w14:textId="77777777"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797AC98" w14:textId="011B1918" w:rsidR="00A14E4C"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një plan </w:t>
            </w:r>
            <w:r w:rsidR="00AD51F2" w:rsidRPr="004C4805">
              <w:rPr>
                <w:rFonts w:ascii="Calibri" w:hAnsi="Calibri" w:cs="Calibri"/>
                <w:sz w:val="22"/>
                <w:szCs w:val="22"/>
                <w:lang w:val="sq-AL"/>
              </w:rPr>
              <w:t>strateg</w:t>
            </w:r>
            <w:r>
              <w:rPr>
                <w:rFonts w:ascii="Calibri" w:hAnsi="Calibri" w:cs="Calibri"/>
                <w:sz w:val="22"/>
                <w:szCs w:val="22"/>
                <w:lang w:val="sq-AL"/>
              </w:rPr>
              <w:t>jik</w:t>
            </w:r>
            <w:r w:rsidR="004C5DBD" w:rsidRPr="004C4805">
              <w:rPr>
                <w:rFonts w:asciiTheme="minorHAnsi" w:eastAsiaTheme="minorHAnsi" w:hAnsiTheme="minorHAnsi" w:cstheme="minorBidi"/>
                <w:sz w:val="22"/>
                <w:szCs w:val="22"/>
                <w:bdr w:val="none" w:sz="0" w:space="0" w:color="auto"/>
                <w:lang w:val="sq-AL"/>
              </w:rPr>
              <w:t xml:space="preserve"> </w:t>
            </w:r>
          </w:p>
        </w:tc>
        <w:tc>
          <w:tcPr>
            <w:tcW w:w="425" w:type="dxa"/>
          </w:tcPr>
          <w:p w14:paraId="60C4EE84" w14:textId="77777777"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14E4C" w:rsidRPr="004C4805" w14:paraId="2DD86182" w14:textId="77777777" w:rsidTr="007859FD">
        <w:trPr>
          <w:trHeight w:val="87"/>
        </w:trPr>
        <w:tc>
          <w:tcPr>
            <w:tcW w:w="562" w:type="dxa"/>
          </w:tcPr>
          <w:p w14:paraId="41A5C553" w14:textId="77777777"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9F3BE8C" w14:textId="52251696" w:rsidR="00A14E4C" w:rsidRPr="004C4805" w:rsidRDefault="006C4FD4" w:rsidP="006C4FD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plane pune vjetore që janë në përputhje me planin e saj strategjik</w:t>
            </w:r>
          </w:p>
        </w:tc>
        <w:tc>
          <w:tcPr>
            <w:tcW w:w="425" w:type="dxa"/>
          </w:tcPr>
          <w:p w14:paraId="56E1C1E5" w14:textId="77777777"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14E4C" w:rsidRPr="004C4805" w14:paraId="4D7A4E70" w14:textId="77777777" w:rsidTr="007859FD">
        <w:trPr>
          <w:trHeight w:val="87"/>
        </w:trPr>
        <w:tc>
          <w:tcPr>
            <w:tcW w:w="562" w:type="dxa"/>
          </w:tcPr>
          <w:p w14:paraId="25383F6D" w14:textId="77777777"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9DA1E8B" w14:textId="724D8FC4" w:rsidR="00A14E4C" w:rsidRPr="004C4805" w:rsidRDefault="006C4F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përcaktuar vlerat e saj kryesore</w:t>
            </w:r>
          </w:p>
        </w:tc>
        <w:tc>
          <w:tcPr>
            <w:tcW w:w="425" w:type="dxa"/>
          </w:tcPr>
          <w:p w14:paraId="7FD29A67" w14:textId="77777777" w:rsidR="00A14E4C" w:rsidRPr="004C4805" w:rsidRDefault="00A14E4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87DA3" w:rsidRPr="004C4805" w14:paraId="7D1B7A54" w14:textId="77777777" w:rsidTr="007859FD">
        <w:trPr>
          <w:trHeight w:val="87"/>
        </w:trPr>
        <w:tc>
          <w:tcPr>
            <w:tcW w:w="562" w:type="dxa"/>
          </w:tcPr>
          <w:p w14:paraId="3B163851" w14:textId="77777777" w:rsidR="00587DA3" w:rsidRPr="004C4805" w:rsidRDefault="00587DA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E7B3BDD" w14:textId="19AFA06D" w:rsidR="00587DA3" w:rsidRPr="004C4805" w:rsidRDefault="00B461E1" w:rsidP="00B461E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refuzuar financime që ishin kundër vlerave të saj kryesore apo që nuk ishin në përputhje me vizionin dhe misionin e vetë organizatës</w:t>
            </w:r>
          </w:p>
        </w:tc>
        <w:tc>
          <w:tcPr>
            <w:tcW w:w="425" w:type="dxa"/>
          </w:tcPr>
          <w:p w14:paraId="38B46F38" w14:textId="77777777" w:rsidR="00587DA3" w:rsidRPr="004C4805" w:rsidRDefault="00587DA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87DA3" w:rsidRPr="004C4805" w14:paraId="0945916B" w14:textId="77777777" w:rsidTr="007859FD">
        <w:trPr>
          <w:trHeight w:val="87"/>
        </w:trPr>
        <w:tc>
          <w:tcPr>
            <w:tcW w:w="562" w:type="dxa"/>
          </w:tcPr>
          <w:p w14:paraId="2230D131" w14:textId="77777777" w:rsidR="00587DA3" w:rsidRPr="004C4805" w:rsidRDefault="00587DA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5D61533" w14:textId="1849C406" w:rsidR="00587DA3"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i komunikon qartë vlerat e saj kryesore tek grupet e synuara dhe aktorët kryesorë</w:t>
            </w:r>
          </w:p>
        </w:tc>
        <w:tc>
          <w:tcPr>
            <w:tcW w:w="425" w:type="dxa"/>
          </w:tcPr>
          <w:p w14:paraId="40F81B8C" w14:textId="77777777" w:rsidR="00587DA3" w:rsidRPr="004C4805" w:rsidRDefault="00587DA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87DA3" w:rsidRPr="004C4805" w14:paraId="7D9EB2CC" w14:textId="77777777" w:rsidTr="007859FD">
        <w:trPr>
          <w:trHeight w:val="87"/>
        </w:trPr>
        <w:tc>
          <w:tcPr>
            <w:tcW w:w="562" w:type="dxa"/>
          </w:tcPr>
          <w:p w14:paraId="4CE87B41" w14:textId="77777777" w:rsidR="00587DA3" w:rsidRPr="004C4805" w:rsidRDefault="00587DA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DCD4E19" w14:textId="35037DBF" w:rsidR="00587DA3"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përdor kodin e sjelljes apo një dokument të ngjashëm </w:t>
            </w:r>
          </w:p>
        </w:tc>
        <w:tc>
          <w:tcPr>
            <w:tcW w:w="425" w:type="dxa"/>
          </w:tcPr>
          <w:p w14:paraId="1839D4A0" w14:textId="77777777" w:rsidR="00587DA3" w:rsidRPr="004C4805" w:rsidRDefault="00587DA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56852" w:rsidRPr="004C4805" w14:paraId="6B886B27" w14:textId="77777777" w:rsidTr="007859FD">
        <w:trPr>
          <w:trHeight w:val="87"/>
        </w:trPr>
        <w:tc>
          <w:tcPr>
            <w:tcW w:w="562" w:type="dxa"/>
          </w:tcPr>
          <w:p w14:paraId="3DB25E00" w14:textId="77777777" w:rsidR="00656852" w:rsidRPr="004C4805" w:rsidRDefault="006568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ECD05AE" w14:textId="4855C73C" w:rsidR="00656852" w:rsidRPr="004C4805" w:rsidRDefault="00B461E1" w:rsidP="00B461E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publikon raportet financiare</w:t>
            </w:r>
          </w:p>
        </w:tc>
        <w:tc>
          <w:tcPr>
            <w:tcW w:w="425" w:type="dxa"/>
          </w:tcPr>
          <w:p w14:paraId="1A5FE2B1" w14:textId="77777777" w:rsidR="00656852" w:rsidRPr="004C4805" w:rsidRDefault="006568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56852" w:rsidRPr="004C4805" w14:paraId="394BF3F1" w14:textId="77777777" w:rsidTr="007859FD">
        <w:trPr>
          <w:trHeight w:val="87"/>
        </w:trPr>
        <w:tc>
          <w:tcPr>
            <w:tcW w:w="562" w:type="dxa"/>
          </w:tcPr>
          <w:p w14:paraId="6B83A29D" w14:textId="77777777" w:rsidR="00656852" w:rsidRPr="004C4805" w:rsidRDefault="006568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4024D28" w14:textId="6CFEC9B8" w:rsidR="00656852" w:rsidRPr="004C4805" w:rsidRDefault="00B461E1" w:rsidP="004015EE">
            <w:pPr>
              <w:rPr>
                <w:rFonts w:ascii="Calibri" w:hAnsi="Calibri" w:cs="Calibri"/>
                <w:sz w:val="22"/>
                <w:szCs w:val="22"/>
                <w:lang w:val="sq-AL"/>
              </w:rPr>
            </w:pPr>
            <w:r w:rsidRPr="00B461E1">
              <w:rPr>
                <w:rFonts w:ascii="Calibri" w:hAnsi="Calibri" w:cs="Calibri"/>
                <w:sz w:val="22"/>
                <w:szCs w:val="22"/>
                <w:lang w:val="sq-AL"/>
              </w:rPr>
              <w:t>Organizata publikon raportet</w:t>
            </w:r>
            <w:r>
              <w:rPr>
                <w:rFonts w:ascii="Calibri" w:hAnsi="Calibri" w:cs="Calibri"/>
                <w:sz w:val="22"/>
                <w:szCs w:val="22"/>
                <w:lang w:val="sq-AL"/>
              </w:rPr>
              <w:t xml:space="preserve"> vjetore</w:t>
            </w:r>
          </w:p>
        </w:tc>
        <w:tc>
          <w:tcPr>
            <w:tcW w:w="425" w:type="dxa"/>
          </w:tcPr>
          <w:p w14:paraId="5756D591" w14:textId="77777777" w:rsidR="00656852" w:rsidRPr="004C4805" w:rsidRDefault="006568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4394A" w:rsidRPr="004C4805" w14:paraId="4B58F324" w14:textId="77777777" w:rsidTr="007859FD">
        <w:trPr>
          <w:trHeight w:val="184"/>
        </w:trPr>
        <w:tc>
          <w:tcPr>
            <w:tcW w:w="562" w:type="dxa"/>
          </w:tcPr>
          <w:p w14:paraId="6820039D" w14:textId="28957B25" w:rsidR="0074394A" w:rsidRPr="004C4805" w:rsidRDefault="007439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18.</w:t>
            </w:r>
          </w:p>
        </w:tc>
        <w:tc>
          <w:tcPr>
            <w:tcW w:w="8789" w:type="dxa"/>
            <w:gridSpan w:val="5"/>
          </w:tcPr>
          <w:p w14:paraId="030F65F3" w14:textId="47D9E2D8" w:rsidR="005A495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 –</w:t>
            </w:r>
            <w:r w:rsidR="0074394A" w:rsidRPr="004C4805">
              <w:rPr>
                <w:rFonts w:ascii="Calibri" w:hAnsi="Calibri" w:cs="Calibri"/>
                <w:sz w:val="22"/>
                <w:szCs w:val="22"/>
                <w:lang w:val="sq-AL"/>
              </w:rPr>
              <w:t xml:space="preserve"> </w:t>
            </w:r>
            <w:r>
              <w:rPr>
                <w:rFonts w:ascii="Calibri" w:hAnsi="Calibri" w:cs="Calibri"/>
                <w:sz w:val="22"/>
                <w:szCs w:val="22"/>
                <w:lang w:val="sq-AL"/>
              </w:rPr>
              <w:t>Strukturat drejtuese dhe këshillimore</w:t>
            </w:r>
            <w:r w:rsidR="004B2C8C" w:rsidRPr="004C4805">
              <w:rPr>
                <w:rFonts w:ascii="Calibri" w:hAnsi="Calibri" w:cs="Calibri"/>
                <w:sz w:val="22"/>
                <w:szCs w:val="22"/>
                <w:lang w:val="sq-AL"/>
              </w:rPr>
              <w:t xml:space="preserve"> </w:t>
            </w:r>
            <w:r w:rsidR="0074394A" w:rsidRPr="004C4805">
              <w:rPr>
                <w:rFonts w:ascii="Calibri" w:hAnsi="Calibri" w:cs="Calibri"/>
                <w:sz w:val="22"/>
                <w:szCs w:val="22"/>
                <w:lang w:val="sq-AL"/>
              </w:rPr>
              <w:t xml:space="preserve"> </w:t>
            </w:r>
          </w:p>
          <w:p w14:paraId="50C90887" w14:textId="0D32C875" w:rsidR="0074394A"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i/>
                <w:iCs/>
                <w:sz w:val="22"/>
                <w:szCs w:val="22"/>
                <w:lang w:val="sq-AL"/>
              </w:rPr>
              <w:t>Lutemi zgjidhni vetëm ato që i përkasin organizatës suaj. Nëse këto fusha nuk i përkasin organizatës suaj, lërini bosh ato.</w:t>
            </w:r>
          </w:p>
        </w:tc>
      </w:tr>
      <w:tr w:rsidR="004E5B26" w:rsidRPr="004C4805" w14:paraId="4DDBC63C" w14:textId="77777777" w:rsidTr="007859FD">
        <w:trPr>
          <w:trHeight w:val="87"/>
        </w:trPr>
        <w:tc>
          <w:tcPr>
            <w:tcW w:w="562" w:type="dxa"/>
            <w:vMerge w:val="restart"/>
          </w:tcPr>
          <w:p w14:paraId="2E748C96"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48422E88" w14:textId="0E1A1199"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As</w:t>
            </w:r>
            <w:r w:rsidR="00B461E1">
              <w:rPr>
                <w:rFonts w:ascii="Calibri" w:hAnsi="Calibri" w:cs="Calibri"/>
                <w:sz w:val="22"/>
                <w:szCs w:val="22"/>
                <w:lang w:val="sq-AL"/>
              </w:rPr>
              <w:t>a</w:t>
            </w:r>
            <w:r w:rsidRPr="004C4805">
              <w:rPr>
                <w:rFonts w:ascii="Calibri" w:hAnsi="Calibri" w:cs="Calibri"/>
                <w:sz w:val="22"/>
                <w:szCs w:val="22"/>
                <w:lang w:val="sq-AL"/>
              </w:rPr>
              <w:t>mbl</w:t>
            </w:r>
            <w:r w:rsidR="00B461E1">
              <w:rPr>
                <w:rFonts w:ascii="Calibri" w:hAnsi="Calibri" w:cs="Calibri"/>
                <w:sz w:val="22"/>
                <w:szCs w:val="22"/>
                <w:lang w:val="sq-AL"/>
              </w:rPr>
              <w:t>e</w:t>
            </w:r>
          </w:p>
        </w:tc>
        <w:tc>
          <w:tcPr>
            <w:tcW w:w="425" w:type="dxa"/>
          </w:tcPr>
          <w:p w14:paraId="2E0001A8"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514C533C" w14:textId="3A8F82FB" w:rsidR="00A6395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Bord këshillimor</w:t>
            </w:r>
          </w:p>
        </w:tc>
        <w:tc>
          <w:tcPr>
            <w:tcW w:w="425" w:type="dxa"/>
          </w:tcPr>
          <w:p w14:paraId="78221064"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FF4AE06" w14:textId="77777777" w:rsidTr="007859FD">
        <w:trPr>
          <w:trHeight w:val="87"/>
        </w:trPr>
        <w:tc>
          <w:tcPr>
            <w:tcW w:w="562" w:type="dxa"/>
            <w:vMerge/>
          </w:tcPr>
          <w:p w14:paraId="4904E454"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5BB848A0" w14:textId="4467DE58" w:rsidR="00A6395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Bord administrimi</w:t>
            </w:r>
          </w:p>
        </w:tc>
        <w:tc>
          <w:tcPr>
            <w:tcW w:w="425" w:type="dxa"/>
          </w:tcPr>
          <w:p w14:paraId="47C7015C"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388BFB17" w14:textId="0AC82065" w:rsidR="00A6395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Bord mbikëqyrës</w:t>
            </w:r>
          </w:p>
        </w:tc>
        <w:tc>
          <w:tcPr>
            <w:tcW w:w="425" w:type="dxa"/>
          </w:tcPr>
          <w:p w14:paraId="6D2C84EF"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79792C65" w14:textId="77777777" w:rsidTr="007859FD">
        <w:trPr>
          <w:trHeight w:val="87"/>
        </w:trPr>
        <w:tc>
          <w:tcPr>
            <w:tcW w:w="562" w:type="dxa"/>
            <w:vMerge/>
          </w:tcPr>
          <w:p w14:paraId="1B0C983C"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4D38F38A" w14:textId="34FE2CC4" w:rsidR="00A6395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Drejtor</w:t>
            </w:r>
            <w:r w:rsidR="00A63952" w:rsidRPr="004C4805">
              <w:rPr>
                <w:rFonts w:ascii="Calibri" w:hAnsi="Calibri" w:cs="Calibri"/>
                <w:sz w:val="22"/>
                <w:szCs w:val="22"/>
                <w:lang w:val="sq-AL"/>
              </w:rPr>
              <w:t>/president</w:t>
            </w:r>
          </w:p>
        </w:tc>
        <w:tc>
          <w:tcPr>
            <w:tcW w:w="425" w:type="dxa"/>
          </w:tcPr>
          <w:p w14:paraId="1CE3C263"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68A50DDA" w14:textId="6EB69CC5" w:rsidR="00A6395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B461E1">
              <w:rPr>
                <w:rFonts w:ascii="Calibri" w:hAnsi="Calibri" w:cs="Calibri"/>
                <w:sz w:val="22"/>
                <w:szCs w:val="22"/>
                <w:lang w:val="sq-AL"/>
              </w:rPr>
              <w:t>Bord drejtues</w:t>
            </w:r>
          </w:p>
        </w:tc>
        <w:tc>
          <w:tcPr>
            <w:tcW w:w="425" w:type="dxa"/>
          </w:tcPr>
          <w:p w14:paraId="1F1165C0"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1B13E3C3" w14:textId="77777777" w:rsidTr="007859FD">
        <w:trPr>
          <w:trHeight w:val="87"/>
        </w:trPr>
        <w:tc>
          <w:tcPr>
            <w:tcW w:w="562" w:type="dxa"/>
            <w:vMerge/>
          </w:tcPr>
          <w:p w14:paraId="38A920FE"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4B638551" w14:textId="30850870" w:rsidR="00A63952"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43FE547C"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0EFBEDA5" w14:textId="2218710B" w:rsidR="00A63952"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71D88930" w14:textId="77777777" w:rsidR="00A63952" w:rsidRPr="004C4805" w:rsidRDefault="00A6395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A0B5A" w:rsidRPr="004C4805" w14:paraId="41908683" w14:textId="77777777" w:rsidTr="007859FD">
        <w:trPr>
          <w:trHeight w:val="87"/>
        </w:trPr>
        <w:tc>
          <w:tcPr>
            <w:tcW w:w="562" w:type="dxa"/>
          </w:tcPr>
          <w:p w14:paraId="48C4F6EB" w14:textId="47A74400" w:rsidR="001A0B5A" w:rsidRPr="004C4805" w:rsidRDefault="0024065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19.</w:t>
            </w:r>
          </w:p>
        </w:tc>
        <w:tc>
          <w:tcPr>
            <w:tcW w:w="8789" w:type="dxa"/>
            <w:gridSpan w:val="5"/>
          </w:tcPr>
          <w:p w14:paraId="63C0EFB6" w14:textId="63ED994F" w:rsidR="00240659"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B461E1">
              <w:rPr>
                <w:rFonts w:ascii="Calibri" w:hAnsi="Calibri" w:cs="Calibri"/>
                <w:sz w:val="22"/>
                <w:szCs w:val="22"/>
                <w:lang w:val="sq-AL"/>
              </w:rPr>
              <w:t xml:space="preserve">Qeverisja </w:t>
            </w:r>
            <w:r w:rsidR="00240659" w:rsidRPr="004C4805">
              <w:rPr>
                <w:rFonts w:ascii="Calibri" w:hAnsi="Calibri" w:cs="Calibri"/>
                <w:sz w:val="22"/>
                <w:szCs w:val="22"/>
                <w:lang w:val="sq-AL"/>
              </w:rPr>
              <w:t>–</w:t>
            </w:r>
            <w:r w:rsidR="001A0B5A" w:rsidRPr="004C4805">
              <w:rPr>
                <w:rFonts w:ascii="Calibri" w:hAnsi="Calibri" w:cs="Calibri"/>
                <w:sz w:val="22"/>
                <w:szCs w:val="22"/>
                <w:lang w:val="sq-AL"/>
              </w:rPr>
              <w:t xml:space="preserve"> </w:t>
            </w:r>
            <w:r>
              <w:rPr>
                <w:rFonts w:ascii="Calibri" w:hAnsi="Calibri" w:cs="Calibri"/>
                <w:sz w:val="22"/>
                <w:szCs w:val="22"/>
                <w:lang w:val="sq-AL"/>
              </w:rPr>
              <w:t xml:space="preserve">Mbledhja e organit </w:t>
            </w:r>
            <w:r w:rsidR="000F57F0">
              <w:rPr>
                <w:rFonts w:ascii="Calibri" w:hAnsi="Calibri" w:cs="Calibri"/>
                <w:sz w:val="22"/>
                <w:szCs w:val="22"/>
                <w:lang w:val="sq-AL"/>
              </w:rPr>
              <w:t>drejtues/qeverisës</w:t>
            </w:r>
            <w:r w:rsidR="001A0B5A" w:rsidRPr="004C4805">
              <w:rPr>
                <w:rFonts w:ascii="Calibri" w:hAnsi="Calibri" w:cs="Calibri"/>
                <w:sz w:val="22"/>
                <w:szCs w:val="22"/>
                <w:lang w:val="sq-AL"/>
              </w:rPr>
              <w:t xml:space="preserve"> </w:t>
            </w:r>
            <w:r w:rsidR="004610B0" w:rsidRPr="004C4805">
              <w:rPr>
                <w:rFonts w:ascii="Calibri" w:hAnsi="Calibri" w:cs="Calibri"/>
                <w:i/>
                <w:iCs/>
                <w:sz w:val="22"/>
                <w:szCs w:val="22"/>
                <w:lang w:val="sq-AL"/>
              </w:rPr>
              <w:t>(</w:t>
            </w:r>
            <w:r>
              <w:rPr>
                <w:rFonts w:ascii="Calibri" w:hAnsi="Calibri" w:cs="Calibri"/>
                <w:i/>
                <w:iCs/>
                <w:sz w:val="22"/>
                <w:szCs w:val="22"/>
                <w:lang w:val="sq-AL"/>
              </w:rPr>
              <w:t>Bordi drejtues apo i  ngjashëm</w:t>
            </w:r>
            <w:r w:rsidR="004610B0" w:rsidRPr="004C4805">
              <w:rPr>
                <w:rFonts w:ascii="Calibri" w:hAnsi="Calibri" w:cs="Calibri"/>
                <w:i/>
                <w:iCs/>
                <w:sz w:val="22"/>
                <w:szCs w:val="22"/>
                <w:lang w:val="sq-AL"/>
              </w:rPr>
              <w:t>)</w:t>
            </w:r>
          </w:p>
          <w:p w14:paraId="740E6B47" w14:textId="22C23133" w:rsidR="001A0B5A"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shkruani datën e mbledhjes së fundit të organit drejtues</w:t>
            </w:r>
            <w:r w:rsidR="001A0B5A" w:rsidRPr="004C4805">
              <w:rPr>
                <w:rFonts w:ascii="Calibri" w:hAnsi="Calibri" w:cs="Calibri"/>
                <w:i/>
                <w:iCs/>
                <w:sz w:val="22"/>
                <w:szCs w:val="22"/>
                <w:lang w:val="sq-AL"/>
              </w:rPr>
              <w:t xml:space="preserve">, </w:t>
            </w:r>
            <w:r>
              <w:rPr>
                <w:rFonts w:ascii="Calibri" w:hAnsi="Calibri" w:cs="Calibri"/>
                <w:i/>
                <w:iCs/>
                <w:sz w:val="22"/>
                <w:szCs w:val="22"/>
                <w:lang w:val="sq-AL"/>
              </w:rPr>
              <w:t>për ato që ka organizata juaj</w:t>
            </w:r>
          </w:p>
          <w:p w14:paraId="52C74435" w14:textId="5117DA64" w:rsidR="00967A95" w:rsidRPr="004C4805" w:rsidRDefault="00967A9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Pr="004C4805">
              <w:rPr>
                <w:rFonts w:ascii="Calibri" w:hAnsi="Calibri" w:cs="Calibri"/>
                <w:i/>
                <w:iCs/>
                <w:sz w:val="22"/>
                <w:szCs w:val="22"/>
                <w:lang w:val="sq-AL"/>
              </w:rPr>
              <w:t>dd/mm/</w:t>
            </w:r>
            <w:r w:rsidR="004D0E11">
              <w:rPr>
                <w:rFonts w:ascii="Calibri" w:hAnsi="Calibri" w:cs="Calibri"/>
                <w:i/>
                <w:iCs/>
                <w:sz w:val="22"/>
                <w:szCs w:val="22"/>
                <w:lang w:val="sq-AL"/>
              </w:rPr>
              <w:t>vvvv</w:t>
            </w:r>
            <w:r w:rsidRPr="004C4805">
              <w:rPr>
                <w:rFonts w:ascii="Calibri" w:hAnsi="Calibri" w:cs="Calibri"/>
                <w:sz w:val="22"/>
                <w:szCs w:val="22"/>
                <w:lang w:val="sq-AL"/>
              </w:rPr>
              <w:t>)</w:t>
            </w:r>
          </w:p>
        </w:tc>
      </w:tr>
      <w:tr w:rsidR="00967A95" w:rsidRPr="004C4805" w14:paraId="234260DB" w14:textId="77777777" w:rsidTr="007859FD">
        <w:trPr>
          <w:trHeight w:val="87"/>
        </w:trPr>
        <w:tc>
          <w:tcPr>
            <w:tcW w:w="562" w:type="dxa"/>
          </w:tcPr>
          <w:p w14:paraId="25395383" w14:textId="77777777" w:rsidR="00967A95" w:rsidRPr="004C4805" w:rsidRDefault="00967A9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67076F36" w14:textId="77777777" w:rsidR="00967A95" w:rsidRPr="004C4805" w:rsidRDefault="00967A9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12678" w:rsidRPr="004C4805" w14:paraId="796C4235" w14:textId="77777777" w:rsidTr="007859FD">
        <w:trPr>
          <w:trHeight w:val="87"/>
        </w:trPr>
        <w:tc>
          <w:tcPr>
            <w:tcW w:w="562" w:type="dxa"/>
          </w:tcPr>
          <w:p w14:paraId="448A7D29" w14:textId="5D7CD51C" w:rsidR="00112678" w:rsidRPr="004C4805" w:rsidRDefault="0011267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20.</w:t>
            </w:r>
          </w:p>
        </w:tc>
        <w:tc>
          <w:tcPr>
            <w:tcW w:w="8789" w:type="dxa"/>
            <w:gridSpan w:val="5"/>
          </w:tcPr>
          <w:p w14:paraId="04CDDBAA" w14:textId="4514EC90" w:rsidR="00112678"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 -</w:t>
            </w:r>
            <w:r w:rsidR="00112678" w:rsidRPr="004C4805">
              <w:rPr>
                <w:rFonts w:ascii="Calibri" w:hAnsi="Calibri" w:cs="Calibri"/>
                <w:sz w:val="22"/>
                <w:szCs w:val="22"/>
                <w:lang w:val="sq-AL"/>
              </w:rPr>
              <w:t xml:space="preserve"> </w:t>
            </w:r>
            <w:r w:rsidR="000F57F0">
              <w:rPr>
                <w:rFonts w:ascii="Calibri" w:hAnsi="Calibri" w:cs="Calibri"/>
                <w:sz w:val="22"/>
                <w:szCs w:val="22"/>
                <w:lang w:val="sq-AL"/>
              </w:rPr>
              <w:t>Anëtarësia</w:t>
            </w:r>
            <w:r w:rsidR="00112678" w:rsidRPr="004C4805">
              <w:rPr>
                <w:rFonts w:ascii="Calibri" w:hAnsi="Calibri" w:cs="Calibri"/>
                <w:sz w:val="22"/>
                <w:szCs w:val="22"/>
                <w:lang w:val="sq-AL"/>
              </w:rPr>
              <w:t xml:space="preserve"> </w:t>
            </w:r>
          </w:p>
          <w:p w14:paraId="17E64EDD" w14:textId="216C90D0" w:rsidR="00112678"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i/>
                <w:iCs/>
                <w:sz w:val="22"/>
                <w:szCs w:val="22"/>
                <w:lang w:val="sq-AL"/>
              </w:rPr>
              <w:t>Lutemi zgjidhni vetëm ato që i përkasin organizatës suaj.</w:t>
            </w:r>
            <w:r w:rsidR="00F442FE" w:rsidRPr="004C4805">
              <w:rPr>
                <w:rFonts w:ascii="Calibri" w:hAnsi="Calibri" w:cs="Calibri"/>
                <w:i/>
                <w:iCs/>
                <w:sz w:val="22"/>
                <w:szCs w:val="22"/>
                <w:lang w:val="sq-AL"/>
              </w:rPr>
              <w:t xml:space="preserve"> (</w:t>
            </w:r>
            <w:r w:rsidRPr="000F57F0">
              <w:rPr>
                <w:rFonts w:ascii="Calibri" w:hAnsi="Calibri" w:cs="Calibri"/>
                <w:i/>
                <w:iCs/>
                <w:sz w:val="22"/>
                <w:szCs w:val="22"/>
                <w:lang w:val="sq-AL"/>
              </w:rPr>
              <w:t>vendosni shenjën X asaj që i përket organizatës</w:t>
            </w:r>
            <w:r w:rsidR="00F442FE" w:rsidRPr="004C4805">
              <w:rPr>
                <w:rFonts w:ascii="Calibri" w:hAnsi="Calibri" w:cs="Calibri"/>
                <w:i/>
                <w:iCs/>
                <w:sz w:val="22"/>
                <w:szCs w:val="22"/>
                <w:lang w:val="sq-AL"/>
              </w:rPr>
              <w:t>)</w:t>
            </w:r>
          </w:p>
        </w:tc>
      </w:tr>
      <w:tr w:rsidR="004E5B26" w:rsidRPr="004C4805" w14:paraId="323E282F" w14:textId="77777777" w:rsidTr="00C15D64">
        <w:trPr>
          <w:trHeight w:val="87"/>
        </w:trPr>
        <w:tc>
          <w:tcPr>
            <w:tcW w:w="562" w:type="dxa"/>
            <w:vMerge w:val="restart"/>
          </w:tcPr>
          <w:p w14:paraId="4934E7DC"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0DAFBF76" w14:textId="098F7CFA" w:rsidR="00D323C9"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është me anëtarësi</w:t>
            </w:r>
          </w:p>
        </w:tc>
        <w:tc>
          <w:tcPr>
            <w:tcW w:w="425" w:type="dxa"/>
          </w:tcPr>
          <w:p w14:paraId="2A50D1DC"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798F9D0A" w14:textId="7C8A0FB3" w:rsidR="00D323C9"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Nëse po</w:t>
            </w:r>
            <w:r w:rsidR="00D323C9" w:rsidRPr="004C4805">
              <w:rPr>
                <w:rFonts w:ascii="Calibri" w:hAnsi="Calibri" w:cs="Calibri"/>
                <w:sz w:val="22"/>
                <w:szCs w:val="22"/>
                <w:lang w:val="sq-AL"/>
              </w:rPr>
              <w:t xml:space="preserve">, </w:t>
            </w:r>
            <w:r>
              <w:rPr>
                <w:rFonts w:ascii="Calibri" w:hAnsi="Calibri" w:cs="Calibri"/>
                <w:sz w:val="22"/>
                <w:szCs w:val="22"/>
                <w:lang w:val="sq-AL"/>
              </w:rPr>
              <w:t>shkruani numrin e anëtarëve</w:t>
            </w:r>
          </w:p>
        </w:tc>
        <w:tc>
          <w:tcPr>
            <w:tcW w:w="1276" w:type="dxa"/>
            <w:gridSpan w:val="2"/>
          </w:tcPr>
          <w:p w14:paraId="15888AB6"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C470F" w:rsidRPr="004C4805" w14:paraId="45E55430" w14:textId="77777777" w:rsidTr="007859FD">
        <w:trPr>
          <w:trHeight w:val="87"/>
        </w:trPr>
        <w:tc>
          <w:tcPr>
            <w:tcW w:w="562" w:type="dxa"/>
            <w:vMerge/>
          </w:tcPr>
          <w:p w14:paraId="1598522B"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0F94ECDA" w14:textId="03172F1A" w:rsidR="00D323C9"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nuk ka anëtarësi</w:t>
            </w:r>
          </w:p>
        </w:tc>
        <w:tc>
          <w:tcPr>
            <w:tcW w:w="425" w:type="dxa"/>
          </w:tcPr>
          <w:p w14:paraId="5F4F27A2"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820" w:type="dxa"/>
            <w:gridSpan w:val="3"/>
          </w:tcPr>
          <w:p w14:paraId="598B0901"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3241D3" w:rsidRPr="004C4805" w14:paraId="53AB2937" w14:textId="77777777" w:rsidTr="007859FD">
        <w:trPr>
          <w:trHeight w:val="87"/>
        </w:trPr>
        <w:tc>
          <w:tcPr>
            <w:tcW w:w="562" w:type="dxa"/>
          </w:tcPr>
          <w:p w14:paraId="09DB93B3" w14:textId="7B7630FC" w:rsidR="003241D3" w:rsidRPr="004C4805" w:rsidRDefault="003241D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21.</w:t>
            </w:r>
          </w:p>
        </w:tc>
        <w:tc>
          <w:tcPr>
            <w:tcW w:w="8789" w:type="dxa"/>
            <w:gridSpan w:val="5"/>
          </w:tcPr>
          <w:p w14:paraId="76DA4D1F" w14:textId="1015FAEA" w:rsidR="003241D3"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 -</w:t>
            </w:r>
            <w:r w:rsidR="003241D3" w:rsidRPr="004C4805">
              <w:rPr>
                <w:rFonts w:ascii="Calibri" w:hAnsi="Calibri" w:cs="Calibri"/>
                <w:sz w:val="22"/>
                <w:szCs w:val="22"/>
                <w:lang w:val="sq-AL"/>
              </w:rPr>
              <w:t xml:space="preserve"> </w:t>
            </w:r>
            <w:r w:rsidR="000F57F0" w:rsidRPr="000F57F0">
              <w:rPr>
                <w:rFonts w:ascii="Calibri" w:hAnsi="Calibri" w:cs="Calibri"/>
                <w:sz w:val="22"/>
                <w:szCs w:val="22"/>
                <w:lang w:val="sq-AL"/>
              </w:rPr>
              <w:t>Anëtarësia</w:t>
            </w:r>
          </w:p>
          <w:p w14:paraId="42BE7AA7" w14:textId="77630D35" w:rsidR="00F91218"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0F57F0">
              <w:rPr>
                <w:rFonts w:ascii="Calibri" w:hAnsi="Calibri" w:cs="Calibri"/>
                <w:i/>
                <w:iCs/>
                <w:sz w:val="22"/>
                <w:szCs w:val="22"/>
                <w:lang w:val="sq-AL"/>
              </w:rPr>
              <w:t>Lutemi zgjidhni vetëm ato që i përkasin organizatës suaj</w:t>
            </w:r>
            <w:r w:rsidR="003C3179" w:rsidRPr="004C4805">
              <w:rPr>
                <w:rFonts w:ascii="Calibri" w:hAnsi="Calibri" w:cs="Calibri"/>
                <w:i/>
                <w:iCs/>
                <w:sz w:val="22"/>
                <w:szCs w:val="22"/>
                <w:lang w:val="sq-AL"/>
              </w:rPr>
              <w:t>.</w:t>
            </w:r>
          </w:p>
          <w:p w14:paraId="4ADA7DC1" w14:textId="2DF81426" w:rsidR="003241D3"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p w14:paraId="3EAB7B6F" w14:textId="4DEAFC36" w:rsidR="00F91218"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323C9" w:rsidRPr="004C4805" w14:paraId="23A44870" w14:textId="77777777" w:rsidTr="007859FD">
        <w:trPr>
          <w:trHeight w:val="87"/>
        </w:trPr>
        <w:tc>
          <w:tcPr>
            <w:tcW w:w="562" w:type="dxa"/>
            <w:vMerge w:val="restart"/>
          </w:tcPr>
          <w:p w14:paraId="2F204BD7"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51C6204" w14:textId="37543DBC" w:rsidR="00D323C9"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mban të dhëna të hollësishme për anëtarësinë në formën e një databaze.</w:t>
            </w:r>
          </w:p>
        </w:tc>
        <w:tc>
          <w:tcPr>
            <w:tcW w:w="425" w:type="dxa"/>
          </w:tcPr>
          <w:p w14:paraId="4CE90CFE"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323C9" w:rsidRPr="004C4805" w14:paraId="163365B0" w14:textId="77777777" w:rsidTr="007859FD">
        <w:trPr>
          <w:trHeight w:val="87"/>
        </w:trPr>
        <w:tc>
          <w:tcPr>
            <w:tcW w:w="562" w:type="dxa"/>
            <w:vMerge/>
          </w:tcPr>
          <w:p w14:paraId="106F759C"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1D43A51" w14:textId="66309776" w:rsidR="00D323C9" w:rsidRPr="004C4805" w:rsidRDefault="000F57F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Baza e të dhënave të anëtarësisë së organizatës përditësohet rregullisht. </w:t>
            </w:r>
          </w:p>
        </w:tc>
        <w:tc>
          <w:tcPr>
            <w:tcW w:w="425" w:type="dxa"/>
          </w:tcPr>
          <w:p w14:paraId="15CDE0BD"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323C9" w:rsidRPr="004C4805" w14:paraId="2B86F0BD" w14:textId="77777777" w:rsidTr="007859FD">
        <w:trPr>
          <w:trHeight w:val="87"/>
        </w:trPr>
        <w:tc>
          <w:tcPr>
            <w:tcW w:w="562" w:type="dxa"/>
            <w:vMerge/>
          </w:tcPr>
          <w:p w14:paraId="4CD0DF2A"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47DBA0E" w14:textId="1ABF20FC" w:rsidR="00D323C9" w:rsidRPr="00064ED5" w:rsidRDefault="000F57F0" w:rsidP="008A4E4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064ED5">
              <w:rPr>
                <w:rFonts w:ascii="Calibri" w:hAnsi="Calibri" w:cs="Calibri"/>
                <w:sz w:val="22"/>
                <w:szCs w:val="22"/>
                <w:lang w:val="sq-AL"/>
              </w:rPr>
              <w:t xml:space="preserve">Organizata </w:t>
            </w:r>
            <w:r w:rsidR="008A4E43" w:rsidRPr="00064ED5">
              <w:rPr>
                <w:rFonts w:ascii="Calibri" w:hAnsi="Calibri" w:cs="Calibri"/>
                <w:sz w:val="22"/>
                <w:szCs w:val="22"/>
                <w:lang w:val="sq-AL"/>
              </w:rPr>
              <w:t xml:space="preserve">ka anëtarësi </w:t>
            </w:r>
            <w:r w:rsidR="00EF40E4" w:rsidRPr="00064ED5">
              <w:rPr>
                <w:rFonts w:ascii="Calibri" w:hAnsi="Calibri" w:cs="Calibri"/>
                <w:sz w:val="22"/>
                <w:szCs w:val="22"/>
                <w:lang w:val="sq-AL"/>
              </w:rPr>
              <w:t>në organizatë Alumni</w:t>
            </w:r>
            <w:r w:rsidR="008A4E43" w:rsidRPr="00064ED5">
              <w:rPr>
                <w:rFonts w:ascii="Calibri" w:hAnsi="Calibri" w:cs="Calibri"/>
                <w:sz w:val="22"/>
                <w:szCs w:val="22"/>
                <w:lang w:val="sq-AL"/>
              </w:rPr>
              <w:t xml:space="preserve"> </w:t>
            </w:r>
          </w:p>
        </w:tc>
        <w:tc>
          <w:tcPr>
            <w:tcW w:w="425" w:type="dxa"/>
          </w:tcPr>
          <w:p w14:paraId="4657A5F8"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323C9" w:rsidRPr="004C4805" w14:paraId="5805B269" w14:textId="77777777" w:rsidTr="007859FD">
        <w:trPr>
          <w:trHeight w:val="87"/>
        </w:trPr>
        <w:tc>
          <w:tcPr>
            <w:tcW w:w="562" w:type="dxa"/>
            <w:vMerge/>
          </w:tcPr>
          <w:p w14:paraId="62063F17"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4AF4DD8" w14:textId="736A331B" w:rsidR="00D323C9" w:rsidRPr="004C4805" w:rsidRDefault="008A4E4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Anëtarët e organizatës ftohen dhe zgjidhen në organet drejtuese të saj</w:t>
            </w:r>
          </w:p>
        </w:tc>
        <w:tc>
          <w:tcPr>
            <w:tcW w:w="425" w:type="dxa"/>
          </w:tcPr>
          <w:p w14:paraId="744A0DF0" w14:textId="77777777" w:rsidR="00D323C9" w:rsidRPr="004C4805" w:rsidRDefault="00D323C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CD60C5" w:rsidRPr="004C4805" w14:paraId="31FFBE76" w14:textId="77777777" w:rsidTr="007859FD">
        <w:trPr>
          <w:trHeight w:val="87"/>
        </w:trPr>
        <w:tc>
          <w:tcPr>
            <w:tcW w:w="562" w:type="dxa"/>
          </w:tcPr>
          <w:p w14:paraId="05FAD5FE" w14:textId="1731C6A0" w:rsidR="00CD60C5" w:rsidRPr="004C4805" w:rsidRDefault="00CD60C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22.</w:t>
            </w:r>
          </w:p>
        </w:tc>
        <w:tc>
          <w:tcPr>
            <w:tcW w:w="8789" w:type="dxa"/>
            <w:gridSpan w:val="5"/>
          </w:tcPr>
          <w:p w14:paraId="50BB8F14" w14:textId="416F052B" w:rsidR="00CD60C5" w:rsidRPr="004C4805" w:rsidRDefault="008A4E4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 –</w:t>
            </w:r>
            <w:r w:rsidR="00CD60C5" w:rsidRPr="004C4805">
              <w:rPr>
                <w:rFonts w:ascii="Calibri" w:hAnsi="Calibri" w:cs="Calibri"/>
                <w:sz w:val="22"/>
                <w:szCs w:val="22"/>
                <w:lang w:val="sq-AL"/>
              </w:rPr>
              <w:t xml:space="preserve"> </w:t>
            </w:r>
            <w:r>
              <w:rPr>
                <w:rFonts w:ascii="Calibri" w:hAnsi="Calibri" w:cs="Calibri"/>
                <w:sz w:val="22"/>
                <w:szCs w:val="22"/>
                <w:lang w:val="sq-AL"/>
              </w:rPr>
              <w:t>Drejtimi</w:t>
            </w:r>
          </w:p>
          <w:p w14:paraId="0EA48069" w14:textId="6D911E73" w:rsidR="00B00861" w:rsidRPr="004C4805" w:rsidRDefault="008A4E4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zgjidhni pozicionin më të lartë të drejtimit që ka organizata juaj</w:t>
            </w:r>
            <w:r w:rsidR="00B00861" w:rsidRPr="004C4805">
              <w:rPr>
                <w:rFonts w:ascii="Calibri" w:hAnsi="Calibri" w:cs="Calibri"/>
                <w:i/>
                <w:iCs/>
                <w:sz w:val="22"/>
                <w:szCs w:val="22"/>
                <w:lang w:val="sq-AL"/>
              </w:rPr>
              <w:t xml:space="preserve">. </w:t>
            </w:r>
          </w:p>
          <w:p w14:paraId="7A454167" w14:textId="58D9A399" w:rsidR="00F91218"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p w14:paraId="5518C30D" w14:textId="3BBDC542" w:rsidR="00F91218"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169878C3" w14:textId="77777777" w:rsidTr="007859FD">
        <w:trPr>
          <w:trHeight w:val="87"/>
        </w:trPr>
        <w:tc>
          <w:tcPr>
            <w:tcW w:w="562" w:type="dxa"/>
          </w:tcPr>
          <w:p w14:paraId="3B3A8E8F" w14:textId="77777777" w:rsidR="003C3179" w:rsidRPr="004C4805" w:rsidRDefault="003C31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507BC7AF" w14:textId="190A0C90" w:rsidR="003C3179" w:rsidRPr="004C4805" w:rsidRDefault="0090452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President</w:t>
            </w:r>
          </w:p>
        </w:tc>
        <w:tc>
          <w:tcPr>
            <w:tcW w:w="425" w:type="dxa"/>
          </w:tcPr>
          <w:p w14:paraId="37A86635" w14:textId="77777777" w:rsidR="003C3179" w:rsidRPr="004C4805" w:rsidRDefault="003C31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5265CCBB" w14:textId="0ED36B5E" w:rsidR="003C3179" w:rsidRPr="004C4805" w:rsidRDefault="008A4E4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Menaxher </w:t>
            </w:r>
            <w:r w:rsidR="005D3651" w:rsidRPr="004C4805">
              <w:rPr>
                <w:rFonts w:ascii="Calibri" w:hAnsi="Calibri" w:cs="Calibri"/>
                <w:sz w:val="22"/>
                <w:szCs w:val="22"/>
                <w:lang w:val="sq-AL"/>
              </w:rPr>
              <w:t xml:space="preserve">Finance </w:t>
            </w:r>
          </w:p>
        </w:tc>
        <w:tc>
          <w:tcPr>
            <w:tcW w:w="425" w:type="dxa"/>
          </w:tcPr>
          <w:p w14:paraId="266BF4BB" w14:textId="77777777" w:rsidR="003C3179" w:rsidRPr="004C4805" w:rsidRDefault="003C31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635AD005" w14:textId="77777777" w:rsidTr="007859FD">
        <w:trPr>
          <w:trHeight w:val="87"/>
        </w:trPr>
        <w:tc>
          <w:tcPr>
            <w:tcW w:w="562" w:type="dxa"/>
          </w:tcPr>
          <w:p w14:paraId="725D879C" w14:textId="77777777" w:rsidR="003C3179" w:rsidRPr="004C4805" w:rsidRDefault="003C31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09286369" w14:textId="0C8ED622" w:rsidR="003C3179" w:rsidRPr="004C4805" w:rsidRDefault="008A4E4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Drejtor</w:t>
            </w:r>
          </w:p>
        </w:tc>
        <w:tc>
          <w:tcPr>
            <w:tcW w:w="425" w:type="dxa"/>
          </w:tcPr>
          <w:p w14:paraId="6D7A70CF" w14:textId="77777777" w:rsidR="003C3179" w:rsidRPr="004C4805" w:rsidRDefault="003C31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0D46A1D9" w14:textId="7344F8FB" w:rsidR="003C3179" w:rsidRPr="004C4805" w:rsidRDefault="005D365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M</w:t>
            </w:r>
            <w:r w:rsidR="008A4E43">
              <w:rPr>
                <w:rFonts w:ascii="Calibri" w:hAnsi="Calibri" w:cs="Calibri"/>
                <w:sz w:val="22"/>
                <w:szCs w:val="22"/>
                <w:lang w:val="sq-AL"/>
              </w:rPr>
              <w:t>e</w:t>
            </w:r>
            <w:r w:rsidRPr="004C4805">
              <w:rPr>
                <w:rFonts w:ascii="Calibri" w:hAnsi="Calibri" w:cs="Calibri"/>
                <w:sz w:val="22"/>
                <w:szCs w:val="22"/>
                <w:lang w:val="sq-AL"/>
              </w:rPr>
              <w:t>na</w:t>
            </w:r>
            <w:r w:rsidR="008A4E43">
              <w:rPr>
                <w:rFonts w:ascii="Calibri" w:hAnsi="Calibri" w:cs="Calibri"/>
                <w:sz w:val="22"/>
                <w:szCs w:val="22"/>
                <w:lang w:val="sq-AL"/>
              </w:rPr>
              <w:t>xh</w:t>
            </w:r>
            <w:r w:rsidRPr="004C4805">
              <w:rPr>
                <w:rFonts w:ascii="Calibri" w:hAnsi="Calibri" w:cs="Calibri"/>
                <w:sz w:val="22"/>
                <w:szCs w:val="22"/>
                <w:lang w:val="sq-AL"/>
              </w:rPr>
              <w:t>er</w:t>
            </w:r>
            <w:r w:rsidR="008A4E43">
              <w:rPr>
                <w:rFonts w:ascii="Calibri" w:hAnsi="Calibri" w:cs="Calibri"/>
                <w:sz w:val="22"/>
                <w:szCs w:val="22"/>
                <w:lang w:val="sq-AL"/>
              </w:rPr>
              <w:t xml:space="preserve"> </w:t>
            </w:r>
            <w:r w:rsidR="008A4E43" w:rsidRPr="008A4E43">
              <w:rPr>
                <w:rFonts w:ascii="Calibri" w:hAnsi="Calibri" w:cs="Calibri"/>
                <w:sz w:val="22"/>
                <w:szCs w:val="22"/>
                <w:lang w:val="sq-AL"/>
              </w:rPr>
              <w:t>Program</w:t>
            </w:r>
            <w:r w:rsidR="008A4E43">
              <w:rPr>
                <w:rFonts w:ascii="Calibri" w:hAnsi="Calibri" w:cs="Calibri"/>
                <w:sz w:val="22"/>
                <w:szCs w:val="22"/>
                <w:lang w:val="sq-AL"/>
              </w:rPr>
              <w:t>i</w:t>
            </w:r>
          </w:p>
        </w:tc>
        <w:tc>
          <w:tcPr>
            <w:tcW w:w="425" w:type="dxa"/>
          </w:tcPr>
          <w:p w14:paraId="69BBC3FE" w14:textId="77777777" w:rsidR="003C3179" w:rsidRPr="004C4805" w:rsidRDefault="003C31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E5B26" w:rsidRPr="004C4805" w14:paraId="5B1E24B2" w14:textId="77777777" w:rsidTr="007859FD">
        <w:trPr>
          <w:trHeight w:val="87"/>
        </w:trPr>
        <w:tc>
          <w:tcPr>
            <w:tcW w:w="562" w:type="dxa"/>
          </w:tcPr>
          <w:p w14:paraId="4015DCC9" w14:textId="77777777" w:rsidR="00D00C49" w:rsidRPr="004C4805" w:rsidRDefault="00D00C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544" w:type="dxa"/>
          </w:tcPr>
          <w:p w14:paraId="21C3EE14" w14:textId="6C87D8A2" w:rsidR="00D00C49" w:rsidRPr="004C4805" w:rsidRDefault="006D48C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Se</w:t>
            </w:r>
            <w:r w:rsidR="008A4E43">
              <w:rPr>
                <w:rFonts w:ascii="Calibri" w:hAnsi="Calibri" w:cs="Calibri"/>
                <w:sz w:val="22"/>
                <w:szCs w:val="22"/>
                <w:lang w:val="sq-AL"/>
              </w:rPr>
              <w:t>k</w:t>
            </w:r>
            <w:r w:rsidRPr="004C4805">
              <w:rPr>
                <w:rFonts w:ascii="Calibri" w:hAnsi="Calibri" w:cs="Calibri"/>
                <w:sz w:val="22"/>
                <w:szCs w:val="22"/>
                <w:lang w:val="sq-AL"/>
              </w:rPr>
              <w:t>retar</w:t>
            </w:r>
          </w:p>
        </w:tc>
        <w:tc>
          <w:tcPr>
            <w:tcW w:w="425" w:type="dxa"/>
          </w:tcPr>
          <w:p w14:paraId="74912DAF" w14:textId="77777777" w:rsidR="00D00C49" w:rsidRPr="004C4805" w:rsidRDefault="00D00C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395" w:type="dxa"/>
            <w:gridSpan w:val="2"/>
          </w:tcPr>
          <w:p w14:paraId="00928A2A" w14:textId="3575C497" w:rsidR="00D00C49" w:rsidRPr="004C4805" w:rsidRDefault="00222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Tjetër: (lutemi shtojeni)</w:t>
            </w:r>
          </w:p>
        </w:tc>
        <w:tc>
          <w:tcPr>
            <w:tcW w:w="425" w:type="dxa"/>
          </w:tcPr>
          <w:p w14:paraId="10CB1CD7" w14:textId="77777777" w:rsidR="00D00C49" w:rsidRPr="004C4805" w:rsidRDefault="00D00C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17E63" w:rsidRPr="004C4805" w14:paraId="7F6F9468" w14:textId="77777777" w:rsidTr="007859FD">
        <w:trPr>
          <w:trHeight w:val="87"/>
        </w:trPr>
        <w:tc>
          <w:tcPr>
            <w:tcW w:w="562" w:type="dxa"/>
          </w:tcPr>
          <w:p w14:paraId="2E7295AC" w14:textId="34990FD2" w:rsidR="00817E63" w:rsidRPr="004C4805" w:rsidRDefault="00817E6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23.</w:t>
            </w:r>
          </w:p>
        </w:tc>
        <w:tc>
          <w:tcPr>
            <w:tcW w:w="8789" w:type="dxa"/>
            <w:gridSpan w:val="5"/>
          </w:tcPr>
          <w:p w14:paraId="6867FBA5" w14:textId="651C8EDD" w:rsidR="00327451" w:rsidRPr="004C4805" w:rsidRDefault="00B461E1" w:rsidP="00327451">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sq-AL"/>
              </w:rPr>
            </w:pPr>
            <w:r>
              <w:rPr>
                <w:rFonts w:ascii="Calibri" w:hAnsi="Calibri" w:cs="Calibri"/>
                <w:sz w:val="22"/>
                <w:szCs w:val="22"/>
                <w:lang w:val="sq-AL"/>
              </w:rPr>
              <w:t xml:space="preserve">Qeverisja </w:t>
            </w:r>
            <w:r w:rsidR="008A4E43">
              <w:rPr>
                <w:rFonts w:ascii="Calibri" w:hAnsi="Calibri" w:cs="Calibri"/>
                <w:sz w:val="22"/>
                <w:szCs w:val="22"/>
                <w:lang w:val="sq-AL"/>
              </w:rPr>
              <w:t>–</w:t>
            </w:r>
            <w:r w:rsidR="00327451" w:rsidRPr="004C4805">
              <w:rPr>
                <w:rFonts w:ascii="Calibri" w:hAnsi="Calibri" w:cs="Calibri"/>
                <w:sz w:val="22"/>
                <w:szCs w:val="22"/>
                <w:lang w:val="sq-AL"/>
              </w:rPr>
              <w:t xml:space="preserve"> </w:t>
            </w:r>
            <w:r w:rsidR="008A4E43">
              <w:rPr>
                <w:rFonts w:ascii="Calibri" w:hAnsi="Calibri" w:cs="Calibri"/>
                <w:sz w:val="22"/>
                <w:szCs w:val="22"/>
                <w:lang w:val="sq-AL"/>
              </w:rPr>
              <w:t>Sistemet e komunikimit</w:t>
            </w:r>
            <w:r w:rsidR="00327451" w:rsidRPr="004C4805">
              <w:rPr>
                <w:rFonts w:ascii="Calibri" w:hAnsi="Calibri" w:cs="Calibri"/>
                <w:sz w:val="22"/>
                <w:szCs w:val="22"/>
                <w:lang w:val="sq-AL"/>
              </w:rPr>
              <w:t xml:space="preserve"> </w:t>
            </w:r>
          </w:p>
          <w:p w14:paraId="207EF352" w14:textId="23DC84B0" w:rsidR="008A4E43" w:rsidRDefault="008A4E43" w:rsidP="00327451">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sq-AL"/>
              </w:rPr>
            </w:pPr>
            <w:r w:rsidRPr="008A4E43">
              <w:rPr>
                <w:rFonts w:ascii="Calibri" w:hAnsi="Calibri" w:cs="Calibri"/>
                <w:sz w:val="22"/>
                <w:szCs w:val="22"/>
                <w:lang w:val="sq-AL"/>
              </w:rPr>
              <w:t xml:space="preserve">Sistemet e komunikimit </w:t>
            </w:r>
            <w:r>
              <w:rPr>
                <w:rFonts w:ascii="Calibri" w:hAnsi="Calibri" w:cs="Calibri"/>
                <w:sz w:val="22"/>
                <w:szCs w:val="22"/>
                <w:lang w:val="sq-AL"/>
              </w:rPr>
              <w:t>të organizatës</w:t>
            </w:r>
            <w:r w:rsidR="00327451" w:rsidRPr="004C4805">
              <w:rPr>
                <w:rFonts w:ascii="Calibri" w:hAnsi="Calibri" w:cs="Calibri"/>
                <w:sz w:val="22"/>
                <w:szCs w:val="22"/>
                <w:lang w:val="sq-AL"/>
              </w:rPr>
              <w:t xml:space="preserve">- </w:t>
            </w:r>
            <w:r>
              <w:rPr>
                <w:rFonts w:ascii="Calibri" w:hAnsi="Calibri" w:cs="Calibri"/>
                <w:sz w:val="22"/>
                <w:szCs w:val="22"/>
                <w:lang w:val="sq-AL"/>
              </w:rPr>
              <w:t>të brendshme dhe të jashtme</w:t>
            </w:r>
            <w:r w:rsidR="00327451" w:rsidRPr="004C4805">
              <w:rPr>
                <w:rFonts w:ascii="Calibri" w:hAnsi="Calibri" w:cs="Calibri"/>
                <w:sz w:val="22"/>
                <w:szCs w:val="22"/>
                <w:lang w:val="sq-AL"/>
              </w:rPr>
              <w:t xml:space="preserve">, </w:t>
            </w:r>
            <w:r>
              <w:rPr>
                <w:rFonts w:ascii="Calibri" w:hAnsi="Calibri" w:cs="Calibri"/>
                <w:sz w:val="22"/>
                <w:szCs w:val="22"/>
                <w:lang w:val="sq-AL"/>
              </w:rPr>
              <w:t>janë zhvilluar dhe po përdoren për të mirën e organizatës.</w:t>
            </w:r>
            <w:r w:rsidR="000A113F">
              <w:rPr>
                <w:rFonts w:ascii="Calibri" w:hAnsi="Calibri" w:cs="Calibri"/>
                <w:sz w:val="22"/>
                <w:szCs w:val="22"/>
                <w:lang w:val="sq-AL"/>
              </w:rPr>
              <w:t xml:space="preserve"> Lutemi na tregoni për instrumentet dhe politikat tuaja të komunikimit.</w:t>
            </w:r>
          </w:p>
          <w:p w14:paraId="011FCB10" w14:textId="57F497D5" w:rsidR="00327451" w:rsidRPr="004C4805" w:rsidRDefault="00F91218" w:rsidP="00327451">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p w14:paraId="66D11DC2" w14:textId="49D4BB3C" w:rsidR="00F91218" w:rsidRPr="004C4805" w:rsidRDefault="00F91218" w:rsidP="00327451">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sq-AL"/>
              </w:rPr>
            </w:pPr>
          </w:p>
        </w:tc>
      </w:tr>
      <w:tr w:rsidR="00FD5718" w:rsidRPr="004C4805" w14:paraId="3CACF4D4" w14:textId="77777777" w:rsidTr="007859FD">
        <w:trPr>
          <w:trHeight w:val="87"/>
        </w:trPr>
        <w:tc>
          <w:tcPr>
            <w:tcW w:w="562" w:type="dxa"/>
            <w:vMerge w:val="restart"/>
          </w:tcPr>
          <w:p w14:paraId="769D606D"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A2D18B9" w14:textId="3FB13674" w:rsidR="00FD5718" w:rsidRPr="004C4805" w:rsidRDefault="000A113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hartuar politikën e komunikimit të brendshëm.</w:t>
            </w:r>
          </w:p>
        </w:tc>
        <w:tc>
          <w:tcPr>
            <w:tcW w:w="425" w:type="dxa"/>
          </w:tcPr>
          <w:p w14:paraId="4F1A3D42"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D5718" w:rsidRPr="004C4805" w14:paraId="178896F0" w14:textId="77777777" w:rsidTr="007859FD">
        <w:trPr>
          <w:trHeight w:val="87"/>
        </w:trPr>
        <w:tc>
          <w:tcPr>
            <w:tcW w:w="562" w:type="dxa"/>
            <w:vMerge/>
          </w:tcPr>
          <w:p w14:paraId="4DC71A8E"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D9C01CA" w14:textId="6D5845A7" w:rsidR="00FD5718" w:rsidRPr="004C4805" w:rsidRDefault="000A113F" w:rsidP="000A11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mban mbledhje të rregullta të stafit, të cilat regjistrohen. </w:t>
            </w:r>
          </w:p>
        </w:tc>
        <w:tc>
          <w:tcPr>
            <w:tcW w:w="425" w:type="dxa"/>
          </w:tcPr>
          <w:p w14:paraId="54FD613F"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D5718" w:rsidRPr="004C4805" w14:paraId="29CC32A8" w14:textId="77777777" w:rsidTr="007859FD">
        <w:trPr>
          <w:trHeight w:val="87"/>
        </w:trPr>
        <w:tc>
          <w:tcPr>
            <w:tcW w:w="562" w:type="dxa"/>
            <w:vMerge/>
          </w:tcPr>
          <w:p w14:paraId="6E1341FD"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B31BB88" w14:textId="051ADDCB" w:rsidR="00FD5718" w:rsidRPr="004C4805" w:rsidRDefault="000A113F" w:rsidP="000A11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hartuar një strategji për komunikimin me jashtë.</w:t>
            </w:r>
          </w:p>
        </w:tc>
        <w:tc>
          <w:tcPr>
            <w:tcW w:w="425" w:type="dxa"/>
          </w:tcPr>
          <w:p w14:paraId="4DF42214"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D5718" w:rsidRPr="004C4805" w14:paraId="3564289C" w14:textId="77777777" w:rsidTr="007859FD">
        <w:trPr>
          <w:trHeight w:val="87"/>
        </w:trPr>
        <w:tc>
          <w:tcPr>
            <w:tcW w:w="562" w:type="dxa"/>
            <w:vMerge/>
          </w:tcPr>
          <w:p w14:paraId="19C02542"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9B4D8AD" w14:textId="1EF9F04C" w:rsidR="00FD5718" w:rsidRPr="004C4805" w:rsidRDefault="000A113F" w:rsidP="000A11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përdor rrjetet e mediave sociale dhe mjete për komunikimin, përfshirë grupet dhe/ose aplikacionet e komunikimeve/bisedave.</w:t>
            </w:r>
          </w:p>
        </w:tc>
        <w:tc>
          <w:tcPr>
            <w:tcW w:w="425" w:type="dxa"/>
          </w:tcPr>
          <w:p w14:paraId="69E94760"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D5718" w:rsidRPr="004C4805" w14:paraId="0F84FCED" w14:textId="77777777" w:rsidTr="007859FD">
        <w:trPr>
          <w:trHeight w:val="87"/>
        </w:trPr>
        <w:tc>
          <w:tcPr>
            <w:tcW w:w="562" w:type="dxa"/>
            <w:vMerge/>
          </w:tcPr>
          <w:p w14:paraId="5E76B060"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E4A8F17" w14:textId="48F2A03C" w:rsidR="00FD5718" w:rsidRPr="004C4805" w:rsidRDefault="000A113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bashkëpunon me mediat tradicionale dhe ato online.</w:t>
            </w:r>
          </w:p>
        </w:tc>
        <w:tc>
          <w:tcPr>
            <w:tcW w:w="425" w:type="dxa"/>
          </w:tcPr>
          <w:p w14:paraId="1D60395A"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D5718" w:rsidRPr="004C4805" w14:paraId="392D7AA7" w14:textId="77777777" w:rsidTr="007859FD">
        <w:trPr>
          <w:trHeight w:val="87"/>
        </w:trPr>
        <w:tc>
          <w:tcPr>
            <w:tcW w:w="562" w:type="dxa"/>
            <w:vMerge/>
          </w:tcPr>
          <w:p w14:paraId="7BE7D1A8"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4B88B55" w14:textId="6E93C991" w:rsidR="00FD5718" w:rsidRPr="004C4805" w:rsidRDefault="000A113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Mediat tradicionale raportojnë rregullisht për punën e organizatës.</w:t>
            </w:r>
          </w:p>
        </w:tc>
        <w:tc>
          <w:tcPr>
            <w:tcW w:w="425" w:type="dxa"/>
          </w:tcPr>
          <w:p w14:paraId="46C61C03"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FD5718" w:rsidRPr="004C4805" w14:paraId="626AEC71" w14:textId="77777777" w:rsidTr="007859FD">
        <w:trPr>
          <w:trHeight w:val="87"/>
        </w:trPr>
        <w:tc>
          <w:tcPr>
            <w:tcW w:w="562" w:type="dxa"/>
            <w:vMerge/>
          </w:tcPr>
          <w:p w14:paraId="3BC35CBC"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0C967CC" w14:textId="3CE553E6" w:rsidR="00FD5718" w:rsidRPr="004C4805" w:rsidRDefault="000A113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0A113F">
              <w:rPr>
                <w:rFonts w:ascii="Calibri" w:hAnsi="Calibri" w:cs="Calibri"/>
                <w:sz w:val="22"/>
                <w:szCs w:val="22"/>
                <w:lang w:val="sq-AL"/>
              </w:rPr>
              <w:t xml:space="preserve">Mediat </w:t>
            </w:r>
            <w:r>
              <w:rPr>
                <w:rFonts w:ascii="Calibri" w:hAnsi="Calibri" w:cs="Calibri"/>
                <w:sz w:val="22"/>
                <w:szCs w:val="22"/>
                <w:lang w:val="sq-AL"/>
              </w:rPr>
              <w:t>online</w:t>
            </w:r>
            <w:r w:rsidRPr="000A113F">
              <w:rPr>
                <w:rFonts w:ascii="Calibri" w:hAnsi="Calibri" w:cs="Calibri"/>
                <w:sz w:val="22"/>
                <w:szCs w:val="22"/>
                <w:lang w:val="sq-AL"/>
              </w:rPr>
              <w:t xml:space="preserve"> raportojnë rregullisht për punën e organizatës.</w:t>
            </w:r>
          </w:p>
        </w:tc>
        <w:tc>
          <w:tcPr>
            <w:tcW w:w="425" w:type="dxa"/>
          </w:tcPr>
          <w:p w14:paraId="599FCC3B" w14:textId="77777777" w:rsidR="00FD5718" w:rsidRPr="004C4805" w:rsidRDefault="00FD57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E6DBD" w:rsidRPr="004C4805" w14:paraId="3E087B0A" w14:textId="77777777" w:rsidTr="007859FD">
        <w:trPr>
          <w:trHeight w:val="87"/>
        </w:trPr>
        <w:tc>
          <w:tcPr>
            <w:tcW w:w="562" w:type="dxa"/>
          </w:tcPr>
          <w:p w14:paraId="5F7DAFC1"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20C73129" w14:textId="125B9C09" w:rsidR="008E6DBD" w:rsidRPr="004C4805" w:rsidRDefault="008E6DBD"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24.</w:t>
            </w:r>
          </w:p>
        </w:tc>
        <w:tc>
          <w:tcPr>
            <w:tcW w:w="8789" w:type="dxa"/>
            <w:gridSpan w:val="5"/>
          </w:tcPr>
          <w:p w14:paraId="016EFAF7"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78BD96EE" w14:textId="55011913" w:rsidR="008E6DBD"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Qeverisja </w:t>
            </w:r>
            <w:r w:rsidR="000A113F">
              <w:rPr>
                <w:rFonts w:ascii="Calibri" w:hAnsi="Calibri" w:cs="Calibri"/>
                <w:sz w:val="22"/>
                <w:szCs w:val="22"/>
                <w:lang w:val="sq-AL"/>
              </w:rPr>
              <w:t>–</w:t>
            </w:r>
            <w:r w:rsidR="008E6DBD" w:rsidRPr="004C4805">
              <w:rPr>
                <w:rFonts w:ascii="Calibri" w:hAnsi="Calibri" w:cs="Calibri"/>
                <w:sz w:val="22"/>
                <w:szCs w:val="22"/>
                <w:lang w:val="sq-AL"/>
              </w:rPr>
              <w:t xml:space="preserve"> </w:t>
            </w:r>
            <w:r w:rsidR="000A113F">
              <w:rPr>
                <w:rFonts w:ascii="Calibri" w:hAnsi="Calibri" w:cs="Calibri"/>
                <w:sz w:val="22"/>
                <w:szCs w:val="22"/>
                <w:lang w:val="sq-AL"/>
              </w:rPr>
              <w:t>Planifikimi strategjik dhe operativ</w:t>
            </w:r>
          </w:p>
          <w:p w14:paraId="78331A59" w14:textId="6EC351D7" w:rsidR="000A113F" w:rsidRDefault="000A113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krijuar praktikën e planifikimit strategjik dhe përdor planifikimin operativ rregullisht</w:t>
            </w:r>
          </w:p>
          <w:p w14:paraId="6A3FB677" w14:textId="6A759D84" w:rsidR="00F91218"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p w14:paraId="5237B430" w14:textId="0DEB0E02" w:rsidR="00F91218" w:rsidRPr="004C4805" w:rsidRDefault="00F9121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468A4" w:rsidRPr="004C4805" w14:paraId="5B8490DC" w14:textId="77777777" w:rsidTr="007859FD">
        <w:trPr>
          <w:trHeight w:val="87"/>
        </w:trPr>
        <w:tc>
          <w:tcPr>
            <w:tcW w:w="562" w:type="dxa"/>
          </w:tcPr>
          <w:p w14:paraId="46B5D996" w14:textId="77777777" w:rsidR="00A468A4" w:rsidRPr="004C4805" w:rsidRDefault="00A468A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546C584E" w14:textId="5EABA479" w:rsidR="00A468A4" w:rsidRPr="004C4805" w:rsidRDefault="000A113F" w:rsidP="000A11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përdor planin strategjik për të mbledhur fonde dhe për të planifikuar programe e aktivitete</w:t>
            </w:r>
          </w:p>
        </w:tc>
      </w:tr>
      <w:tr w:rsidR="005D5FD5" w:rsidRPr="004C4805" w14:paraId="7ECC6CE9" w14:textId="77777777" w:rsidTr="007859FD">
        <w:trPr>
          <w:trHeight w:val="87"/>
        </w:trPr>
        <w:tc>
          <w:tcPr>
            <w:tcW w:w="562" w:type="dxa"/>
          </w:tcPr>
          <w:p w14:paraId="07B630AD" w14:textId="77777777" w:rsidR="005D5FD5" w:rsidRPr="004C4805" w:rsidRDefault="005D5F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3C82BE54" w14:textId="1282430D" w:rsidR="005D5FD5" w:rsidRPr="004C4805" w:rsidRDefault="006E25F6" w:rsidP="006E25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përfshin anëtarët dhe përfituesit në hartimin e planit strategjik</w:t>
            </w:r>
          </w:p>
        </w:tc>
      </w:tr>
      <w:tr w:rsidR="00E97BD4" w:rsidRPr="004C4805" w14:paraId="1B04F3AC" w14:textId="77777777" w:rsidTr="007859FD">
        <w:trPr>
          <w:trHeight w:val="87"/>
        </w:trPr>
        <w:tc>
          <w:tcPr>
            <w:tcW w:w="562" w:type="dxa"/>
          </w:tcPr>
          <w:p w14:paraId="037B2308" w14:textId="77777777" w:rsidR="00E97BD4" w:rsidRPr="004C4805" w:rsidRDefault="00E97BD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52156D0A" w14:textId="6B9A4C4D" w:rsidR="00E97BD4" w:rsidRPr="004C4805" w:rsidRDefault="006E25F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nevojë për mbështetje </w:t>
            </w:r>
            <w:r w:rsidR="007644E8">
              <w:rPr>
                <w:rFonts w:ascii="Calibri" w:hAnsi="Calibri" w:cs="Calibri"/>
                <w:sz w:val="22"/>
                <w:szCs w:val="22"/>
                <w:lang w:val="sq-AL"/>
              </w:rPr>
              <w:t>nga</w:t>
            </w:r>
            <w:r>
              <w:rPr>
                <w:rFonts w:ascii="Calibri" w:hAnsi="Calibri" w:cs="Calibri"/>
                <w:sz w:val="22"/>
                <w:szCs w:val="22"/>
                <w:lang w:val="sq-AL"/>
              </w:rPr>
              <w:t xml:space="preserve"> jasht</w:t>
            </w:r>
            <w:r w:rsidR="007644E8">
              <w:rPr>
                <w:rFonts w:ascii="Calibri" w:hAnsi="Calibri" w:cs="Calibri"/>
                <w:sz w:val="22"/>
                <w:szCs w:val="22"/>
                <w:lang w:val="sq-AL"/>
              </w:rPr>
              <w:t>ë</w:t>
            </w:r>
            <w:r>
              <w:rPr>
                <w:rFonts w:ascii="Calibri" w:hAnsi="Calibri" w:cs="Calibri"/>
                <w:sz w:val="22"/>
                <w:szCs w:val="22"/>
                <w:lang w:val="sq-AL"/>
              </w:rPr>
              <w:t xml:space="preserve"> </w:t>
            </w:r>
            <w:r w:rsidR="007644E8">
              <w:rPr>
                <w:rFonts w:ascii="Calibri" w:hAnsi="Calibri" w:cs="Calibri"/>
                <w:sz w:val="22"/>
                <w:szCs w:val="22"/>
                <w:lang w:val="sq-AL"/>
              </w:rPr>
              <w:t>për</w:t>
            </w:r>
            <w:r>
              <w:rPr>
                <w:rFonts w:ascii="Calibri" w:hAnsi="Calibri" w:cs="Calibri"/>
                <w:sz w:val="22"/>
                <w:szCs w:val="22"/>
                <w:lang w:val="sq-AL"/>
              </w:rPr>
              <w:t xml:space="preserve"> hartimin e planit strategjik</w:t>
            </w:r>
          </w:p>
        </w:tc>
      </w:tr>
      <w:tr w:rsidR="00D5297B" w:rsidRPr="004C4805" w14:paraId="6E47A3FF" w14:textId="77777777" w:rsidTr="007859FD">
        <w:trPr>
          <w:trHeight w:val="87"/>
        </w:trPr>
        <w:tc>
          <w:tcPr>
            <w:tcW w:w="562" w:type="dxa"/>
          </w:tcPr>
          <w:p w14:paraId="04C25587" w14:textId="77777777" w:rsidR="00D5297B" w:rsidRPr="004C4805" w:rsidRDefault="00D5297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17DF5835" w14:textId="3267B039" w:rsidR="00D5297B" w:rsidRPr="004C4805" w:rsidRDefault="006E25F6" w:rsidP="006E25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merr parasysh strategjitë dhe tendencat vendore/kombëtare/ndërkombëtare gjatë hartimit të planit strategjik të saj</w:t>
            </w:r>
          </w:p>
        </w:tc>
      </w:tr>
      <w:tr w:rsidR="002B0CB2" w:rsidRPr="004C4805" w14:paraId="3ACDECDC" w14:textId="77777777" w:rsidTr="007859FD">
        <w:trPr>
          <w:trHeight w:val="87"/>
        </w:trPr>
        <w:tc>
          <w:tcPr>
            <w:tcW w:w="562" w:type="dxa"/>
          </w:tcPr>
          <w:p w14:paraId="356F8CE2"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4D6B570F" w14:textId="5B75133A" w:rsidR="002B0CB2" w:rsidRPr="004C4805" w:rsidRDefault="002B0CB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25.</w:t>
            </w:r>
          </w:p>
        </w:tc>
        <w:tc>
          <w:tcPr>
            <w:tcW w:w="8789" w:type="dxa"/>
            <w:gridSpan w:val="5"/>
          </w:tcPr>
          <w:p w14:paraId="6EF8D7A0"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61141D27" w14:textId="33363A7B" w:rsidR="002B0CB2" w:rsidRPr="004C4805" w:rsidRDefault="00B46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Qeverisja </w:t>
            </w:r>
            <w:r w:rsidR="006E25F6">
              <w:rPr>
                <w:rFonts w:ascii="Calibri" w:hAnsi="Calibri" w:cs="Calibri"/>
                <w:sz w:val="22"/>
                <w:szCs w:val="22"/>
                <w:lang w:val="sq-AL"/>
              </w:rPr>
              <w:t>–</w:t>
            </w:r>
            <w:r w:rsidR="002B0CB2" w:rsidRPr="004C4805">
              <w:rPr>
                <w:rFonts w:ascii="Calibri" w:hAnsi="Calibri" w:cs="Calibri"/>
                <w:sz w:val="22"/>
                <w:szCs w:val="22"/>
                <w:lang w:val="sq-AL"/>
              </w:rPr>
              <w:t xml:space="preserve"> </w:t>
            </w:r>
            <w:r w:rsidR="006E25F6">
              <w:rPr>
                <w:rFonts w:ascii="Calibri" w:hAnsi="Calibri" w:cs="Calibri"/>
                <w:sz w:val="22"/>
                <w:szCs w:val="22"/>
                <w:lang w:val="sq-AL"/>
              </w:rPr>
              <w:t>Administrimi i njohurive</w:t>
            </w:r>
          </w:p>
          <w:p w14:paraId="218B18A3" w14:textId="20AA132E" w:rsidR="0034190B" w:rsidRDefault="0034190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krijuar praktikën e mbledhjes, ruajtjes dhe përdorimit/transferimit të njohurive.</w:t>
            </w:r>
          </w:p>
          <w:p w14:paraId="18A4AA4B" w14:textId="5D6EF0EF" w:rsidR="00862A4D" w:rsidRPr="004C4805" w:rsidRDefault="00862A4D" w:rsidP="00862A4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lastRenderedPageBreak/>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sz w:val="22"/>
                <w:szCs w:val="22"/>
                <w:lang w:val="sq-AL"/>
              </w:rPr>
              <w:t>)</w:t>
            </w:r>
          </w:p>
          <w:p w14:paraId="00E70C42" w14:textId="1E3CD8DC" w:rsidR="00862A4D" w:rsidRPr="004C4805" w:rsidRDefault="00862A4D"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51D58" w:rsidRPr="004C4805" w14:paraId="5200B870" w14:textId="77777777" w:rsidTr="007859FD">
        <w:trPr>
          <w:trHeight w:val="87"/>
        </w:trPr>
        <w:tc>
          <w:tcPr>
            <w:tcW w:w="562" w:type="dxa"/>
          </w:tcPr>
          <w:p w14:paraId="09048633" w14:textId="77777777" w:rsidR="00751D58" w:rsidRPr="004C4805" w:rsidRDefault="00751D5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0F1C76A8" w14:textId="57B91A03" w:rsidR="00751D58" w:rsidRPr="004C4805" w:rsidRDefault="0034190B" w:rsidP="003419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w:t>
            </w:r>
            <w:r w:rsidR="00751D58" w:rsidRPr="004C4805">
              <w:rPr>
                <w:rFonts w:ascii="Calibri" w:hAnsi="Calibri" w:cs="Calibri"/>
                <w:sz w:val="22"/>
                <w:szCs w:val="22"/>
                <w:lang w:val="sq-AL"/>
              </w:rPr>
              <w:t xml:space="preserve"> </w:t>
            </w:r>
            <w:r>
              <w:rPr>
                <w:rFonts w:ascii="Calibri" w:hAnsi="Calibri" w:cs="Calibri"/>
                <w:sz w:val="22"/>
                <w:szCs w:val="22"/>
                <w:lang w:val="sq-AL"/>
              </w:rPr>
              <w:t>ka krijuar një sistem të brendshëm për mbledhjen dhe transferimin e njohurive</w:t>
            </w:r>
          </w:p>
        </w:tc>
      </w:tr>
      <w:tr w:rsidR="00E87158" w:rsidRPr="004C4805" w14:paraId="1FE047B5" w14:textId="77777777" w:rsidTr="007859FD">
        <w:trPr>
          <w:trHeight w:val="87"/>
        </w:trPr>
        <w:tc>
          <w:tcPr>
            <w:tcW w:w="562" w:type="dxa"/>
          </w:tcPr>
          <w:p w14:paraId="596CDA74" w14:textId="77777777" w:rsidR="00E87158" w:rsidRPr="004C4805" w:rsidRDefault="00E8715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1C23AE3E" w14:textId="16818EEE" w:rsidR="00E87158" w:rsidRPr="004C4805" w:rsidRDefault="0034190B" w:rsidP="003419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w:t>
            </w:r>
            <w:r w:rsidR="00E87158" w:rsidRPr="004C4805">
              <w:rPr>
                <w:rFonts w:ascii="Calibri" w:hAnsi="Calibri" w:cs="Calibri"/>
                <w:sz w:val="22"/>
                <w:szCs w:val="22"/>
                <w:lang w:val="sq-AL"/>
              </w:rPr>
              <w:t xml:space="preserve"> </w:t>
            </w:r>
            <w:r>
              <w:rPr>
                <w:rFonts w:ascii="Calibri" w:hAnsi="Calibri" w:cs="Calibri"/>
                <w:sz w:val="22"/>
                <w:szCs w:val="22"/>
                <w:lang w:val="sq-AL"/>
              </w:rPr>
              <w:t>përdor instrumente online për mbledhjen dhe transferimin e njohurive</w:t>
            </w:r>
          </w:p>
        </w:tc>
      </w:tr>
      <w:tr w:rsidR="005234D6" w:rsidRPr="004C4805" w14:paraId="578FEEC2" w14:textId="77777777" w:rsidTr="007859FD">
        <w:trPr>
          <w:trHeight w:val="87"/>
        </w:trPr>
        <w:tc>
          <w:tcPr>
            <w:tcW w:w="562" w:type="dxa"/>
          </w:tcPr>
          <w:p w14:paraId="7A2BB3A8" w14:textId="77777777" w:rsidR="005234D6" w:rsidRPr="004C4805" w:rsidRDefault="005234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3F2DB545" w14:textId="49D25CA7" w:rsidR="005234D6" w:rsidRPr="004C4805" w:rsidRDefault="0034190B" w:rsidP="003419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w:t>
            </w:r>
            <w:r w:rsidR="005234D6" w:rsidRPr="004C4805">
              <w:rPr>
                <w:rFonts w:ascii="Calibri" w:hAnsi="Calibri" w:cs="Calibri"/>
                <w:sz w:val="22"/>
                <w:szCs w:val="22"/>
                <w:lang w:val="sq-AL"/>
              </w:rPr>
              <w:t xml:space="preserve"> </w:t>
            </w:r>
            <w:r>
              <w:rPr>
                <w:rFonts w:ascii="Calibri" w:hAnsi="Calibri" w:cs="Calibri"/>
                <w:sz w:val="22"/>
                <w:szCs w:val="22"/>
                <w:lang w:val="sq-AL"/>
              </w:rPr>
              <w:t>ka procedura dhe praktika të brendshme për transferimin e njohurive tek stafi i ri/anëtarët e rinj të bordit</w:t>
            </w:r>
          </w:p>
        </w:tc>
      </w:tr>
      <w:tr w:rsidR="005234D6" w:rsidRPr="004C4805" w14:paraId="098EA16B" w14:textId="77777777" w:rsidTr="007859FD">
        <w:trPr>
          <w:trHeight w:val="87"/>
        </w:trPr>
        <w:tc>
          <w:tcPr>
            <w:tcW w:w="562" w:type="dxa"/>
          </w:tcPr>
          <w:p w14:paraId="47C76862" w14:textId="77777777" w:rsidR="005234D6" w:rsidRPr="004C4805" w:rsidRDefault="005234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162E4EB8" w14:textId="67910BAD" w:rsidR="005234D6" w:rsidRPr="004C4805" w:rsidRDefault="0034190B" w:rsidP="003419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w:t>
            </w:r>
            <w:r w:rsidR="00522404" w:rsidRPr="004C4805">
              <w:rPr>
                <w:rFonts w:ascii="Calibri" w:hAnsi="Calibri" w:cs="Calibri"/>
                <w:sz w:val="22"/>
                <w:szCs w:val="22"/>
                <w:lang w:val="sq-AL"/>
              </w:rPr>
              <w:t xml:space="preserve"> </w:t>
            </w:r>
            <w:r>
              <w:rPr>
                <w:rFonts w:ascii="Calibri" w:hAnsi="Calibri" w:cs="Calibri"/>
                <w:sz w:val="22"/>
                <w:szCs w:val="22"/>
                <w:lang w:val="sq-AL"/>
              </w:rPr>
              <w:t>ka nevojë për mbështetje në administrimin dhe transferimin e njohurive</w:t>
            </w:r>
          </w:p>
        </w:tc>
      </w:tr>
      <w:tr w:rsidR="00522404" w:rsidRPr="004C4805" w14:paraId="39E2D6B4" w14:textId="77777777" w:rsidTr="007859FD">
        <w:trPr>
          <w:trHeight w:val="87"/>
        </w:trPr>
        <w:tc>
          <w:tcPr>
            <w:tcW w:w="562" w:type="dxa"/>
          </w:tcPr>
          <w:p w14:paraId="3FD33EAB" w14:textId="77777777" w:rsidR="00522404" w:rsidRPr="004C4805" w:rsidRDefault="00522404"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3E14AAA2" w14:textId="6AC4A845" w:rsidR="00522404" w:rsidRPr="004C4805" w:rsidRDefault="0034190B" w:rsidP="0044677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w:t>
            </w:r>
            <w:r w:rsidR="00311CE9" w:rsidRPr="004C4805">
              <w:rPr>
                <w:rFonts w:ascii="Calibri" w:hAnsi="Calibri" w:cs="Calibri"/>
                <w:sz w:val="22"/>
                <w:szCs w:val="22"/>
                <w:lang w:val="sq-AL"/>
              </w:rPr>
              <w:t xml:space="preserve"> </w:t>
            </w:r>
            <w:r>
              <w:rPr>
                <w:rFonts w:ascii="Calibri" w:hAnsi="Calibri" w:cs="Calibri"/>
                <w:sz w:val="22"/>
                <w:szCs w:val="22"/>
                <w:lang w:val="sq-AL"/>
              </w:rPr>
              <w:t>kujdeset për të siguruar mbrojtjen dhe arkivimin e duhur të të dhënave personale dhe të ndjeshme</w:t>
            </w:r>
          </w:p>
        </w:tc>
      </w:tr>
      <w:tr w:rsidR="00F44EA7" w:rsidRPr="004C4805" w14:paraId="5C827EB1" w14:textId="77777777" w:rsidTr="007859FD">
        <w:trPr>
          <w:trHeight w:val="87"/>
        </w:trPr>
        <w:tc>
          <w:tcPr>
            <w:tcW w:w="562" w:type="dxa"/>
          </w:tcPr>
          <w:p w14:paraId="52269F0E" w14:textId="77777777" w:rsidR="00F44EA7" w:rsidRPr="004C4805" w:rsidRDefault="00F44EA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789" w:type="dxa"/>
            <w:gridSpan w:val="5"/>
          </w:tcPr>
          <w:p w14:paraId="2310F48D" w14:textId="429E95F4" w:rsidR="00F44EA7" w:rsidRPr="004C4805" w:rsidRDefault="0034190B" w:rsidP="0044677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w:t>
            </w:r>
            <w:r w:rsidR="00F44EA7" w:rsidRPr="004C4805">
              <w:rPr>
                <w:rFonts w:ascii="Calibri" w:hAnsi="Calibri" w:cs="Calibri"/>
                <w:sz w:val="22"/>
                <w:szCs w:val="22"/>
                <w:lang w:val="sq-AL"/>
              </w:rPr>
              <w:t xml:space="preserve"> </w:t>
            </w:r>
            <w:r w:rsidR="00446779">
              <w:rPr>
                <w:rFonts w:ascii="Calibri" w:hAnsi="Calibri" w:cs="Calibri"/>
                <w:sz w:val="22"/>
                <w:szCs w:val="22"/>
                <w:lang w:val="sq-AL"/>
              </w:rPr>
              <w:t>ka një politikë për respektimin e Rregullores për Mbrojtjen e të Dhënave të Përgjithshme</w:t>
            </w:r>
          </w:p>
        </w:tc>
      </w:tr>
      <w:tr w:rsidR="00CC1273" w:rsidRPr="004C4805" w14:paraId="06202E08" w14:textId="77777777" w:rsidTr="007859FD">
        <w:trPr>
          <w:trHeight w:val="87"/>
        </w:trPr>
        <w:tc>
          <w:tcPr>
            <w:tcW w:w="562" w:type="dxa"/>
          </w:tcPr>
          <w:p w14:paraId="72F3E9C2"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1543325B" w14:textId="64B44625" w:rsidR="00CC1273" w:rsidRPr="004C4805" w:rsidRDefault="00CC127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26.</w:t>
            </w:r>
          </w:p>
        </w:tc>
        <w:tc>
          <w:tcPr>
            <w:tcW w:w="8789" w:type="dxa"/>
            <w:gridSpan w:val="5"/>
          </w:tcPr>
          <w:p w14:paraId="2E49EA75"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2F61D0C8" w14:textId="7EFDCC60" w:rsidR="00CC1273" w:rsidRPr="004C4805" w:rsidRDefault="004467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Qeverisja</w:t>
            </w:r>
            <w:r w:rsidR="00CC1273" w:rsidRPr="004C4805">
              <w:rPr>
                <w:rFonts w:ascii="Calibri" w:hAnsi="Calibri" w:cs="Calibri"/>
                <w:sz w:val="22"/>
                <w:szCs w:val="22"/>
                <w:lang w:val="sq-AL"/>
              </w:rPr>
              <w:t xml:space="preserve"> </w:t>
            </w:r>
          </w:p>
          <w:p w14:paraId="5829E115" w14:textId="35D3DB77" w:rsidR="00446779" w:rsidRDefault="004467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Lutemi jepni një vlerësim të qeverisjes së organizatës duke marrë parasysh të gjitha përgjigjet që dhatë më sipër. </w:t>
            </w:r>
          </w:p>
          <w:p w14:paraId="6F4AE739"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74F27F27" w14:textId="757CE439" w:rsidR="00446779" w:rsidRDefault="004467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Vlera </w:t>
            </w:r>
            <w:r w:rsidR="001E5ADE" w:rsidRPr="004C4805">
              <w:rPr>
                <w:rFonts w:ascii="Calibri" w:hAnsi="Calibri" w:cs="Calibri"/>
                <w:sz w:val="22"/>
                <w:szCs w:val="22"/>
                <w:lang w:val="sq-AL"/>
              </w:rPr>
              <w:t xml:space="preserve">1 </w:t>
            </w:r>
            <w:r>
              <w:rPr>
                <w:rFonts w:ascii="Calibri" w:hAnsi="Calibri" w:cs="Calibri"/>
                <w:sz w:val="22"/>
                <w:szCs w:val="22"/>
                <w:lang w:val="sq-AL"/>
              </w:rPr>
              <w:t>përfaqëson fushën me zhvillimin më të ulët të organizatës për sa i përket kapaciteteve organizative dhe vlera 7 përfaqëson kapacitetet më të zhvilluara organizative të organizatës suaj.</w:t>
            </w:r>
          </w:p>
          <w:p w14:paraId="27BBBCD4" w14:textId="77777777" w:rsidR="00F20F0E" w:rsidRPr="004C4805" w:rsidRDefault="00F20F0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32D07474" w14:textId="56AA1D4F" w:rsidR="009E2871" w:rsidRPr="004C4805" w:rsidRDefault="009E2871" w:rsidP="009E287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446779" w:rsidRPr="00446779">
              <w:rPr>
                <w:rFonts w:ascii="Calibri" w:hAnsi="Calibri" w:cs="Calibri"/>
                <w:i/>
                <w:iCs/>
                <w:sz w:val="22"/>
                <w:szCs w:val="22"/>
                <w:lang w:val="sq-AL"/>
              </w:rPr>
              <w:t>Vendosni shenjën X asaj që i përket organizatës</w:t>
            </w:r>
            <w:r w:rsidR="00446779">
              <w:rPr>
                <w:rFonts w:ascii="Calibri" w:hAnsi="Calibri" w:cs="Calibri"/>
                <w:i/>
                <w:iCs/>
                <w:sz w:val="22"/>
                <w:szCs w:val="22"/>
                <w:lang w:val="sq-AL"/>
              </w:rPr>
              <w:t>.</w:t>
            </w:r>
            <w:r w:rsidRPr="004C4805">
              <w:rPr>
                <w:rFonts w:ascii="Calibri" w:hAnsi="Calibri" w:cs="Calibri"/>
                <w:sz w:val="22"/>
                <w:szCs w:val="22"/>
                <w:lang w:val="sq-AL"/>
              </w:rPr>
              <w:t xml:space="preserve"> </w:t>
            </w:r>
            <w:r w:rsidR="00446779">
              <w:rPr>
                <w:rFonts w:ascii="Calibri" w:hAnsi="Calibri" w:cs="Calibri"/>
                <w:b/>
                <w:bCs/>
                <w:i/>
                <w:iCs/>
                <w:sz w:val="22"/>
                <w:szCs w:val="22"/>
                <w:lang w:val="sq-AL"/>
              </w:rPr>
              <w:t xml:space="preserve">Këtu lejohet të zgjidhet </w:t>
            </w:r>
            <w:r w:rsidR="00446779" w:rsidRPr="00446779">
              <w:rPr>
                <w:rFonts w:ascii="Calibri" w:hAnsi="Calibri" w:cs="Calibri"/>
                <w:b/>
                <w:bCs/>
                <w:i/>
                <w:iCs/>
                <w:sz w:val="22"/>
                <w:szCs w:val="22"/>
                <w:u w:val="single"/>
                <w:lang w:val="sq-AL"/>
              </w:rPr>
              <w:t>vetëm një</w:t>
            </w:r>
            <w:r w:rsidR="00446779">
              <w:rPr>
                <w:rFonts w:ascii="Calibri" w:hAnsi="Calibri" w:cs="Calibri"/>
                <w:b/>
                <w:bCs/>
                <w:i/>
                <w:iCs/>
                <w:sz w:val="22"/>
                <w:szCs w:val="22"/>
                <w:lang w:val="sq-AL"/>
              </w:rPr>
              <w:t xml:space="preserve"> kutizë.</w:t>
            </w:r>
            <w:r w:rsidRPr="004C4805">
              <w:rPr>
                <w:rFonts w:ascii="Calibri" w:hAnsi="Calibri" w:cs="Calibri"/>
                <w:sz w:val="22"/>
                <w:szCs w:val="22"/>
                <w:lang w:val="sq-AL"/>
              </w:rPr>
              <w:t>)</w:t>
            </w:r>
          </w:p>
          <w:p w14:paraId="6F680F4F" w14:textId="5445778D" w:rsidR="00312157" w:rsidRPr="004C4805" w:rsidRDefault="00312157" w:rsidP="0031215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651C6" w:rsidRPr="004C4805" w14:paraId="6847F940" w14:textId="77777777" w:rsidTr="007859FD">
        <w:trPr>
          <w:trHeight w:val="87"/>
        </w:trPr>
        <w:tc>
          <w:tcPr>
            <w:tcW w:w="562" w:type="dxa"/>
          </w:tcPr>
          <w:p w14:paraId="1B92A4C7" w14:textId="1B7095C8" w:rsidR="006651C6" w:rsidRPr="004C4805" w:rsidRDefault="006651C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bookmarkStart w:id="0" w:name="_Hlk107483721"/>
            <w:r w:rsidRPr="004C4805">
              <w:rPr>
                <w:rFonts w:ascii="Calibri" w:hAnsi="Calibri" w:cs="Calibri"/>
                <w:sz w:val="22"/>
                <w:szCs w:val="22"/>
                <w:lang w:val="sq-AL"/>
              </w:rPr>
              <w:t xml:space="preserve">1 </w:t>
            </w:r>
          </w:p>
        </w:tc>
        <w:tc>
          <w:tcPr>
            <w:tcW w:w="8364" w:type="dxa"/>
            <w:gridSpan w:val="4"/>
          </w:tcPr>
          <w:p w14:paraId="585FF039" w14:textId="564310F5" w:rsidR="006651C6" w:rsidRPr="004C4805" w:rsidRDefault="00446779" w:rsidP="0044677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nuk ka asnjë nga politikat, dokumentet, procedurat, etj. </w:t>
            </w:r>
            <w:r w:rsidR="00356ED9">
              <w:rPr>
                <w:rFonts w:ascii="Calibri" w:hAnsi="Calibri" w:cs="Calibri"/>
                <w:sz w:val="22"/>
                <w:szCs w:val="22"/>
                <w:lang w:val="sq-AL"/>
              </w:rPr>
              <w:t>e</w:t>
            </w:r>
            <w:r>
              <w:rPr>
                <w:rFonts w:ascii="Calibri" w:hAnsi="Calibri" w:cs="Calibri"/>
                <w:sz w:val="22"/>
                <w:szCs w:val="22"/>
                <w:lang w:val="sq-AL"/>
              </w:rPr>
              <w:t xml:space="preserve"> kërkuara, në asnjë prej seksioneve.</w:t>
            </w:r>
            <w:r w:rsidR="006651C6" w:rsidRPr="004C4805">
              <w:rPr>
                <w:rFonts w:ascii="Calibri" w:hAnsi="Calibri" w:cs="Calibri"/>
                <w:sz w:val="22"/>
                <w:szCs w:val="22"/>
                <w:lang w:val="sq-AL"/>
              </w:rPr>
              <w:t xml:space="preserve"> </w:t>
            </w:r>
          </w:p>
        </w:tc>
        <w:tc>
          <w:tcPr>
            <w:tcW w:w="425" w:type="dxa"/>
          </w:tcPr>
          <w:p w14:paraId="738FA208" w14:textId="77777777" w:rsidR="006651C6" w:rsidRPr="004C4805" w:rsidRDefault="006651C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677BA" w:rsidRPr="004C4805" w14:paraId="2D60ACDD" w14:textId="77777777" w:rsidTr="007859FD">
        <w:trPr>
          <w:trHeight w:val="87"/>
        </w:trPr>
        <w:tc>
          <w:tcPr>
            <w:tcW w:w="562" w:type="dxa"/>
          </w:tcPr>
          <w:p w14:paraId="2C31FF44" w14:textId="174EBB83"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bookmarkStart w:id="1" w:name="_Hlk107350424"/>
            <w:r w:rsidRPr="004C4805">
              <w:rPr>
                <w:rFonts w:ascii="Calibri" w:hAnsi="Calibri" w:cs="Calibri"/>
                <w:sz w:val="22"/>
                <w:szCs w:val="22"/>
                <w:lang w:val="sq-AL"/>
              </w:rPr>
              <w:t>2</w:t>
            </w:r>
          </w:p>
        </w:tc>
        <w:tc>
          <w:tcPr>
            <w:tcW w:w="8364" w:type="dxa"/>
            <w:gridSpan w:val="4"/>
          </w:tcPr>
          <w:p w14:paraId="3C06F62E" w14:textId="0605E4A2" w:rsidR="00E677BA" w:rsidRPr="004C4805" w:rsidRDefault="0044677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disa nga </w:t>
            </w:r>
            <w:r w:rsidRPr="00446779">
              <w:rPr>
                <w:rFonts w:ascii="Calibri" w:hAnsi="Calibri" w:cs="Calibri"/>
                <w:sz w:val="22"/>
                <w:szCs w:val="22"/>
                <w:lang w:val="sq-AL"/>
              </w:rPr>
              <w:t xml:space="preserve">politikat, dokumentet, procedurat, etj. </w:t>
            </w:r>
            <w:r w:rsidR="00356ED9">
              <w:rPr>
                <w:rFonts w:ascii="Calibri" w:hAnsi="Calibri" w:cs="Calibri"/>
                <w:sz w:val="22"/>
                <w:szCs w:val="22"/>
                <w:lang w:val="sq-AL"/>
              </w:rPr>
              <w:t>e</w:t>
            </w:r>
            <w:r w:rsidRPr="00446779">
              <w:rPr>
                <w:rFonts w:ascii="Calibri" w:hAnsi="Calibri" w:cs="Calibri"/>
                <w:sz w:val="22"/>
                <w:szCs w:val="22"/>
                <w:lang w:val="sq-AL"/>
              </w:rPr>
              <w:t xml:space="preserve"> kërkuara, në </w:t>
            </w:r>
            <w:r>
              <w:rPr>
                <w:rFonts w:ascii="Calibri" w:hAnsi="Calibri" w:cs="Calibri"/>
                <w:sz w:val="22"/>
                <w:szCs w:val="22"/>
                <w:lang w:val="sq-AL"/>
              </w:rPr>
              <w:t xml:space="preserve">disa </w:t>
            </w:r>
            <w:r w:rsidRPr="00446779">
              <w:rPr>
                <w:rFonts w:ascii="Calibri" w:hAnsi="Calibri" w:cs="Calibri"/>
                <w:sz w:val="22"/>
                <w:szCs w:val="22"/>
                <w:lang w:val="sq-AL"/>
              </w:rPr>
              <w:t>seksione.</w:t>
            </w:r>
          </w:p>
        </w:tc>
        <w:tc>
          <w:tcPr>
            <w:tcW w:w="425" w:type="dxa"/>
          </w:tcPr>
          <w:p w14:paraId="721F1474" w14:textId="77777777"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677BA" w:rsidRPr="004C4805" w14:paraId="189AFA3D" w14:textId="77777777" w:rsidTr="007859FD">
        <w:trPr>
          <w:trHeight w:val="87"/>
        </w:trPr>
        <w:tc>
          <w:tcPr>
            <w:tcW w:w="562" w:type="dxa"/>
          </w:tcPr>
          <w:p w14:paraId="70D46489" w14:textId="427C445E"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w:t>
            </w:r>
          </w:p>
        </w:tc>
        <w:tc>
          <w:tcPr>
            <w:tcW w:w="8364" w:type="dxa"/>
            <w:gridSpan w:val="4"/>
          </w:tcPr>
          <w:p w14:paraId="0D7115CB" w14:textId="53D790BF" w:rsidR="00E677BA" w:rsidRPr="004C4805" w:rsidRDefault="002A504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2A504E">
              <w:rPr>
                <w:rFonts w:ascii="Calibri" w:hAnsi="Calibri" w:cs="Calibri"/>
                <w:sz w:val="22"/>
                <w:szCs w:val="22"/>
                <w:lang w:val="sq-AL"/>
              </w:rPr>
              <w:t xml:space="preserve">Organizata ka </w:t>
            </w:r>
            <w:r>
              <w:rPr>
                <w:rFonts w:ascii="Calibri" w:hAnsi="Calibri" w:cs="Calibri"/>
                <w:sz w:val="22"/>
                <w:szCs w:val="22"/>
                <w:lang w:val="sq-AL"/>
              </w:rPr>
              <w:t xml:space="preserve">pjesën më të madhe të </w:t>
            </w:r>
            <w:r w:rsidRPr="002A504E">
              <w:rPr>
                <w:rFonts w:ascii="Calibri" w:hAnsi="Calibri" w:cs="Calibri"/>
                <w:sz w:val="22"/>
                <w:szCs w:val="22"/>
                <w:lang w:val="sq-AL"/>
              </w:rPr>
              <w:t>politika</w:t>
            </w:r>
            <w:r>
              <w:rPr>
                <w:rFonts w:ascii="Calibri" w:hAnsi="Calibri" w:cs="Calibri"/>
                <w:sz w:val="22"/>
                <w:szCs w:val="22"/>
                <w:lang w:val="sq-AL"/>
              </w:rPr>
              <w:t>ve</w:t>
            </w:r>
            <w:r w:rsidRPr="002A504E">
              <w:rPr>
                <w:rFonts w:ascii="Calibri" w:hAnsi="Calibri" w:cs="Calibri"/>
                <w:sz w:val="22"/>
                <w:szCs w:val="22"/>
                <w:lang w:val="sq-AL"/>
              </w:rPr>
              <w:t>, dokumente</w:t>
            </w:r>
            <w:r>
              <w:rPr>
                <w:rFonts w:ascii="Calibri" w:hAnsi="Calibri" w:cs="Calibri"/>
                <w:sz w:val="22"/>
                <w:szCs w:val="22"/>
                <w:lang w:val="sq-AL"/>
              </w:rPr>
              <w:t>ve</w:t>
            </w:r>
            <w:r w:rsidRPr="002A504E">
              <w:rPr>
                <w:rFonts w:ascii="Calibri" w:hAnsi="Calibri" w:cs="Calibri"/>
                <w:sz w:val="22"/>
                <w:szCs w:val="22"/>
                <w:lang w:val="sq-AL"/>
              </w:rPr>
              <w:t>, procedura</w:t>
            </w:r>
            <w:r>
              <w:rPr>
                <w:rFonts w:ascii="Calibri" w:hAnsi="Calibri" w:cs="Calibri"/>
                <w:sz w:val="22"/>
                <w:szCs w:val="22"/>
                <w:lang w:val="sq-AL"/>
              </w:rPr>
              <w:t>ve</w:t>
            </w:r>
            <w:r w:rsidRPr="002A504E">
              <w:rPr>
                <w:rFonts w:ascii="Calibri" w:hAnsi="Calibri" w:cs="Calibri"/>
                <w:sz w:val="22"/>
                <w:szCs w:val="22"/>
                <w:lang w:val="sq-AL"/>
              </w:rPr>
              <w:t xml:space="preserve">, etj. të kërkuara, në </w:t>
            </w:r>
            <w:r>
              <w:rPr>
                <w:rFonts w:ascii="Calibri" w:hAnsi="Calibri" w:cs="Calibri"/>
                <w:sz w:val="22"/>
                <w:szCs w:val="22"/>
                <w:lang w:val="sq-AL"/>
              </w:rPr>
              <w:t xml:space="preserve">një apo dy </w:t>
            </w:r>
            <w:r w:rsidRPr="002A504E">
              <w:rPr>
                <w:rFonts w:ascii="Calibri" w:hAnsi="Calibri" w:cs="Calibri"/>
                <w:sz w:val="22"/>
                <w:szCs w:val="22"/>
                <w:lang w:val="sq-AL"/>
              </w:rPr>
              <w:t>seksione.</w:t>
            </w:r>
          </w:p>
        </w:tc>
        <w:tc>
          <w:tcPr>
            <w:tcW w:w="425" w:type="dxa"/>
          </w:tcPr>
          <w:p w14:paraId="465DD401" w14:textId="77777777"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677BA" w:rsidRPr="004C4805" w14:paraId="683C882D" w14:textId="77777777" w:rsidTr="007859FD">
        <w:trPr>
          <w:trHeight w:val="87"/>
        </w:trPr>
        <w:tc>
          <w:tcPr>
            <w:tcW w:w="562" w:type="dxa"/>
          </w:tcPr>
          <w:p w14:paraId="057E3F80" w14:textId="34579155"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w:t>
            </w:r>
          </w:p>
        </w:tc>
        <w:tc>
          <w:tcPr>
            <w:tcW w:w="8364" w:type="dxa"/>
            <w:gridSpan w:val="4"/>
          </w:tcPr>
          <w:p w14:paraId="6E680CF9" w14:textId="270DC1DE" w:rsidR="00E677BA"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B94E7C">
              <w:rPr>
                <w:rFonts w:ascii="Calibri" w:hAnsi="Calibri" w:cs="Calibri"/>
                <w:sz w:val="22"/>
                <w:szCs w:val="22"/>
                <w:lang w:val="sq-AL"/>
              </w:rPr>
              <w:t xml:space="preserve">Organizata ka disa nga politikat, dokumentet, procedurat, etj. </w:t>
            </w:r>
            <w:r w:rsidR="00356ED9">
              <w:rPr>
                <w:rFonts w:ascii="Calibri" w:hAnsi="Calibri" w:cs="Calibri"/>
                <w:sz w:val="22"/>
                <w:szCs w:val="22"/>
                <w:lang w:val="sq-AL"/>
              </w:rPr>
              <w:t>e</w:t>
            </w:r>
            <w:r w:rsidRPr="00B94E7C">
              <w:rPr>
                <w:rFonts w:ascii="Calibri" w:hAnsi="Calibri" w:cs="Calibri"/>
                <w:sz w:val="22"/>
                <w:szCs w:val="22"/>
                <w:lang w:val="sq-AL"/>
              </w:rPr>
              <w:t xml:space="preserve"> kërkuara, në </w:t>
            </w:r>
            <w:r>
              <w:rPr>
                <w:rFonts w:ascii="Calibri" w:hAnsi="Calibri" w:cs="Calibri"/>
                <w:sz w:val="22"/>
                <w:szCs w:val="22"/>
                <w:lang w:val="sq-AL"/>
              </w:rPr>
              <w:t xml:space="preserve">pjesën më të madhe të </w:t>
            </w:r>
            <w:r w:rsidRPr="00B94E7C">
              <w:rPr>
                <w:rFonts w:ascii="Calibri" w:hAnsi="Calibri" w:cs="Calibri"/>
                <w:sz w:val="22"/>
                <w:szCs w:val="22"/>
                <w:lang w:val="sq-AL"/>
              </w:rPr>
              <w:t>seksione</w:t>
            </w:r>
            <w:r>
              <w:rPr>
                <w:rFonts w:ascii="Calibri" w:hAnsi="Calibri" w:cs="Calibri"/>
                <w:sz w:val="22"/>
                <w:szCs w:val="22"/>
                <w:lang w:val="sq-AL"/>
              </w:rPr>
              <w:t>ve.</w:t>
            </w:r>
          </w:p>
        </w:tc>
        <w:tc>
          <w:tcPr>
            <w:tcW w:w="425" w:type="dxa"/>
          </w:tcPr>
          <w:p w14:paraId="28C6A88A" w14:textId="77777777"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677BA" w:rsidRPr="004C4805" w14:paraId="49F2A7B3" w14:textId="77777777" w:rsidTr="007859FD">
        <w:trPr>
          <w:trHeight w:val="87"/>
        </w:trPr>
        <w:tc>
          <w:tcPr>
            <w:tcW w:w="562" w:type="dxa"/>
          </w:tcPr>
          <w:p w14:paraId="75412293" w14:textId="1E6F32C9"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5</w:t>
            </w:r>
          </w:p>
        </w:tc>
        <w:tc>
          <w:tcPr>
            <w:tcW w:w="8364" w:type="dxa"/>
            <w:gridSpan w:val="4"/>
          </w:tcPr>
          <w:p w14:paraId="39FE697B" w14:textId="74913716" w:rsidR="00E677BA"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B94E7C">
              <w:rPr>
                <w:rFonts w:ascii="Calibri" w:hAnsi="Calibri" w:cs="Calibri"/>
                <w:sz w:val="22"/>
                <w:szCs w:val="22"/>
                <w:lang w:val="sq-AL"/>
              </w:rPr>
              <w:t>Organizata ka pjesën më të madhe të politikave, dokumenteve, procedurave, etj. të kërkuara,</w:t>
            </w:r>
            <w:r>
              <w:rPr>
                <w:rFonts w:ascii="Calibri" w:hAnsi="Calibri" w:cs="Calibri"/>
                <w:sz w:val="22"/>
                <w:szCs w:val="22"/>
                <w:lang w:val="sq-AL"/>
              </w:rPr>
              <w:t xml:space="preserve"> </w:t>
            </w:r>
            <w:r w:rsidRPr="00B94E7C">
              <w:rPr>
                <w:rFonts w:ascii="Calibri" w:hAnsi="Calibri" w:cs="Calibri"/>
                <w:sz w:val="22"/>
                <w:szCs w:val="22"/>
                <w:lang w:val="sq-AL"/>
              </w:rPr>
              <w:t>në pjesën më të madhe të seksioneve.</w:t>
            </w:r>
          </w:p>
        </w:tc>
        <w:tc>
          <w:tcPr>
            <w:tcW w:w="425" w:type="dxa"/>
          </w:tcPr>
          <w:p w14:paraId="70215624" w14:textId="77777777"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677BA" w:rsidRPr="004C4805" w14:paraId="32CAA96D" w14:textId="77777777" w:rsidTr="007859FD">
        <w:trPr>
          <w:trHeight w:val="87"/>
        </w:trPr>
        <w:tc>
          <w:tcPr>
            <w:tcW w:w="562" w:type="dxa"/>
          </w:tcPr>
          <w:p w14:paraId="7D186B58" w14:textId="628A805E"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6</w:t>
            </w:r>
          </w:p>
        </w:tc>
        <w:tc>
          <w:tcPr>
            <w:tcW w:w="8364" w:type="dxa"/>
            <w:gridSpan w:val="4"/>
          </w:tcPr>
          <w:p w14:paraId="79CD9765" w14:textId="20877FA6" w:rsidR="00E677BA"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B94E7C">
              <w:rPr>
                <w:rFonts w:ascii="Calibri" w:hAnsi="Calibri" w:cs="Calibri"/>
                <w:sz w:val="22"/>
                <w:szCs w:val="22"/>
                <w:lang w:val="sq-AL"/>
              </w:rPr>
              <w:t xml:space="preserve">Organizata ka </w:t>
            </w:r>
            <w:r>
              <w:rPr>
                <w:rFonts w:ascii="Calibri" w:hAnsi="Calibri" w:cs="Calibri"/>
                <w:sz w:val="22"/>
                <w:szCs w:val="22"/>
                <w:lang w:val="sq-AL"/>
              </w:rPr>
              <w:t>të gjitha</w:t>
            </w:r>
            <w:r w:rsidRPr="00B94E7C">
              <w:rPr>
                <w:rFonts w:ascii="Calibri" w:hAnsi="Calibri" w:cs="Calibri"/>
                <w:sz w:val="22"/>
                <w:szCs w:val="22"/>
                <w:lang w:val="sq-AL"/>
              </w:rPr>
              <w:t xml:space="preserve"> politikat, dokumentet, procedurat, etj. </w:t>
            </w:r>
            <w:r w:rsidR="00356ED9">
              <w:rPr>
                <w:rFonts w:ascii="Calibri" w:hAnsi="Calibri" w:cs="Calibri"/>
                <w:sz w:val="22"/>
                <w:szCs w:val="22"/>
                <w:lang w:val="sq-AL"/>
              </w:rPr>
              <w:t>e</w:t>
            </w:r>
            <w:r w:rsidRPr="00B94E7C">
              <w:rPr>
                <w:rFonts w:ascii="Calibri" w:hAnsi="Calibri" w:cs="Calibri"/>
                <w:sz w:val="22"/>
                <w:szCs w:val="22"/>
                <w:lang w:val="sq-AL"/>
              </w:rPr>
              <w:t xml:space="preserve"> kërkuara, në pjesën më të madhe të seksioneve</w:t>
            </w:r>
            <w:r>
              <w:rPr>
                <w:rFonts w:ascii="Calibri" w:hAnsi="Calibri" w:cs="Calibri"/>
                <w:sz w:val="22"/>
                <w:szCs w:val="22"/>
                <w:lang w:val="sq-AL"/>
              </w:rPr>
              <w:t>.</w:t>
            </w:r>
          </w:p>
        </w:tc>
        <w:tc>
          <w:tcPr>
            <w:tcW w:w="425" w:type="dxa"/>
          </w:tcPr>
          <w:p w14:paraId="5F35ECCF" w14:textId="77777777" w:rsidR="00E677BA" w:rsidRPr="004C4805" w:rsidRDefault="00E677B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bookmarkEnd w:id="1"/>
      <w:tr w:rsidR="009E2871" w:rsidRPr="004C4805" w14:paraId="24C8466B" w14:textId="77777777" w:rsidTr="007859FD">
        <w:trPr>
          <w:trHeight w:val="87"/>
        </w:trPr>
        <w:tc>
          <w:tcPr>
            <w:tcW w:w="562" w:type="dxa"/>
          </w:tcPr>
          <w:p w14:paraId="13566A08" w14:textId="766B7E85" w:rsidR="009E2871" w:rsidRPr="004C4805" w:rsidRDefault="009E28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7</w:t>
            </w:r>
          </w:p>
        </w:tc>
        <w:tc>
          <w:tcPr>
            <w:tcW w:w="8364" w:type="dxa"/>
            <w:gridSpan w:val="4"/>
          </w:tcPr>
          <w:p w14:paraId="5D79F451" w14:textId="62D3E547" w:rsidR="009E2871"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B94E7C">
              <w:rPr>
                <w:rFonts w:ascii="Calibri" w:hAnsi="Calibri" w:cs="Calibri"/>
                <w:sz w:val="22"/>
                <w:szCs w:val="22"/>
                <w:lang w:val="sq-AL"/>
              </w:rPr>
              <w:t xml:space="preserve">Organizata ka të gjitha politikat, dokumentet, procedurat, etj. </w:t>
            </w:r>
            <w:r w:rsidR="00356ED9">
              <w:rPr>
                <w:rFonts w:ascii="Calibri" w:hAnsi="Calibri" w:cs="Calibri"/>
                <w:sz w:val="22"/>
                <w:szCs w:val="22"/>
                <w:lang w:val="sq-AL"/>
              </w:rPr>
              <w:t>e</w:t>
            </w:r>
            <w:r w:rsidRPr="00B94E7C">
              <w:rPr>
                <w:rFonts w:ascii="Calibri" w:hAnsi="Calibri" w:cs="Calibri"/>
                <w:sz w:val="22"/>
                <w:szCs w:val="22"/>
                <w:lang w:val="sq-AL"/>
              </w:rPr>
              <w:t xml:space="preserve"> kërkuara, në të </w:t>
            </w:r>
            <w:r>
              <w:rPr>
                <w:rFonts w:ascii="Calibri" w:hAnsi="Calibri" w:cs="Calibri"/>
                <w:sz w:val="22"/>
                <w:szCs w:val="22"/>
                <w:lang w:val="sq-AL"/>
              </w:rPr>
              <w:t xml:space="preserve">gjitha </w:t>
            </w:r>
            <w:r w:rsidRPr="00B94E7C">
              <w:rPr>
                <w:rFonts w:ascii="Calibri" w:hAnsi="Calibri" w:cs="Calibri"/>
                <w:sz w:val="22"/>
                <w:szCs w:val="22"/>
                <w:lang w:val="sq-AL"/>
              </w:rPr>
              <w:t>seksione</w:t>
            </w:r>
            <w:r>
              <w:rPr>
                <w:rFonts w:ascii="Calibri" w:hAnsi="Calibri" w:cs="Calibri"/>
                <w:sz w:val="22"/>
                <w:szCs w:val="22"/>
                <w:lang w:val="sq-AL"/>
              </w:rPr>
              <w:t>t</w:t>
            </w:r>
          </w:p>
        </w:tc>
        <w:tc>
          <w:tcPr>
            <w:tcW w:w="425" w:type="dxa"/>
          </w:tcPr>
          <w:p w14:paraId="2A9EAFBA" w14:textId="77777777" w:rsidR="009E2871" w:rsidRPr="004C4805" w:rsidRDefault="009E28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bookmarkEnd w:id="0"/>
    </w:tbl>
    <w:p w14:paraId="2476E13F" w14:textId="77777777" w:rsidR="00B94E7C" w:rsidRDefault="00B94E7C">
      <w:r>
        <w:br w:type="page"/>
      </w:r>
    </w:p>
    <w:tbl>
      <w:tblPr>
        <w:tblStyle w:val="TableGrid"/>
        <w:tblW w:w="9351" w:type="dxa"/>
        <w:tblLook w:val="04A0" w:firstRow="1" w:lastRow="0" w:firstColumn="1" w:lastColumn="0" w:noHBand="0" w:noVBand="1"/>
      </w:tblPr>
      <w:tblGrid>
        <w:gridCol w:w="562"/>
        <w:gridCol w:w="3969"/>
        <w:gridCol w:w="709"/>
        <w:gridCol w:w="3260"/>
        <w:gridCol w:w="426"/>
        <w:gridCol w:w="425"/>
      </w:tblGrid>
      <w:tr w:rsidR="00204264" w:rsidRPr="004C4805" w14:paraId="6988C224" w14:textId="77777777" w:rsidTr="00204264">
        <w:trPr>
          <w:trHeight w:val="87"/>
        </w:trPr>
        <w:tc>
          <w:tcPr>
            <w:tcW w:w="9351" w:type="dxa"/>
            <w:gridSpan w:val="6"/>
            <w:shd w:val="clear" w:color="auto" w:fill="FFD966" w:themeFill="accent4" w:themeFillTint="99"/>
          </w:tcPr>
          <w:p w14:paraId="3CA0D928" w14:textId="07A01CA0" w:rsidR="00204264" w:rsidRPr="004C4805" w:rsidRDefault="004D0E11" w:rsidP="00051E8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lastRenderedPageBreak/>
              <w:t>Seksioni</w:t>
            </w:r>
            <w:r w:rsidR="00204264" w:rsidRPr="004C4805">
              <w:rPr>
                <w:rFonts w:ascii="Calibri" w:hAnsi="Calibri" w:cs="Calibri"/>
                <w:b/>
                <w:bCs/>
                <w:lang w:val="sq-AL"/>
              </w:rPr>
              <w:t xml:space="preserve"> 6</w:t>
            </w:r>
            <w:r w:rsidR="00446779">
              <w:rPr>
                <w:rFonts w:ascii="Calibri" w:hAnsi="Calibri" w:cs="Calibri"/>
                <w:b/>
                <w:bCs/>
                <w:lang w:val="sq-AL"/>
              </w:rPr>
              <w:t>. Kapacitetet e organizatës</w:t>
            </w:r>
            <w:r w:rsidR="00204264" w:rsidRPr="004C4805">
              <w:rPr>
                <w:rFonts w:ascii="Calibri" w:hAnsi="Calibri" w:cs="Calibri"/>
                <w:b/>
                <w:bCs/>
                <w:lang w:val="sq-AL"/>
              </w:rPr>
              <w:t xml:space="preserve"> </w:t>
            </w:r>
          </w:p>
          <w:p w14:paraId="1A0F8242" w14:textId="0EEF2661" w:rsidR="00204264" w:rsidRPr="004C4805" w:rsidRDefault="006C4FD4" w:rsidP="000D69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sq-AL"/>
              </w:rPr>
            </w:pPr>
            <w:r>
              <w:rPr>
                <w:rFonts w:ascii="Calibri" w:hAnsi="Calibri" w:cs="Calibri"/>
                <w:b/>
                <w:bCs/>
                <w:lang w:val="sq-AL"/>
              </w:rPr>
              <w:t xml:space="preserve">Lutemi zgjidhni atë që përshkruan më mirë </w:t>
            </w:r>
            <w:r w:rsidR="00B94E7C">
              <w:rPr>
                <w:rFonts w:ascii="Calibri" w:hAnsi="Calibri" w:cs="Calibri"/>
                <w:b/>
                <w:bCs/>
                <w:lang w:val="sq-AL"/>
              </w:rPr>
              <w:t>kapacitetet e organizatës</w:t>
            </w:r>
            <w:r w:rsidR="00204264" w:rsidRPr="004C4805">
              <w:rPr>
                <w:rFonts w:ascii="Calibri" w:hAnsi="Calibri" w:cs="Calibri"/>
                <w:b/>
                <w:bCs/>
                <w:lang w:val="sq-AL"/>
              </w:rPr>
              <w:t xml:space="preserve">. </w:t>
            </w:r>
          </w:p>
          <w:p w14:paraId="6004DCD7" w14:textId="77777777" w:rsidR="00204264" w:rsidRPr="004C4805" w:rsidRDefault="00204264" w:rsidP="000D69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sq-AL"/>
              </w:rPr>
            </w:pPr>
          </w:p>
          <w:p w14:paraId="49DF5E30" w14:textId="029F7B12" w:rsidR="00204264" w:rsidRPr="004C4805" w:rsidRDefault="00222577" w:rsidP="000D69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zgjidhni vetëm ato që i përkasin organizatës suaj. Nëse këto fusha nuk i përkasin organizatës suaj, lërini bosh ato.</w:t>
            </w:r>
          </w:p>
          <w:p w14:paraId="7B50E5B1" w14:textId="6E5EE761" w:rsidR="00CF3895" w:rsidRPr="004C4805" w:rsidRDefault="00CF3895" w:rsidP="000D69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3C" w:rsidRPr="004C4805" w14:paraId="3F339CAF" w14:textId="77777777" w:rsidTr="007859FD">
        <w:trPr>
          <w:trHeight w:val="87"/>
        </w:trPr>
        <w:tc>
          <w:tcPr>
            <w:tcW w:w="562" w:type="dxa"/>
          </w:tcPr>
          <w:p w14:paraId="3E8CCF3F" w14:textId="02911DED" w:rsidR="007B4A3C" w:rsidRPr="004C4805" w:rsidRDefault="007B4A3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27.</w:t>
            </w:r>
          </w:p>
        </w:tc>
        <w:tc>
          <w:tcPr>
            <w:tcW w:w="8789" w:type="dxa"/>
            <w:gridSpan w:val="5"/>
          </w:tcPr>
          <w:p w14:paraId="5A6540C9" w14:textId="7287FFEA" w:rsidR="007B4A3C"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Burimet njerëzore </w:t>
            </w:r>
            <w:r w:rsidR="007B4A3C" w:rsidRPr="004C4805">
              <w:rPr>
                <w:rFonts w:ascii="Calibri" w:hAnsi="Calibri" w:cs="Calibri"/>
                <w:sz w:val="22"/>
                <w:szCs w:val="22"/>
                <w:lang w:val="sq-AL"/>
              </w:rPr>
              <w:t>– Staf</w:t>
            </w:r>
            <w:r>
              <w:rPr>
                <w:rFonts w:ascii="Calibri" w:hAnsi="Calibri" w:cs="Calibri"/>
                <w:sz w:val="22"/>
                <w:szCs w:val="22"/>
                <w:lang w:val="sq-AL"/>
              </w:rPr>
              <w:t>i</w:t>
            </w:r>
          </w:p>
          <w:p w14:paraId="23132D6C" w14:textId="7715C6B1" w:rsidR="007B4A3C" w:rsidRPr="004C4805" w:rsidRDefault="007B4A3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00DA7A0F" w:rsidRPr="004C4805">
              <w:rPr>
                <w:rFonts w:ascii="Calibri" w:hAnsi="Calibri" w:cs="Calibri"/>
                <w:i/>
                <w:iCs/>
                <w:sz w:val="22"/>
                <w:szCs w:val="22"/>
                <w:lang w:val="sq-AL"/>
              </w:rPr>
              <w:t xml:space="preserve">, </w:t>
            </w:r>
            <w:r w:rsidR="00B94E7C">
              <w:rPr>
                <w:rFonts w:ascii="Calibri" w:hAnsi="Calibri" w:cs="Calibri"/>
                <w:i/>
                <w:iCs/>
                <w:sz w:val="22"/>
                <w:szCs w:val="22"/>
                <w:lang w:val="sq-AL"/>
              </w:rPr>
              <w:t>por disa mund të përjashtojnë njëra-tjetrën</w:t>
            </w:r>
            <w:r w:rsidRPr="004C4805">
              <w:rPr>
                <w:rFonts w:ascii="Calibri" w:hAnsi="Calibri" w:cs="Calibri"/>
                <w:i/>
                <w:iCs/>
                <w:sz w:val="22"/>
                <w:szCs w:val="22"/>
                <w:lang w:val="sq-AL"/>
              </w:rPr>
              <w:t>)</w:t>
            </w:r>
          </w:p>
          <w:p w14:paraId="21B88784" w14:textId="6DC7BFBA" w:rsidR="008551E1" w:rsidRPr="004C4805" w:rsidRDefault="00855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7F4D76EF" w14:textId="77777777" w:rsidTr="007859FD">
        <w:trPr>
          <w:trHeight w:val="87"/>
        </w:trPr>
        <w:tc>
          <w:tcPr>
            <w:tcW w:w="562" w:type="dxa"/>
            <w:vMerge w:val="restart"/>
          </w:tcPr>
          <w:p w14:paraId="3A0EB539"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9D52D17" w14:textId="44B48F28"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D5E83" w:rsidRPr="004C4805">
              <w:rPr>
                <w:rFonts w:ascii="Calibri" w:hAnsi="Calibri" w:cs="Calibri"/>
                <w:sz w:val="22"/>
                <w:szCs w:val="22"/>
                <w:lang w:val="sq-AL"/>
              </w:rPr>
              <w:t xml:space="preserve">1-3 </w:t>
            </w:r>
            <w:r>
              <w:rPr>
                <w:rFonts w:ascii="Calibri" w:hAnsi="Calibri" w:cs="Calibri"/>
                <w:sz w:val="22"/>
                <w:szCs w:val="22"/>
                <w:lang w:val="sq-AL"/>
              </w:rPr>
              <w:t xml:space="preserve">staf me kohë të plotë të punësuar sipas </w:t>
            </w:r>
            <w:r w:rsidR="00813A8A" w:rsidRPr="00813A8A">
              <w:rPr>
                <w:rFonts w:ascii="Calibri" w:hAnsi="Calibri" w:cs="Calibri"/>
                <w:sz w:val="22"/>
                <w:szCs w:val="22"/>
                <w:lang w:val="sq-AL"/>
              </w:rPr>
              <w:t>legjislacioni</w:t>
            </w:r>
            <w:r w:rsidR="00813A8A">
              <w:rPr>
                <w:rFonts w:ascii="Calibri" w:hAnsi="Calibri" w:cs="Calibri"/>
                <w:sz w:val="22"/>
                <w:szCs w:val="22"/>
                <w:lang w:val="sq-AL"/>
              </w:rPr>
              <w:t>t</w:t>
            </w:r>
            <w:r w:rsidR="00813A8A" w:rsidRPr="00813A8A">
              <w:rPr>
                <w:rFonts w:ascii="Calibri" w:hAnsi="Calibri" w:cs="Calibri"/>
                <w:sz w:val="22"/>
                <w:szCs w:val="22"/>
                <w:lang w:val="sq-AL"/>
              </w:rPr>
              <w:t xml:space="preserve"> në fuqi që mbulon marrëdhëniet e punës</w:t>
            </w:r>
          </w:p>
        </w:tc>
        <w:tc>
          <w:tcPr>
            <w:tcW w:w="425" w:type="dxa"/>
          </w:tcPr>
          <w:p w14:paraId="022FD00F"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02716655" w14:textId="77777777" w:rsidTr="007859FD">
        <w:trPr>
          <w:trHeight w:val="87"/>
        </w:trPr>
        <w:tc>
          <w:tcPr>
            <w:tcW w:w="562" w:type="dxa"/>
            <w:vMerge/>
          </w:tcPr>
          <w:p w14:paraId="59D8A476"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29A5878" w14:textId="5053DBCD"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D5E83" w:rsidRPr="004C4805">
              <w:rPr>
                <w:rFonts w:ascii="Calibri" w:hAnsi="Calibri" w:cs="Calibri"/>
                <w:sz w:val="22"/>
                <w:szCs w:val="22"/>
                <w:lang w:val="sq-AL"/>
              </w:rPr>
              <w:t xml:space="preserve">3-10 </w:t>
            </w:r>
            <w:r w:rsidRPr="00010C99">
              <w:rPr>
                <w:rFonts w:ascii="Calibri" w:hAnsi="Calibri" w:cs="Calibri"/>
                <w:sz w:val="22"/>
                <w:szCs w:val="22"/>
                <w:lang w:val="sq-AL"/>
              </w:rPr>
              <w:t xml:space="preserve">staf me kohë të plotë </w:t>
            </w:r>
            <w:r>
              <w:rPr>
                <w:rFonts w:ascii="Calibri" w:hAnsi="Calibri" w:cs="Calibri"/>
                <w:sz w:val="22"/>
                <w:szCs w:val="22"/>
                <w:lang w:val="sq-AL"/>
              </w:rPr>
              <w:t xml:space="preserve">të punësuar sipas </w:t>
            </w:r>
            <w:r w:rsidR="00813A8A" w:rsidRPr="00813A8A">
              <w:rPr>
                <w:rFonts w:ascii="Calibri" w:hAnsi="Calibri" w:cs="Calibri"/>
                <w:sz w:val="22"/>
                <w:szCs w:val="22"/>
                <w:lang w:val="sq-AL"/>
              </w:rPr>
              <w:t>legjislacionit në fuqi që mbulon marrëdhëniet e punës</w:t>
            </w:r>
          </w:p>
        </w:tc>
        <w:tc>
          <w:tcPr>
            <w:tcW w:w="425" w:type="dxa"/>
          </w:tcPr>
          <w:p w14:paraId="0640E3D7"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693FD8A8" w14:textId="77777777" w:rsidTr="007859FD">
        <w:trPr>
          <w:trHeight w:val="87"/>
        </w:trPr>
        <w:tc>
          <w:tcPr>
            <w:tcW w:w="562" w:type="dxa"/>
            <w:vMerge/>
          </w:tcPr>
          <w:p w14:paraId="536F7955"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18C462B" w14:textId="77E94220"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mbi</w:t>
            </w:r>
            <w:r w:rsidR="009D5E83" w:rsidRPr="004C4805">
              <w:rPr>
                <w:rFonts w:ascii="Calibri" w:hAnsi="Calibri" w:cs="Calibri"/>
                <w:sz w:val="22"/>
                <w:szCs w:val="22"/>
                <w:lang w:val="sq-AL"/>
              </w:rPr>
              <w:t xml:space="preserve"> 10 </w:t>
            </w:r>
            <w:r w:rsidRPr="00010C99">
              <w:rPr>
                <w:rFonts w:ascii="Calibri" w:hAnsi="Calibri" w:cs="Calibri"/>
                <w:sz w:val="22"/>
                <w:szCs w:val="22"/>
                <w:lang w:val="sq-AL"/>
              </w:rPr>
              <w:t xml:space="preserve">staf me kohë të plotë </w:t>
            </w:r>
            <w:r>
              <w:rPr>
                <w:rFonts w:ascii="Calibri" w:hAnsi="Calibri" w:cs="Calibri"/>
                <w:sz w:val="22"/>
                <w:szCs w:val="22"/>
                <w:lang w:val="sq-AL"/>
              </w:rPr>
              <w:t xml:space="preserve">të punësuar sipas </w:t>
            </w:r>
            <w:r w:rsidR="00813A8A" w:rsidRPr="00813A8A">
              <w:rPr>
                <w:rFonts w:ascii="Calibri" w:hAnsi="Calibri" w:cs="Calibri"/>
                <w:sz w:val="22"/>
                <w:szCs w:val="22"/>
                <w:lang w:val="sq-AL"/>
              </w:rPr>
              <w:t>legjislacionit në fuqi që mbulon marrëdhëniet e punës</w:t>
            </w:r>
          </w:p>
        </w:tc>
        <w:tc>
          <w:tcPr>
            <w:tcW w:w="425" w:type="dxa"/>
          </w:tcPr>
          <w:p w14:paraId="1D6C9293"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3FF252BC" w14:textId="77777777" w:rsidTr="007859FD">
        <w:trPr>
          <w:trHeight w:val="87"/>
        </w:trPr>
        <w:tc>
          <w:tcPr>
            <w:tcW w:w="562" w:type="dxa"/>
            <w:vMerge/>
          </w:tcPr>
          <w:p w14:paraId="7867EE18"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0A6CD7F" w14:textId="581F3723"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D5E83" w:rsidRPr="004C4805">
              <w:rPr>
                <w:rFonts w:ascii="Calibri" w:hAnsi="Calibri" w:cs="Calibri"/>
                <w:sz w:val="22"/>
                <w:szCs w:val="22"/>
                <w:lang w:val="sq-AL"/>
              </w:rPr>
              <w:t xml:space="preserve">1-3 </w:t>
            </w:r>
            <w:r w:rsidRPr="00010C99">
              <w:rPr>
                <w:rFonts w:ascii="Calibri" w:hAnsi="Calibri" w:cs="Calibri"/>
                <w:sz w:val="22"/>
                <w:szCs w:val="22"/>
                <w:lang w:val="sq-AL"/>
              </w:rPr>
              <w:t xml:space="preserve">staf me kohë të </w:t>
            </w:r>
            <w:r>
              <w:rPr>
                <w:rFonts w:ascii="Calibri" w:hAnsi="Calibri" w:cs="Calibri"/>
                <w:sz w:val="22"/>
                <w:szCs w:val="22"/>
                <w:lang w:val="sq-AL"/>
              </w:rPr>
              <w:t>pjesshme</w:t>
            </w:r>
            <w:r w:rsidRPr="00010C99">
              <w:rPr>
                <w:rFonts w:ascii="Calibri" w:hAnsi="Calibri" w:cs="Calibri"/>
                <w:sz w:val="22"/>
                <w:szCs w:val="22"/>
                <w:lang w:val="sq-AL"/>
              </w:rPr>
              <w:t xml:space="preserve"> </w:t>
            </w:r>
            <w:r>
              <w:rPr>
                <w:rFonts w:ascii="Calibri" w:hAnsi="Calibri" w:cs="Calibri"/>
                <w:sz w:val="22"/>
                <w:szCs w:val="22"/>
                <w:lang w:val="sq-AL"/>
              </w:rPr>
              <w:t xml:space="preserve">punësuar sipas </w:t>
            </w:r>
            <w:r w:rsidR="00813A8A" w:rsidRPr="00813A8A">
              <w:rPr>
                <w:rFonts w:ascii="Calibri" w:hAnsi="Calibri" w:cs="Calibri"/>
                <w:sz w:val="22"/>
                <w:szCs w:val="22"/>
                <w:lang w:val="sq-AL"/>
              </w:rPr>
              <w:t>legjislacionit në fuqi që mbulon marrëdhëniet e punës</w:t>
            </w:r>
          </w:p>
        </w:tc>
        <w:tc>
          <w:tcPr>
            <w:tcW w:w="425" w:type="dxa"/>
          </w:tcPr>
          <w:p w14:paraId="4A26720E"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16199663" w14:textId="77777777" w:rsidTr="007859FD">
        <w:trPr>
          <w:trHeight w:val="87"/>
        </w:trPr>
        <w:tc>
          <w:tcPr>
            <w:tcW w:w="562" w:type="dxa"/>
            <w:vMerge/>
          </w:tcPr>
          <w:p w14:paraId="4E5CD35B"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F431D01" w14:textId="53432DB3"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D5E83" w:rsidRPr="004C4805">
              <w:rPr>
                <w:rFonts w:ascii="Calibri" w:hAnsi="Calibri" w:cs="Calibri"/>
                <w:sz w:val="22"/>
                <w:szCs w:val="22"/>
                <w:lang w:val="sq-AL"/>
              </w:rPr>
              <w:t xml:space="preserve">3-10 </w:t>
            </w:r>
            <w:r w:rsidRPr="00010C99">
              <w:rPr>
                <w:rFonts w:ascii="Calibri" w:hAnsi="Calibri" w:cs="Calibri"/>
                <w:sz w:val="22"/>
                <w:szCs w:val="22"/>
                <w:lang w:val="sq-AL"/>
              </w:rPr>
              <w:t xml:space="preserve">staf me kohë të pjesshme </w:t>
            </w:r>
            <w:r>
              <w:rPr>
                <w:rFonts w:ascii="Calibri" w:hAnsi="Calibri" w:cs="Calibri"/>
                <w:sz w:val="22"/>
                <w:szCs w:val="22"/>
                <w:lang w:val="sq-AL"/>
              </w:rPr>
              <w:t xml:space="preserve">të punësuar sipas </w:t>
            </w:r>
            <w:r w:rsidR="00813A8A" w:rsidRPr="00813A8A">
              <w:rPr>
                <w:rFonts w:ascii="Calibri" w:hAnsi="Calibri" w:cs="Calibri"/>
                <w:sz w:val="22"/>
                <w:szCs w:val="22"/>
                <w:lang w:val="sq-AL"/>
              </w:rPr>
              <w:t>legjislacionit në fuqi që mbulon marrëdhëniet e punës</w:t>
            </w:r>
          </w:p>
        </w:tc>
        <w:tc>
          <w:tcPr>
            <w:tcW w:w="425" w:type="dxa"/>
          </w:tcPr>
          <w:p w14:paraId="6CBC7D23"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7548FD08" w14:textId="77777777" w:rsidTr="007859FD">
        <w:trPr>
          <w:trHeight w:val="87"/>
        </w:trPr>
        <w:tc>
          <w:tcPr>
            <w:tcW w:w="562" w:type="dxa"/>
            <w:vMerge/>
          </w:tcPr>
          <w:p w14:paraId="6EAB1261"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CFD6669" w14:textId="30F09A4E"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mbi </w:t>
            </w:r>
            <w:r w:rsidR="009D5E83" w:rsidRPr="004C4805">
              <w:rPr>
                <w:rFonts w:ascii="Calibri" w:hAnsi="Calibri" w:cs="Calibri"/>
                <w:sz w:val="22"/>
                <w:szCs w:val="22"/>
                <w:lang w:val="sq-AL"/>
              </w:rPr>
              <w:t xml:space="preserve">10 </w:t>
            </w:r>
            <w:r w:rsidRPr="00010C99">
              <w:rPr>
                <w:rFonts w:ascii="Calibri" w:hAnsi="Calibri" w:cs="Calibri"/>
                <w:sz w:val="22"/>
                <w:szCs w:val="22"/>
                <w:lang w:val="sq-AL"/>
              </w:rPr>
              <w:t xml:space="preserve">staf me kohë të pjesshme </w:t>
            </w:r>
            <w:r>
              <w:rPr>
                <w:rFonts w:ascii="Calibri" w:hAnsi="Calibri" w:cs="Calibri"/>
                <w:sz w:val="22"/>
                <w:szCs w:val="22"/>
                <w:lang w:val="sq-AL"/>
              </w:rPr>
              <w:t xml:space="preserve">të punësuar sipas </w:t>
            </w:r>
            <w:r w:rsidR="00813A8A" w:rsidRPr="00813A8A">
              <w:rPr>
                <w:rFonts w:ascii="Calibri" w:hAnsi="Calibri" w:cs="Calibri"/>
                <w:sz w:val="22"/>
                <w:szCs w:val="22"/>
                <w:lang w:val="sq-AL"/>
              </w:rPr>
              <w:t>legjislacionit në fuqi që mbulon marrëdhëniet e punës</w:t>
            </w:r>
          </w:p>
        </w:tc>
        <w:tc>
          <w:tcPr>
            <w:tcW w:w="425" w:type="dxa"/>
          </w:tcPr>
          <w:p w14:paraId="504EACD3"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793E8981" w14:textId="77777777" w:rsidTr="007859FD">
        <w:trPr>
          <w:trHeight w:val="87"/>
        </w:trPr>
        <w:tc>
          <w:tcPr>
            <w:tcW w:w="562" w:type="dxa"/>
            <w:vMerge/>
          </w:tcPr>
          <w:p w14:paraId="037304D0"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E7212B0" w14:textId="2062BB97"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Numri i stafit të organizatës është i pamjaftueshëm për zbatimin e programeve dhe projekteve të </w:t>
            </w:r>
            <w:r w:rsidR="00813A8A">
              <w:rPr>
                <w:rFonts w:ascii="Calibri" w:hAnsi="Calibri" w:cs="Calibri"/>
                <w:sz w:val="22"/>
                <w:szCs w:val="22"/>
                <w:lang w:val="sq-AL"/>
              </w:rPr>
              <w:t>saj.</w:t>
            </w:r>
            <w:r>
              <w:rPr>
                <w:rFonts w:ascii="Calibri" w:hAnsi="Calibri" w:cs="Calibri"/>
                <w:sz w:val="22"/>
                <w:szCs w:val="22"/>
                <w:lang w:val="sq-AL"/>
              </w:rPr>
              <w:t xml:space="preserve"> </w:t>
            </w:r>
          </w:p>
        </w:tc>
        <w:tc>
          <w:tcPr>
            <w:tcW w:w="425" w:type="dxa"/>
          </w:tcPr>
          <w:p w14:paraId="3943CDE4"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53B1DD6A" w14:textId="77777777" w:rsidTr="007859FD">
        <w:trPr>
          <w:trHeight w:val="87"/>
        </w:trPr>
        <w:tc>
          <w:tcPr>
            <w:tcW w:w="562" w:type="dxa"/>
            <w:vMerge/>
          </w:tcPr>
          <w:p w14:paraId="4904638D"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86C03E5" w14:textId="109290A9" w:rsidR="009D5E83" w:rsidRPr="004C4805" w:rsidRDefault="00010C9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angazhon persona me kontrat</w:t>
            </w:r>
            <w:r w:rsidR="00813A8A">
              <w:rPr>
                <w:rFonts w:ascii="Calibri" w:hAnsi="Calibri" w:cs="Calibri"/>
                <w:sz w:val="22"/>
                <w:szCs w:val="22"/>
                <w:lang w:val="sq-AL"/>
              </w:rPr>
              <w:t>a</w:t>
            </w:r>
            <w:r>
              <w:rPr>
                <w:rFonts w:ascii="Calibri" w:hAnsi="Calibri" w:cs="Calibri"/>
                <w:sz w:val="22"/>
                <w:szCs w:val="22"/>
                <w:lang w:val="sq-AL"/>
              </w:rPr>
              <w:t xml:space="preserve"> standarde shërbimi</w:t>
            </w:r>
          </w:p>
        </w:tc>
        <w:tc>
          <w:tcPr>
            <w:tcW w:w="425" w:type="dxa"/>
          </w:tcPr>
          <w:p w14:paraId="72DE42B4"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23532" w:rsidRPr="004C4805" w14:paraId="50FA26A0" w14:textId="77777777" w:rsidTr="007859FD">
        <w:trPr>
          <w:trHeight w:val="87"/>
        </w:trPr>
        <w:tc>
          <w:tcPr>
            <w:tcW w:w="562" w:type="dxa"/>
          </w:tcPr>
          <w:p w14:paraId="6F2E065B" w14:textId="6EE6B6BA" w:rsidR="00823532" w:rsidRPr="004C4805" w:rsidRDefault="0082353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28.</w:t>
            </w:r>
          </w:p>
        </w:tc>
        <w:tc>
          <w:tcPr>
            <w:tcW w:w="8789" w:type="dxa"/>
            <w:gridSpan w:val="5"/>
          </w:tcPr>
          <w:p w14:paraId="6E030547" w14:textId="5E8DC71D" w:rsidR="00823532"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Burimet njerëzore </w:t>
            </w:r>
            <w:r w:rsidR="00010C99">
              <w:rPr>
                <w:rFonts w:ascii="Calibri" w:hAnsi="Calibri" w:cs="Calibri"/>
                <w:sz w:val="22"/>
                <w:szCs w:val="22"/>
                <w:lang w:val="sq-AL"/>
              </w:rPr>
              <w:t>–</w:t>
            </w:r>
            <w:r w:rsidR="00823532" w:rsidRPr="004C4805">
              <w:rPr>
                <w:rFonts w:ascii="Calibri" w:hAnsi="Calibri" w:cs="Calibri"/>
                <w:sz w:val="22"/>
                <w:szCs w:val="22"/>
                <w:lang w:val="sq-AL"/>
              </w:rPr>
              <w:t xml:space="preserve"> </w:t>
            </w:r>
            <w:r w:rsidR="00010C99">
              <w:rPr>
                <w:rFonts w:ascii="Calibri" w:hAnsi="Calibri" w:cs="Calibri"/>
                <w:sz w:val="22"/>
                <w:szCs w:val="22"/>
                <w:lang w:val="sq-AL"/>
              </w:rPr>
              <w:t>përshkrimi i punës dhe mbikëqyrja e stafit</w:t>
            </w:r>
          </w:p>
          <w:p w14:paraId="039C053E" w14:textId="247B010B" w:rsidR="00823532" w:rsidRPr="004C4805" w:rsidRDefault="0082353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003F11AA" w:rsidRPr="004C4805">
              <w:rPr>
                <w:rFonts w:ascii="Calibri" w:hAnsi="Calibri" w:cs="Calibri"/>
                <w:i/>
                <w:iCs/>
                <w:sz w:val="22"/>
                <w:szCs w:val="22"/>
                <w:lang w:val="sq-AL"/>
              </w:rPr>
              <w:t>)</w:t>
            </w:r>
          </w:p>
          <w:p w14:paraId="731D956B" w14:textId="31C23C9C" w:rsidR="008551E1" w:rsidRPr="004C4805" w:rsidRDefault="00855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00FB4FE8" w14:textId="77777777" w:rsidTr="007859FD">
        <w:trPr>
          <w:trHeight w:val="87"/>
        </w:trPr>
        <w:tc>
          <w:tcPr>
            <w:tcW w:w="562" w:type="dxa"/>
            <w:vMerge w:val="restart"/>
          </w:tcPr>
          <w:p w14:paraId="27A8B29A"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9C3EA70" w14:textId="1772CC51" w:rsidR="009D5E83" w:rsidRPr="004C4805" w:rsidRDefault="00A037A5" w:rsidP="00A037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strategji të zhvillimit të burimeve njerëzore dhe ofron mentorim ose trajnime për stafin e ri</w:t>
            </w:r>
          </w:p>
        </w:tc>
        <w:tc>
          <w:tcPr>
            <w:tcW w:w="425" w:type="dxa"/>
          </w:tcPr>
          <w:p w14:paraId="7C05AE44"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3D3E22E5" w14:textId="77777777" w:rsidTr="007859FD">
        <w:trPr>
          <w:trHeight w:val="87"/>
        </w:trPr>
        <w:tc>
          <w:tcPr>
            <w:tcW w:w="562" w:type="dxa"/>
            <w:vMerge/>
          </w:tcPr>
          <w:p w14:paraId="44352BA8"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3D03009" w14:textId="3A21399C" w:rsidR="009D5E83"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bën vlerësime vjetore të performancës së stafit</w:t>
            </w:r>
            <w:r w:rsidR="009D5E83" w:rsidRPr="004C4805">
              <w:rPr>
                <w:rFonts w:ascii="Calibri" w:hAnsi="Calibri" w:cs="Calibri"/>
                <w:sz w:val="22"/>
                <w:szCs w:val="22"/>
                <w:lang w:val="sq-AL"/>
              </w:rPr>
              <w:t xml:space="preserve"> </w:t>
            </w:r>
          </w:p>
        </w:tc>
        <w:tc>
          <w:tcPr>
            <w:tcW w:w="425" w:type="dxa"/>
          </w:tcPr>
          <w:p w14:paraId="54CFA6C8"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9D5E83" w:rsidRPr="004C4805" w14:paraId="19DE6998" w14:textId="77777777" w:rsidTr="007859FD">
        <w:trPr>
          <w:trHeight w:val="87"/>
        </w:trPr>
        <w:tc>
          <w:tcPr>
            <w:tcW w:w="562" w:type="dxa"/>
            <w:vMerge/>
          </w:tcPr>
          <w:p w14:paraId="13CD75AC"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A9ADB31" w14:textId="36D061A8" w:rsidR="009D5E83" w:rsidRPr="004C4805" w:rsidRDefault="00A037A5" w:rsidP="00A037A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ofron trajnime dhe mentorim të stafit në fushat </w:t>
            </w:r>
            <w:r w:rsidR="00813A8A">
              <w:rPr>
                <w:rFonts w:ascii="Calibri" w:hAnsi="Calibri" w:cs="Calibri"/>
                <w:sz w:val="22"/>
                <w:szCs w:val="22"/>
                <w:lang w:val="sq-AL"/>
              </w:rPr>
              <w:t>të caktuara</w:t>
            </w:r>
            <w:r>
              <w:rPr>
                <w:rFonts w:ascii="Calibri" w:hAnsi="Calibri" w:cs="Calibri"/>
                <w:sz w:val="22"/>
                <w:szCs w:val="22"/>
                <w:lang w:val="sq-AL"/>
              </w:rPr>
              <w:t xml:space="preserve"> </w:t>
            </w:r>
            <w:r w:rsidR="00813A8A">
              <w:rPr>
                <w:rFonts w:ascii="Calibri" w:hAnsi="Calibri" w:cs="Calibri"/>
                <w:sz w:val="22"/>
                <w:szCs w:val="22"/>
                <w:lang w:val="sq-AL"/>
              </w:rPr>
              <w:t xml:space="preserve">sipas vendit të </w:t>
            </w:r>
            <w:r>
              <w:rPr>
                <w:rFonts w:ascii="Calibri" w:hAnsi="Calibri" w:cs="Calibri"/>
                <w:sz w:val="22"/>
                <w:szCs w:val="22"/>
                <w:lang w:val="sq-AL"/>
              </w:rPr>
              <w:t>punës në përputhje me vlerësimet vjetore të performancës</w:t>
            </w:r>
          </w:p>
        </w:tc>
        <w:tc>
          <w:tcPr>
            <w:tcW w:w="425" w:type="dxa"/>
          </w:tcPr>
          <w:p w14:paraId="11D7AB97" w14:textId="77777777" w:rsidR="009D5E83" w:rsidRPr="004C4805" w:rsidRDefault="009D5E8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3F11AA" w:rsidRPr="004C4805" w14:paraId="16E3A76A" w14:textId="77777777" w:rsidTr="007859FD">
        <w:trPr>
          <w:trHeight w:val="87"/>
        </w:trPr>
        <w:tc>
          <w:tcPr>
            <w:tcW w:w="562" w:type="dxa"/>
          </w:tcPr>
          <w:p w14:paraId="0485A65E" w14:textId="4FA78828" w:rsidR="003F11AA" w:rsidRPr="004C4805" w:rsidRDefault="003F11A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29.</w:t>
            </w:r>
          </w:p>
        </w:tc>
        <w:tc>
          <w:tcPr>
            <w:tcW w:w="8789" w:type="dxa"/>
            <w:gridSpan w:val="5"/>
          </w:tcPr>
          <w:p w14:paraId="16F29CE6" w14:textId="6B766494" w:rsidR="003F11AA"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Burimet njerëzore </w:t>
            </w:r>
            <w:r w:rsidR="008650DB" w:rsidRPr="004C4805">
              <w:rPr>
                <w:rFonts w:ascii="Calibri" w:hAnsi="Calibri" w:cs="Calibri"/>
                <w:sz w:val="22"/>
                <w:szCs w:val="22"/>
                <w:lang w:val="sq-AL"/>
              </w:rPr>
              <w:t>–</w:t>
            </w:r>
            <w:r w:rsidR="003F11AA" w:rsidRPr="004C4805">
              <w:rPr>
                <w:rFonts w:ascii="Calibri" w:hAnsi="Calibri" w:cs="Calibri"/>
                <w:sz w:val="22"/>
                <w:szCs w:val="22"/>
                <w:lang w:val="sq-AL"/>
              </w:rPr>
              <w:t xml:space="preserve"> </w:t>
            </w:r>
            <w:r w:rsidR="00A037A5">
              <w:rPr>
                <w:rFonts w:ascii="Calibri" w:hAnsi="Calibri" w:cs="Calibri"/>
                <w:sz w:val="22"/>
                <w:szCs w:val="22"/>
                <w:lang w:val="sq-AL"/>
              </w:rPr>
              <w:t>Politikat e personelit</w:t>
            </w:r>
          </w:p>
          <w:p w14:paraId="74345896" w14:textId="4520E304" w:rsidR="003F11AA" w:rsidRPr="004C4805" w:rsidRDefault="003F11A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p w14:paraId="61D72CEF" w14:textId="1381C377" w:rsidR="008551E1" w:rsidRPr="004C4805" w:rsidRDefault="00855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33741" w:rsidRPr="004C4805" w14:paraId="3C99F064" w14:textId="77777777" w:rsidTr="007859FD">
        <w:trPr>
          <w:trHeight w:val="87"/>
        </w:trPr>
        <w:tc>
          <w:tcPr>
            <w:tcW w:w="562" w:type="dxa"/>
            <w:vMerge w:val="restart"/>
          </w:tcPr>
          <w:p w14:paraId="369A5823" w14:textId="77777777" w:rsidR="00033741" w:rsidRPr="004C4805" w:rsidRDefault="0003374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4C62F2D" w14:textId="7A0E64CE" w:rsidR="00033741" w:rsidRPr="004C4805" w:rsidRDefault="009F5170" w:rsidP="009F517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Politikat e organizatës për personelin janë në përputhje me legjislacionin në fuqi që mbulon marrëdhëniet e punës</w:t>
            </w:r>
          </w:p>
        </w:tc>
        <w:tc>
          <w:tcPr>
            <w:tcW w:w="425" w:type="dxa"/>
          </w:tcPr>
          <w:p w14:paraId="020CB575" w14:textId="77777777" w:rsidR="00033741" w:rsidRPr="004C4805" w:rsidRDefault="0003374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33741" w:rsidRPr="004C4805" w14:paraId="2B9A7549" w14:textId="77777777" w:rsidTr="007859FD">
        <w:trPr>
          <w:trHeight w:val="87"/>
        </w:trPr>
        <w:tc>
          <w:tcPr>
            <w:tcW w:w="562" w:type="dxa"/>
            <w:vMerge/>
          </w:tcPr>
          <w:p w14:paraId="7953494F" w14:textId="77777777" w:rsidR="00033741" w:rsidRPr="004C4805" w:rsidRDefault="0003374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CBC6798" w14:textId="237D6D5E" w:rsidR="00033741"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F5170">
              <w:rPr>
                <w:rFonts w:ascii="Calibri" w:hAnsi="Calibri" w:cs="Calibri"/>
                <w:sz w:val="22"/>
                <w:szCs w:val="22"/>
                <w:lang w:val="sq-AL"/>
              </w:rPr>
              <w:t>një person apo departament për b</w:t>
            </w:r>
            <w:r w:rsidR="00B94E7C">
              <w:rPr>
                <w:rFonts w:ascii="Calibri" w:hAnsi="Calibri" w:cs="Calibri"/>
                <w:sz w:val="22"/>
                <w:szCs w:val="22"/>
                <w:lang w:val="sq-AL"/>
              </w:rPr>
              <w:t xml:space="preserve">urimet njerëzore </w:t>
            </w:r>
          </w:p>
        </w:tc>
        <w:tc>
          <w:tcPr>
            <w:tcW w:w="425" w:type="dxa"/>
          </w:tcPr>
          <w:p w14:paraId="32DEE240" w14:textId="77777777" w:rsidR="00033741" w:rsidRPr="004C4805" w:rsidRDefault="0003374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33741" w:rsidRPr="004C4805" w14:paraId="2D49E09F" w14:textId="77777777" w:rsidTr="007859FD">
        <w:trPr>
          <w:trHeight w:val="87"/>
        </w:trPr>
        <w:tc>
          <w:tcPr>
            <w:tcW w:w="562" w:type="dxa"/>
            <w:vMerge/>
          </w:tcPr>
          <w:p w14:paraId="5F9248A9" w14:textId="77777777" w:rsidR="00033741" w:rsidRPr="004C4805" w:rsidRDefault="0003374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5014D18" w14:textId="0D113BE2" w:rsidR="00033741" w:rsidRPr="004C4805" w:rsidRDefault="009F5170" w:rsidP="009F517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i përditëson politikat e personelit në përputhje me ndryshimet në legjislacion</w:t>
            </w:r>
          </w:p>
        </w:tc>
        <w:tc>
          <w:tcPr>
            <w:tcW w:w="425" w:type="dxa"/>
          </w:tcPr>
          <w:p w14:paraId="4DF78F86" w14:textId="77777777" w:rsidR="00033741" w:rsidRPr="004C4805" w:rsidRDefault="0003374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3727C" w:rsidRPr="004C4805" w14:paraId="00661C89" w14:textId="77777777" w:rsidTr="007859FD">
        <w:trPr>
          <w:trHeight w:val="87"/>
        </w:trPr>
        <w:tc>
          <w:tcPr>
            <w:tcW w:w="562" w:type="dxa"/>
          </w:tcPr>
          <w:p w14:paraId="0C3A99D8" w14:textId="77777777" w:rsidR="00CF3895" w:rsidRPr="004C4805" w:rsidRDefault="00CF389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063AFE8B" w14:textId="28A9915E" w:rsidR="00A3727C" w:rsidRPr="004C4805" w:rsidRDefault="00A372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30.</w:t>
            </w:r>
          </w:p>
        </w:tc>
        <w:tc>
          <w:tcPr>
            <w:tcW w:w="8789" w:type="dxa"/>
            <w:gridSpan w:val="5"/>
          </w:tcPr>
          <w:p w14:paraId="74E24CCF" w14:textId="77777777" w:rsidR="00CF3895" w:rsidRPr="004C4805" w:rsidRDefault="00CF389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37DFC195" w14:textId="344F4383" w:rsidR="00A3727C" w:rsidRPr="004C4805" w:rsidRDefault="00B94E7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Burimet njerëzore </w:t>
            </w:r>
            <w:r w:rsidR="00841AAC">
              <w:rPr>
                <w:rFonts w:ascii="Calibri" w:hAnsi="Calibri" w:cs="Calibri"/>
                <w:sz w:val="22"/>
                <w:szCs w:val="22"/>
                <w:lang w:val="sq-AL"/>
              </w:rPr>
              <w:t>–</w:t>
            </w:r>
            <w:r w:rsidR="00A3727C" w:rsidRPr="004C4805">
              <w:rPr>
                <w:rFonts w:ascii="Calibri" w:hAnsi="Calibri" w:cs="Calibri"/>
                <w:sz w:val="22"/>
                <w:szCs w:val="22"/>
                <w:lang w:val="sq-AL"/>
              </w:rPr>
              <w:t xml:space="preserve"> </w:t>
            </w:r>
            <w:r w:rsidR="00841AAC">
              <w:rPr>
                <w:rFonts w:ascii="Calibri" w:hAnsi="Calibri" w:cs="Calibri"/>
                <w:sz w:val="22"/>
                <w:szCs w:val="22"/>
                <w:lang w:val="sq-AL"/>
              </w:rPr>
              <w:t xml:space="preserve">Politikat dhe praktikat për vullnetarët dhe stazhistët </w:t>
            </w:r>
          </w:p>
          <w:p w14:paraId="42860773" w14:textId="695FFB60" w:rsidR="00A3727C" w:rsidRPr="004C4805" w:rsidRDefault="00AA3E8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 xml:space="preserve">, </w:t>
            </w:r>
            <w:r w:rsidR="00841AAC">
              <w:rPr>
                <w:rFonts w:ascii="Calibri" w:hAnsi="Calibri" w:cs="Calibri"/>
                <w:i/>
                <w:iCs/>
                <w:sz w:val="22"/>
                <w:szCs w:val="22"/>
                <w:lang w:val="sq-AL"/>
              </w:rPr>
              <w:t>por disa mund të përjashtojnë njëra-tjetrën</w:t>
            </w:r>
            <w:r w:rsidRPr="004C4805">
              <w:rPr>
                <w:rFonts w:ascii="Calibri" w:hAnsi="Calibri" w:cs="Calibri"/>
                <w:i/>
                <w:iCs/>
                <w:sz w:val="22"/>
                <w:szCs w:val="22"/>
                <w:lang w:val="sq-AL"/>
              </w:rPr>
              <w:t>)</w:t>
            </w:r>
          </w:p>
          <w:p w14:paraId="34FA4642" w14:textId="173760B7" w:rsidR="008551E1" w:rsidRPr="004C4805" w:rsidRDefault="008551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0015C" w:rsidRPr="004C4805" w14:paraId="6DB206F2" w14:textId="77777777" w:rsidTr="007859FD">
        <w:trPr>
          <w:trHeight w:val="87"/>
        </w:trPr>
        <w:tc>
          <w:tcPr>
            <w:tcW w:w="562" w:type="dxa"/>
            <w:vMerge w:val="restart"/>
          </w:tcPr>
          <w:p w14:paraId="68615CFA"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3FB7339" w14:textId="42D310B5" w:rsidR="00B0015C"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04228">
              <w:rPr>
                <w:rFonts w:ascii="Calibri" w:hAnsi="Calibri" w:cs="Calibri"/>
                <w:sz w:val="22"/>
                <w:szCs w:val="22"/>
                <w:lang w:val="sq-AL"/>
              </w:rPr>
              <w:t>1-3 vullnetarë</w:t>
            </w:r>
            <w:r w:rsidR="00B0015C" w:rsidRPr="004C4805">
              <w:rPr>
                <w:rFonts w:ascii="Calibri" w:hAnsi="Calibri" w:cs="Calibri"/>
                <w:sz w:val="22"/>
                <w:szCs w:val="22"/>
                <w:lang w:val="sq-AL"/>
              </w:rPr>
              <w:t xml:space="preserve">, </w:t>
            </w:r>
            <w:r w:rsidR="00904228">
              <w:rPr>
                <w:rFonts w:ascii="Calibri" w:hAnsi="Calibri" w:cs="Calibri"/>
                <w:sz w:val="22"/>
                <w:szCs w:val="22"/>
                <w:lang w:val="sq-AL"/>
              </w:rPr>
              <w:t>me terma reference të përcaktuara qartë ose me kontratë</w:t>
            </w:r>
          </w:p>
        </w:tc>
        <w:tc>
          <w:tcPr>
            <w:tcW w:w="425" w:type="dxa"/>
          </w:tcPr>
          <w:p w14:paraId="20801BAA"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0015C" w:rsidRPr="004C4805" w14:paraId="21899790" w14:textId="77777777" w:rsidTr="007859FD">
        <w:trPr>
          <w:trHeight w:val="87"/>
        </w:trPr>
        <w:tc>
          <w:tcPr>
            <w:tcW w:w="562" w:type="dxa"/>
            <w:vMerge/>
          </w:tcPr>
          <w:p w14:paraId="61C168F9"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2BE1757" w14:textId="0FC18DAD" w:rsidR="00B0015C"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w:t>
            </w:r>
            <w:r w:rsidR="00904228">
              <w:rPr>
                <w:rFonts w:ascii="Calibri" w:hAnsi="Calibri" w:cs="Calibri"/>
                <w:sz w:val="22"/>
                <w:szCs w:val="22"/>
                <w:lang w:val="sq-AL"/>
              </w:rPr>
              <w:t xml:space="preserve"> 4-10 vullnetarë</w:t>
            </w:r>
            <w:r w:rsidR="00B0015C" w:rsidRPr="004C4805">
              <w:rPr>
                <w:rFonts w:ascii="Calibri" w:hAnsi="Calibri" w:cs="Calibri"/>
                <w:sz w:val="22"/>
                <w:szCs w:val="22"/>
                <w:lang w:val="sq-AL"/>
              </w:rPr>
              <w:t xml:space="preserve">, </w:t>
            </w:r>
            <w:r w:rsidR="00904228">
              <w:rPr>
                <w:rFonts w:ascii="Calibri" w:hAnsi="Calibri" w:cs="Calibri"/>
                <w:sz w:val="22"/>
                <w:szCs w:val="22"/>
                <w:lang w:val="sq-AL"/>
              </w:rPr>
              <w:t>me terma reference të përcaktuara qartë ose me kontratë</w:t>
            </w:r>
          </w:p>
        </w:tc>
        <w:tc>
          <w:tcPr>
            <w:tcW w:w="425" w:type="dxa"/>
          </w:tcPr>
          <w:p w14:paraId="41923860"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0015C" w:rsidRPr="004C4805" w14:paraId="4B2CBDE2" w14:textId="77777777" w:rsidTr="007859FD">
        <w:trPr>
          <w:trHeight w:val="87"/>
        </w:trPr>
        <w:tc>
          <w:tcPr>
            <w:tcW w:w="562" w:type="dxa"/>
            <w:vMerge/>
          </w:tcPr>
          <w:p w14:paraId="4670F11C"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EE547D4" w14:textId="2AC893D6" w:rsidR="00B0015C"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04228">
              <w:rPr>
                <w:rFonts w:ascii="Calibri" w:hAnsi="Calibri" w:cs="Calibri"/>
                <w:sz w:val="22"/>
                <w:szCs w:val="22"/>
                <w:lang w:val="sq-AL"/>
              </w:rPr>
              <w:t>mbi 10 vullnetarë</w:t>
            </w:r>
            <w:r w:rsidR="00B0015C" w:rsidRPr="004C4805">
              <w:rPr>
                <w:rFonts w:ascii="Calibri" w:hAnsi="Calibri" w:cs="Calibri"/>
                <w:sz w:val="22"/>
                <w:szCs w:val="22"/>
                <w:lang w:val="sq-AL"/>
              </w:rPr>
              <w:t xml:space="preserve">, </w:t>
            </w:r>
            <w:r w:rsidR="00904228">
              <w:rPr>
                <w:rFonts w:ascii="Calibri" w:hAnsi="Calibri" w:cs="Calibri"/>
                <w:sz w:val="22"/>
                <w:szCs w:val="22"/>
                <w:lang w:val="sq-AL"/>
              </w:rPr>
              <w:t>me terma reference të përcaktuara qartë ose me kontratë</w:t>
            </w:r>
          </w:p>
        </w:tc>
        <w:tc>
          <w:tcPr>
            <w:tcW w:w="425" w:type="dxa"/>
          </w:tcPr>
          <w:p w14:paraId="4D016FD9"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0015C" w:rsidRPr="004C4805" w14:paraId="7E64E51B" w14:textId="77777777" w:rsidTr="007859FD">
        <w:trPr>
          <w:trHeight w:val="87"/>
        </w:trPr>
        <w:tc>
          <w:tcPr>
            <w:tcW w:w="562" w:type="dxa"/>
            <w:vMerge/>
          </w:tcPr>
          <w:p w14:paraId="0E7D7014"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F36B157" w14:textId="36A195A6" w:rsidR="00B0015C"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04228">
              <w:rPr>
                <w:rFonts w:ascii="Calibri" w:hAnsi="Calibri" w:cs="Calibri"/>
                <w:sz w:val="22"/>
                <w:szCs w:val="22"/>
                <w:lang w:val="sq-AL"/>
              </w:rPr>
              <w:t>një politikë për punën vullnetare</w:t>
            </w:r>
          </w:p>
        </w:tc>
        <w:tc>
          <w:tcPr>
            <w:tcW w:w="425" w:type="dxa"/>
          </w:tcPr>
          <w:p w14:paraId="503E3ADC"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0015C" w:rsidRPr="004C4805" w14:paraId="5FCC8945" w14:textId="77777777" w:rsidTr="007859FD">
        <w:trPr>
          <w:trHeight w:val="87"/>
        </w:trPr>
        <w:tc>
          <w:tcPr>
            <w:tcW w:w="562" w:type="dxa"/>
            <w:vMerge/>
          </w:tcPr>
          <w:p w14:paraId="7FB63F2E"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187BA6A" w14:textId="7B1C8301" w:rsidR="00B0015C" w:rsidRPr="004C4805" w:rsidRDefault="0090422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angazhon vullnetarë në më shumë se </w:t>
            </w:r>
            <w:r w:rsidR="00B0015C" w:rsidRPr="004C4805">
              <w:rPr>
                <w:rFonts w:ascii="Calibri" w:hAnsi="Calibri" w:cs="Calibri"/>
                <w:sz w:val="22"/>
                <w:szCs w:val="22"/>
                <w:lang w:val="sq-AL"/>
              </w:rPr>
              <w:t xml:space="preserve">50% </w:t>
            </w:r>
            <w:r>
              <w:rPr>
                <w:rFonts w:ascii="Calibri" w:hAnsi="Calibri" w:cs="Calibri"/>
                <w:sz w:val="22"/>
                <w:szCs w:val="22"/>
                <w:lang w:val="sq-AL"/>
              </w:rPr>
              <w:t>të aktiviteteve të saj</w:t>
            </w:r>
          </w:p>
        </w:tc>
        <w:tc>
          <w:tcPr>
            <w:tcW w:w="425" w:type="dxa"/>
          </w:tcPr>
          <w:p w14:paraId="4F0722BD" w14:textId="77777777" w:rsidR="00B0015C" w:rsidRPr="004C4805" w:rsidRDefault="00B0015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61577" w:rsidRPr="004C4805" w14:paraId="0A9A606C" w14:textId="77777777" w:rsidTr="007859FD">
        <w:trPr>
          <w:trHeight w:val="87"/>
        </w:trPr>
        <w:tc>
          <w:tcPr>
            <w:tcW w:w="562" w:type="dxa"/>
          </w:tcPr>
          <w:p w14:paraId="23B1ED26" w14:textId="1EFD843D" w:rsidR="00E61577" w:rsidRPr="004C4805" w:rsidRDefault="00E61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31.</w:t>
            </w:r>
          </w:p>
        </w:tc>
        <w:tc>
          <w:tcPr>
            <w:tcW w:w="8364" w:type="dxa"/>
            <w:gridSpan w:val="4"/>
          </w:tcPr>
          <w:p w14:paraId="07945EDA" w14:textId="26F0C454" w:rsidR="00E61577" w:rsidRPr="004C4805" w:rsidRDefault="0090422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Burimet njerëzore</w:t>
            </w:r>
          </w:p>
          <w:p w14:paraId="620781D2" w14:textId="5BFBD683" w:rsidR="00E61577" w:rsidRPr="004C4805" w:rsidRDefault="002F0A52" w:rsidP="00E615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Lutemi bëni një vlerësim të burimeve njerëzore të organizatës duke marrë parasysh të gjitha përgjigjet që dhatë më sipër.</w:t>
            </w:r>
          </w:p>
          <w:p w14:paraId="3CC74869" w14:textId="41995FB0" w:rsidR="002F0A52" w:rsidRDefault="002F0A52" w:rsidP="00E615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2F0A52">
              <w:rPr>
                <w:rFonts w:ascii="Calibri" w:hAnsi="Calibri" w:cs="Calibri"/>
                <w:sz w:val="22"/>
                <w:szCs w:val="22"/>
                <w:lang w:val="sq-AL"/>
              </w:rPr>
              <w:t xml:space="preserve">Vlera 1 përfaqëson fushën me zhvillimin më të ulët të organizatës për sa i përket kapaciteteve </w:t>
            </w:r>
            <w:r>
              <w:rPr>
                <w:rFonts w:ascii="Calibri" w:hAnsi="Calibri" w:cs="Calibri"/>
                <w:sz w:val="22"/>
                <w:szCs w:val="22"/>
                <w:lang w:val="sq-AL"/>
              </w:rPr>
              <w:t>të burimeve njerëzore</w:t>
            </w:r>
            <w:r w:rsidRPr="002F0A52">
              <w:rPr>
                <w:rFonts w:ascii="Calibri" w:hAnsi="Calibri" w:cs="Calibri"/>
                <w:sz w:val="22"/>
                <w:szCs w:val="22"/>
                <w:lang w:val="sq-AL"/>
              </w:rPr>
              <w:t xml:space="preserve"> dhe vlera 7 përfaqëson kapacitetet më të zhvilluara </w:t>
            </w:r>
            <w:r>
              <w:rPr>
                <w:rFonts w:ascii="Calibri" w:hAnsi="Calibri" w:cs="Calibri"/>
                <w:sz w:val="22"/>
                <w:szCs w:val="22"/>
                <w:lang w:val="sq-AL"/>
              </w:rPr>
              <w:t>të burimeve njerëzore</w:t>
            </w:r>
            <w:r w:rsidRPr="002F0A52">
              <w:rPr>
                <w:rFonts w:ascii="Calibri" w:hAnsi="Calibri" w:cs="Calibri"/>
                <w:sz w:val="22"/>
                <w:szCs w:val="22"/>
                <w:lang w:val="sq-AL"/>
              </w:rPr>
              <w:t xml:space="preserve"> të organizatës suaj.</w:t>
            </w:r>
          </w:p>
          <w:p w14:paraId="548EFC13" w14:textId="46DF9CCC" w:rsidR="00E61577" w:rsidRPr="004C4805" w:rsidRDefault="00E61577" w:rsidP="00E615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904228">
              <w:rPr>
                <w:rFonts w:ascii="Calibri" w:hAnsi="Calibri" w:cs="Calibri"/>
                <w:i/>
                <w:iCs/>
                <w:sz w:val="22"/>
                <w:szCs w:val="22"/>
                <w:lang w:val="sq-AL"/>
              </w:rPr>
              <w:t>vendosni shenjën X asaj që i përket organizatës;</w:t>
            </w:r>
            <w:r w:rsidRPr="004C4805">
              <w:rPr>
                <w:rFonts w:ascii="Calibri" w:hAnsi="Calibri" w:cs="Calibri"/>
                <w:sz w:val="22"/>
                <w:szCs w:val="22"/>
                <w:lang w:val="sq-AL"/>
              </w:rPr>
              <w:t xml:space="preserve"> </w:t>
            </w:r>
            <w:r w:rsidR="00904228">
              <w:rPr>
                <w:rFonts w:ascii="Calibri" w:hAnsi="Calibri" w:cs="Calibri"/>
                <w:b/>
                <w:bCs/>
                <w:i/>
                <w:iCs/>
                <w:sz w:val="22"/>
                <w:szCs w:val="22"/>
                <w:lang w:val="sq-AL"/>
              </w:rPr>
              <w:t xml:space="preserve">Këtu lejohet të zgjidhet </w:t>
            </w:r>
            <w:r w:rsidR="00904228" w:rsidRPr="00813A8A">
              <w:rPr>
                <w:rFonts w:ascii="Calibri" w:hAnsi="Calibri" w:cs="Calibri"/>
                <w:b/>
                <w:bCs/>
                <w:i/>
                <w:iCs/>
                <w:sz w:val="22"/>
                <w:szCs w:val="22"/>
                <w:u w:val="single"/>
                <w:lang w:val="sq-AL"/>
              </w:rPr>
              <w:t>vetëm një</w:t>
            </w:r>
            <w:r w:rsidR="00904228">
              <w:rPr>
                <w:rFonts w:ascii="Calibri" w:hAnsi="Calibri" w:cs="Calibri"/>
                <w:b/>
                <w:bCs/>
                <w:i/>
                <w:iCs/>
                <w:sz w:val="22"/>
                <w:szCs w:val="22"/>
                <w:lang w:val="sq-AL"/>
              </w:rPr>
              <w:t xml:space="preserve"> kutizë</w:t>
            </w:r>
            <w:r w:rsidRPr="004C4805">
              <w:rPr>
                <w:rFonts w:ascii="Calibri" w:hAnsi="Calibri" w:cs="Calibri"/>
                <w:sz w:val="22"/>
                <w:szCs w:val="22"/>
                <w:lang w:val="sq-AL"/>
              </w:rPr>
              <w:t>)</w:t>
            </w:r>
          </w:p>
          <w:p w14:paraId="4AA1E5E9" w14:textId="28E8D732" w:rsidR="00E61577" w:rsidRPr="004C4805" w:rsidRDefault="00E61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425" w:type="dxa"/>
          </w:tcPr>
          <w:p w14:paraId="3FFDE72C" w14:textId="77777777" w:rsidR="00E61577" w:rsidRPr="004C4805" w:rsidRDefault="00E6157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C90E0F" w:rsidRPr="004C4805" w14:paraId="11D4906B" w14:textId="77777777" w:rsidTr="007859FD">
        <w:trPr>
          <w:trHeight w:val="87"/>
        </w:trPr>
        <w:tc>
          <w:tcPr>
            <w:tcW w:w="562" w:type="dxa"/>
          </w:tcPr>
          <w:p w14:paraId="5F71D61D" w14:textId="435BDB55" w:rsidR="00C90E0F"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w:t>
            </w:r>
          </w:p>
        </w:tc>
        <w:tc>
          <w:tcPr>
            <w:tcW w:w="8364" w:type="dxa"/>
            <w:gridSpan w:val="4"/>
          </w:tcPr>
          <w:p w14:paraId="6DBB5DAB" w14:textId="5FCE84E5" w:rsidR="00C90E0F" w:rsidRPr="004C4805" w:rsidRDefault="00A037A5" w:rsidP="00D2599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927335">
              <w:rPr>
                <w:rFonts w:ascii="Calibri" w:hAnsi="Calibri" w:cs="Calibri"/>
                <w:sz w:val="22"/>
                <w:szCs w:val="22"/>
                <w:lang w:val="sq-AL"/>
              </w:rPr>
              <w:t xml:space="preserve">staf dhe/ose vullnetarë por nuk ka asnjë nga </w:t>
            </w:r>
            <w:r w:rsidR="00927335" w:rsidRPr="00927335">
              <w:rPr>
                <w:rFonts w:ascii="Calibri" w:hAnsi="Calibri" w:cs="Calibri"/>
                <w:sz w:val="22"/>
                <w:szCs w:val="22"/>
                <w:lang w:val="sq-AL"/>
              </w:rPr>
              <w:t xml:space="preserve">asnjë nga politikat, dokumentet, </w:t>
            </w:r>
            <w:r w:rsidR="00927335">
              <w:rPr>
                <w:rFonts w:ascii="Calibri" w:hAnsi="Calibri" w:cs="Calibri"/>
                <w:sz w:val="22"/>
                <w:szCs w:val="22"/>
                <w:lang w:val="sq-AL"/>
              </w:rPr>
              <w:t>praktikat</w:t>
            </w:r>
            <w:r w:rsidR="00927335" w:rsidRPr="00927335">
              <w:rPr>
                <w:rFonts w:ascii="Calibri" w:hAnsi="Calibri" w:cs="Calibri"/>
                <w:sz w:val="22"/>
                <w:szCs w:val="22"/>
                <w:lang w:val="sq-AL"/>
              </w:rPr>
              <w:t>, etj. të kërkuara, në asnjë prej seksioneve.</w:t>
            </w:r>
          </w:p>
        </w:tc>
        <w:tc>
          <w:tcPr>
            <w:tcW w:w="425" w:type="dxa"/>
          </w:tcPr>
          <w:p w14:paraId="480563DA" w14:textId="77777777" w:rsidR="00C90E0F" w:rsidRPr="004C4805" w:rsidRDefault="00C90E0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70" w:rsidRPr="004C4805" w14:paraId="71139F22" w14:textId="77777777" w:rsidTr="007859FD">
        <w:trPr>
          <w:trHeight w:val="87"/>
        </w:trPr>
        <w:tc>
          <w:tcPr>
            <w:tcW w:w="562" w:type="dxa"/>
          </w:tcPr>
          <w:p w14:paraId="22B513C4" w14:textId="35FA34A1"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w:t>
            </w:r>
          </w:p>
        </w:tc>
        <w:tc>
          <w:tcPr>
            <w:tcW w:w="8364" w:type="dxa"/>
            <w:gridSpan w:val="4"/>
          </w:tcPr>
          <w:p w14:paraId="153A056A" w14:textId="0B75030C" w:rsidR="007B4A70" w:rsidRPr="004C4805" w:rsidRDefault="0092733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nuk ka asnjë staf të punësuar, por puna në organizatë është vullnetare dhe zbatohet nga pak anëtarë</w:t>
            </w:r>
            <w:r w:rsidR="00813A8A">
              <w:rPr>
                <w:rFonts w:ascii="Calibri" w:hAnsi="Calibri" w:cs="Calibri"/>
                <w:sz w:val="22"/>
                <w:szCs w:val="22"/>
                <w:lang w:val="sq-AL"/>
              </w:rPr>
              <w:t>; organizata</w:t>
            </w:r>
            <w:r>
              <w:rPr>
                <w:rFonts w:ascii="Calibri" w:hAnsi="Calibri" w:cs="Calibri"/>
                <w:sz w:val="22"/>
                <w:szCs w:val="22"/>
                <w:lang w:val="sq-AL"/>
              </w:rPr>
              <w:t xml:space="preserve"> nuk ka dokumente, politika apo praktika në asnjë prej seksioneve.</w:t>
            </w:r>
          </w:p>
        </w:tc>
        <w:tc>
          <w:tcPr>
            <w:tcW w:w="425" w:type="dxa"/>
          </w:tcPr>
          <w:p w14:paraId="6DEE7BE3" w14:textId="7777777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70" w:rsidRPr="004C4805" w14:paraId="6765D3C4" w14:textId="77777777" w:rsidTr="007859FD">
        <w:trPr>
          <w:trHeight w:val="87"/>
        </w:trPr>
        <w:tc>
          <w:tcPr>
            <w:tcW w:w="562" w:type="dxa"/>
          </w:tcPr>
          <w:p w14:paraId="18CCDC4E" w14:textId="5AC1DBC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w:t>
            </w:r>
          </w:p>
        </w:tc>
        <w:tc>
          <w:tcPr>
            <w:tcW w:w="8364" w:type="dxa"/>
            <w:gridSpan w:val="4"/>
          </w:tcPr>
          <w:p w14:paraId="0B00014C" w14:textId="0AE8EEC2" w:rsidR="007B4A70"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2A797C" w:rsidRPr="004C4805">
              <w:rPr>
                <w:rFonts w:ascii="Calibri" w:hAnsi="Calibri" w:cs="Calibri"/>
                <w:sz w:val="22"/>
                <w:szCs w:val="22"/>
                <w:lang w:val="sq-AL"/>
              </w:rPr>
              <w:t>1</w:t>
            </w:r>
            <w:r w:rsidR="00927335">
              <w:rPr>
                <w:rFonts w:ascii="Calibri" w:hAnsi="Calibri" w:cs="Calibri"/>
                <w:sz w:val="22"/>
                <w:szCs w:val="22"/>
                <w:lang w:val="sq-AL"/>
              </w:rPr>
              <w:t>-</w:t>
            </w:r>
            <w:r w:rsidR="002A797C" w:rsidRPr="004C4805">
              <w:rPr>
                <w:rFonts w:ascii="Calibri" w:hAnsi="Calibri" w:cs="Calibri"/>
                <w:sz w:val="22"/>
                <w:szCs w:val="22"/>
                <w:lang w:val="sq-AL"/>
              </w:rPr>
              <w:t xml:space="preserve">3 </w:t>
            </w:r>
            <w:r w:rsidR="00927335">
              <w:rPr>
                <w:rFonts w:ascii="Calibri" w:hAnsi="Calibri" w:cs="Calibri"/>
                <w:sz w:val="22"/>
                <w:szCs w:val="22"/>
                <w:lang w:val="sq-AL"/>
              </w:rPr>
              <w:t xml:space="preserve">staf me pagesë me kohë të pjesshme por nuk ka vullnetarë. Organizata ka disa dokumente, politika dhe praktika, në disa prej seksioneve. </w:t>
            </w:r>
          </w:p>
        </w:tc>
        <w:tc>
          <w:tcPr>
            <w:tcW w:w="425" w:type="dxa"/>
          </w:tcPr>
          <w:p w14:paraId="1A3E6999" w14:textId="7777777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70" w:rsidRPr="004C4805" w14:paraId="4B4FEC0D" w14:textId="77777777" w:rsidTr="007859FD">
        <w:trPr>
          <w:trHeight w:val="87"/>
        </w:trPr>
        <w:tc>
          <w:tcPr>
            <w:tcW w:w="562" w:type="dxa"/>
          </w:tcPr>
          <w:p w14:paraId="487A0774" w14:textId="5A195295"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w:t>
            </w:r>
          </w:p>
        </w:tc>
        <w:tc>
          <w:tcPr>
            <w:tcW w:w="8364" w:type="dxa"/>
            <w:gridSpan w:val="4"/>
          </w:tcPr>
          <w:p w14:paraId="6B74FE78" w14:textId="3218FA50" w:rsidR="007B4A70" w:rsidRPr="004C4805" w:rsidRDefault="0092733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27335">
              <w:rPr>
                <w:rFonts w:ascii="Calibri" w:hAnsi="Calibri" w:cs="Calibri"/>
                <w:sz w:val="22"/>
                <w:szCs w:val="22"/>
                <w:lang w:val="sq-AL"/>
              </w:rPr>
              <w:t xml:space="preserve">Organizata ka 1-3 staf me pagesë me kohë të </w:t>
            </w:r>
            <w:r>
              <w:rPr>
                <w:rFonts w:ascii="Calibri" w:hAnsi="Calibri" w:cs="Calibri"/>
                <w:sz w:val="22"/>
                <w:szCs w:val="22"/>
                <w:lang w:val="sq-AL"/>
              </w:rPr>
              <w:t>plotë</w:t>
            </w:r>
            <w:r w:rsidRPr="00927335">
              <w:rPr>
                <w:rFonts w:ascii="Calibri" w:hAnsi="Calibri" w:cs="Calibri"/>
                <w:sz w:val="22"/>
                <w:szCs w:val="22"/>
                <w:lang w:val="sq-AL"/>
              </w:rPr>
              <w:t xml:space="preserve"> </w:t>
            </w:r>
            <w:r>
              <w:rPr>
                <w:rFonts w:ascii="Calibri" w:hAnsi="Calibri" w:cs="Calibri"/>
                <w:sz w:val="22"/>
                <w:szCs w:val="22"/>
                <w:lang w:val="sq-AL"/>
              </w:rPr>
              <w:t>dhe 1-3</w:t>
            </w:r>
            <w:r w:rsidRPr="00927335">
              <w:rPr>
                <w:rFonts w:ascii="Calibri" w:hAnsi="Calibri" w:cs="Calibri"/>
                <w:sz w:val="22"/>
                <w:szCs w:val="22"/>
                <w:lang w:val="sq-AL"/>
              </w:rPr>
              <w:t xml:space="preserve"> vullnetarë. Organizata ka disa dokumente, politika dhe praktika, në </w:t>
            </w:r>
            <w:r>
              <w:rPr>
                <w:rFonts w:ascii="Calibri" w:hAnsi="Calibri" w:cs="Calibri"/>
                <w:sz w:val="22"/>
                <w:szCs w:val="22"/>
                <w:lang w:val="sq-AL"/>
              </w:rPr>
              <w:t>të gjitha seksionet.</w:t>
            </w:r>
          </w:p>
        </w:tc>
        <w:tc>
          <w:tcPr>
            <w:tcW w:w="425" w:type="dxa"/>
          </w:tcPr>
          <w:p w14:paraId="025328C6" w14:textId="7777777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70" w:rsidRPr="004C4805" w14:paraId="4D95F156" w14:textId="77777777" w:rsidTr="007859FD">
        <w:trPr>
          <w:trHeight w:val="87"/>
        </w:trPr>
        <w:tc>
          <w:tcPr>
            <w:tcW w:w="562" w:type="dxa"/>
          </w:tcPr>
          <w:p w14:paraId="541F8A70" w14:textId="1882108C"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5</w:t>
            </w:r>
          </w:p>
        </w:tc>
        <w:tc>
          <w:tcPr>
            <w:tcW w:w="8364" w:type="dxa"/>
            <w:gridSpan w:val="4"/>
          </w:tcPr>
          <w:p w14:paraId="7D1037E9" w14:textId="47634310" w:rsidR="007B4A70" w:rsidRPr="004C4805" w:rsidRDefault="0092733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27335">
              <w:rPr>
                <w:rFonts w:ascii="Calibri" w:hAnsi="Calibri" w:cs="Calibri"/>
                <w:sz w:val="22"/>
                <w:szCs w:val="22"/>
                <w:lang w:val="sq-AL"/>
              </w:rPr>
              <w:t>Organizata ka 3</w:t>
            </w:r>
            <w:r>
              <w:rPr>
                <w:rFonts w:ascii="Calibri" w:hAnsi="Calibri" w:cs="Calibri"/>
                <w:sz w:val="22"/>
                <w:szCs w:val="22"/>
                <w:lang w:val="sq-AL"/>
              </w:rPr>
              <w:t>-10</w:t>
            </w:r>
            <w:r w:rsidRPr="00927335">
              <w:rPr>
                <w:rFonts w:ascii="Calibri" w:hAnsi="Calibri" w:cs="Calibri"/>
                <w:sz w:val="22"/>
                <w:szCs w:val="22"/>
                <w:lang w:val="sq-AL"/>
              </w:rPr>
              <w:t xml:space="preserve"> staf me pagesë me kohë të plotë</w:t>
            </w:r>
            <w:r>
              <w:rPr>
                <w:rFonts w:ascii="Calibri" w:hAnsi="Calibri" w:cs="Calibri"/>
                <w:sz w:val="22"/>
                <w:szCs w:val="22"/>
                <w:lang w:val="sq-AL"/>
              </w:rPr>
              <w:t xml:space="preserve"> dhe kohë të pjesshme</w:t>
            </w:r>
            <w:r w:rsidRPr="00927335">
              <w:rPr>
                <w:rFonts w:ascii="Calibri" w:hAnsi="Calibri" w:cs="Calibri"/>
                <w:sz w:val="22"/>
                <w:szCs w:val="22"/>
                <w:lang w:val="sq-AL"/>
              </w:rPr>
              <w:t xml:space="preserve"> dhe 3</w:t>
            </w:r>
            <w:r>
              <w:rPr>
                <w:rFonts w:ascii="Calibri" w:hAnsi="Calibri" w:cs="Calibri"/>
                <w:sz w:val="22"/>
                <w:szCs w:val="22"/>
                <w:lang w:val="sq-AL"/>
              </w:rPr>
              <w:t>-10</w:t>
            </w:r>
            <w:r w:rsidRPr="00927335">
              <w:rPr>
                <w:rFonts w:ascii="Calibri" w:hAnsi="Calibri" w:cs="Calibri"/>
                <w:sz w:val="22"/>
                <w:szCs w:val="22"/>
                <w:lang w:val="sq-AL"/>
              </w:rPr>
              <w:t xml:space="preserve"> vullnetarë. Organizata ka </w:t>
            </w:r>
            <w:r>
              <w:rPr>
                <w:rFonts w:ascii="Calibri" w:hAnsi="Calibri" w:cs="Calibri"/>
                <w:sz w:val="22"/>
                <w:szCs w:val="22"/>
                <w:lang w:val="sq-AL"/>
              </w:rPr>
              <w:t>shumicën e</w:t>
            </w:r>
            <w:r w:rsidRPr="00927335">
              <w:rPr>
                <w:rFonts w:ascii="Calibri" w:hAnsi="Calibri" w:cs="Calibri"/>
                <w:sz w:val="22"/>
                <w:szCs w:val="22"/>
                <w:lang w:val="sq-AL"/>
              </w:rPr>
              <w:t xml:space="preserve"> dokumente</w:t>
            </w:r>
            <w:r>
              <w:rPr>
                <w:rFonts w:ascii="Calibri" w:hAnsi="Calibri" w:cs="Calibri"/>
                <w:sz w:val="22"/>
                <w:szCs w:val="22"/>
                <w:lang w:val="sq-AL"/>
              </w:rPr>
              <w:t>ve</w:t>
            </w:r>
            <w:r w:rsidRPr="00927335">
              <w:rPr>
                <w:rFonts w:ascii="Calibri" w:hAnsi="Calibri" w:cs="Calibri"/>
                <w:sz w:val="22"/>
                <w:szCs w:val="22"/>
                <w:lang w:val="sq-AL"/>
              </w:rPr>
              <w:t>, politika</w:t>
            </w:r>
            <w:r>
              <w:rPr>
                <w:rFonts w:ascii="Calibri" w:hAnsi="Calibri" w:cs="Calibri"/>
                <w:sz w:val="22"/>
                <w:szCs w:val="22"/>
                <w:lang w:val="sq-AL"/>
              </w:rPr>
              <w:t>ve</w:t>
            </w:r>
            <w:r w:rsidRPr="00927335">
              <w:rPr>
                <w:rFonts w:ascii="Calibri" w:hAnsi="Calibri" w:cs="Calibri"/>
                <w:sz w:val="22"/>
                <w:szCs w:val="22"/>
                <w:lang w:val="sq-AL"/>
              </w:rPr>
              <w:t xml:space="preserve"> dhe praktika</w:t>
            </w:r>
            <w:r>
              <w:rPr>
                <w:rFonts w:ascii="Calibri" w:hAnsi="Calibri" w:cs="Calibri"/>
                <w:sz w:val="22"/>
                <w:szCs w:val="22"/>
                <w:lang w:val="sq-AL"/>
              </w:rPr>
              <w:t>ve</w:t>
            </w:r>
            <w:r w:rsidRPr="00927335">
              <w:rPr>
                <w:rFonts w:ascii="Calibri" w:hAnsi="Calibri" w:cs="Calibri"/>
                <w:sz w:val="22"/>
                <w:szCs w:val="22"/>
                <w:lang w:val="sq-AL"/>
              </w:rPr>
              <w:t xml:space="preserve">, në të </w:t>
            </w:r>
            <w:r>
              <w:rPr>
                <w:rFonts w:ascii="Calibri" w:hAnsi="Calibri" w:cs="Calibri"/>
                <w:sz w:val="22"/>
                <w:szCs w:val="22"/>
                <w:lang w:val="sq-AL"/>
              </w:rPr>
              <w:t xml:space="preserve">pjesën më të madhe të </w:t>
            </w:r>
            <w:r w:rsidRPr="00927335">
              <w:rPr>
                <w:rFonts w:ascii="Calibri" w:hAnsi="Calibri" w:cs="Calibri"/>
                <w:sz w:val="22"/>
                <w:szCs w:val="22"/>
                <w:lang w:val="sq-AL"/>
              </w:rPr>
              <w:t>seksione</w:t>
            </w:r>
            <w:r>
              <w:rPr>
                <w:rFonts w:ascii="Calibri" w:hAnsi="Calibri" w:cs="Calibri"/>
                <w:sz w:val="22"/>
                <w:szCs w:val="22"/>
                <w:lang w:val="sq-AL"/>
              </w:rPr>
              <w:t>ve</w:t>
            </w:r>
            <w:r w:rsidRPr="00927335">
              <w:rPr>
                <w:rFonts w:ascii="Calibri" w:hAnsi="Calibri" w:cs="Calibri"/>
                <w:sz w:val="22"/>
                <w:szCs w:val="22"/>
                <w:lang w:val="sq-AL"/>
              </w:rPr>
              <w:t>.</w:t>
            </w:r>
          </w:p>
        </w:tc>
        <w:tc>
          <w:tcPr>
            <w:tcW w:w="425" w:type="dxa"/>
          </w:tcPr>
          <w:p w14:paraId="723DF2BB" w14:textId="7777777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70" w:rsidRPr="004C4805" w14:paraId="1C251DAA" w14:textId="77777777" w:rsidTr="007859FD">
        <w:trPr>
          <w:trHeight w:val="87"/>
        </w:trPr>
        <w:tc>
          <w:tcPr>
            <w:tcW w:w="562" w:type="dxa"/>
          </w:tcPr>
          <w:p w14:paraId="01602A8B" w14:textId="50C18C59"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6</w:t>
            </w:r>
          </w:p>
        </w:tc>
        <w:tc>
          <w:tcPr>
            <w:tcW w:w="8364" w:type="dxa"/>
            <w:gridSpan w:val="4"/>
          </w:tcPr>
          <w:p w14:paraId="544B9A3D" w14:textId="57EDC524" w:rsidR="007B4A70"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515E55">
              <w:rPr>
                <w:rFonts w:ascii="Calibri" w:hAnsi="Calibri" w:cs="Calibri"/>
                <w:sz w:val="22"/>
                <w:szCs w:val="22"/>
                <w:lang w:val="sq-AL"/>
              </w:rPr>
              <w:t xml:space="preserve">Organizata ka </w:t>
            </w:r>
            <w:r>
              <w:rPr>
                <w:rFonts w:ascii="Calibri" w:hAnsi="Calibri" w:cs="Calibri"/>
                <w:sz w:val="22"/>
                <w:szCs w:val="22"/>
                <w:lang w:val="sq-AL"/>
              </w:rPr>
              <w:t xml:space="preserve">mbi </w:t>
            </w:r>
            <w:r w:rsidRPr="00515E55">
              <w:rPr>
                <w:rFonts w:ascii="Calibri" w:hAnsi="Calibri" w:cs="Calibri"/>
                <w:sz w:val="22"/>
                <w:szCs w:val="22"/>
                <w:lang w:val="sq-AL"/>
              </w:rPr>
              <w:t xml:space="preserve">10 staf me pagesë me kohë të plotë dhe kohë të pjesshme dhe </w:t>
            </w:r>
            <w:r>
              <w:rPr>
                <w:rFonts w:ascii="Calibri" w:hAnsi="Calibri" w:cs="Calibri"/>
                <w:sz w:val="22"/>
                <w:szCs w:val="22"/>
                <w:lang w:val="sq-AL"/>
              </w:rPr>
              <w:t xml:space="preserve">mbi </w:t>
            </w:r>
            <w:r w:rsidRPr="00515E55">
              <w:rPr>
                <w:rFonts w:ascii="Calibri" w:hAnsi="Calibri" w:cs="Calibri"/>
                <w:sz w:val="22"/>
                <w:szCs w:val="22"/>
                <w:lang w:val="sq-AL"/>
              </w:rPr>
              <w:t xml:space="preserve">10 vullnetarë. Organizata ka shumicën e dokumenteve, politikave dhe praktikave, në të </w:t>
            </w:r>
            <w:r>
              <w:rPr>
                <w:rFonts w:ascii="Calibri" w:hAnsi="Calibri" w:cs="Calibri"/>
                <w:sz w:val="22"/>
                <w:szCs w:val="22"/>
                <w:lang w:val="sq-AL"/>
              </w:rPr>
              <w:t xml:space="preserve">gjitha </w:t>
            </w:r>
            <w:r w:rsidRPr="00515E55">
              <w:rPr>
                <w:rFonts w:ascii="Calibri" w:hAnsi="Calibri" w:cs="Calibri"/>
                <w:sz w:val="22"/>
                <w:szCs w:val="22"/>
                <w:lang w:val="sq-AL"/>
              </w:rPr>
              <w:t>seksione</w:t>
            </w:r>
            <w:r>
              <w:rPr>
                <w:rFonts w:ascii="Calibri" w:hAnsi="Calibri" w:cs="Calibri"/>
                <w:sz w:val="22"/>
                <w:szCs w:val="22"/>
                <w:lang w:val="sq-AL"/>
              </w:rPr>
              <w:t>t</w:t>
            </w:r>
            <w:r w:rsidRPr="00515E55">
              <w:rPr>
                <w:rFonts w:ascii="Calibri" w:hAnsi="Calibri" w:cs="Calibri"/>
                <w:sz w:val="22"/>
                <w:szCs w:val="22"/>
                <w:lang w:val="sq-AL"/>
              </w:rPr>
              <w:t>.</w:t>
            </w:r>
          </w:p>
        </w:tc>
        <w:tc>
          <w:tcPr>
            <w:tcW w:w="425" w:type="dxa"/>
          </w:tcPr>
          <w:p w14:paraId="7368F252" w14:textId="7777777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B4A70" w:rsidRPr="004C4805" w14:paraId="12E810EE" w14:textId="77777777" w:rsidTr="007859FD">
        <w:trPr>
          <w:trHeight w:val="87"/>
        </w:trPr>
        <w:tc>
          <w:tcPr>
            <w:tcW w:w="562" w:type="dxa"/>
          </w:tcPr>
          <w:p w14:paraId="56EFCF8F" w14:textId="2C3202BB"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7</w:t>
            </w:r>
          </w:p>
        </w:tc>
        <w:tc>
          <w:tcPr>
            <w:tcW w:w="8364" w:type="dxa"/>
            <w:gridSpan w:val="4"/>
          </w:tcPr>
          <w:p w14:paraId="2D708F4F" w14:textId="66021B18" w:rsidR="007B4A70"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515E55">
              <w:rPr>
                <w:rFonts w:ascii="Calibri" w:hAnsi="Calibri" w:cs="Calibri"/>
                <w:sz w:val="22"/>
                <w:szCs w:val="22"/>
                <w:lang w:val="sq-AL"/>
              </w:rPr>
              <w:t>Organizata ka mbi 10 staf me pagesë me kohë të plotë dhe kohë të pjesshme dhe mbi 10 vullnetarë.</w:t>
            </w:r>
            <w:r>
              <w:rPr>
                <w:rFonts w:ascii="Calibri" w:hAnsi="Calibri" w:cs="Calibri"/>
                <w:sz w:val="22"/>
                <w:szCs w:val="22"/>
                <w:lang w:val="sq-AL"/>
              </w:rPr>
              <w:t xml:space="preserve"> </w:t>
            </w:r>
            <w:r w:rsidRPr="00515E55">
              <w:rPr>
                <w:rFonts w:ascii="Calibri" w:hAnsi="Calibri" w:cs="Calibri"/>
                <w:sz w:val="22"/>
                <w:szCs w:val="22"/>
                <w:lang w:val="sq-AL"/>
              </w:rPr>
              <w:t xml:space="preserve">Organizata </w:t>
            </w:r>
            <w:r>
              <w:rPr>
                <w:rFonts w:ascii="Calibri" w:hAnsi="Calibri" w:cs="Calibri"/>
                <w:sz w:val="22"/>
                <w:szCs w:val="22"/>
                <w:lang w:val="sq-AL"/>
              </w:rPr>
              <w:t xml:space="preserve">i </w:t>
            </w:r>
            <w:r w:rsidRPr="00515E55">
              <w:rPr>
                <w:rFonts w:ascii="Calibri" w:hAnsi="Calibri" w:cs="Calibri"/>
                <w:sz w:val="22"/>
                <w:szCs w:val="22"/>
                <w:lang w:val="sq-AL"/>
              </w:rPr>
              <w:t xml:space="preserve">ka </w:t>
            </w:r>
            <w:r>
              <w:rPr>
                <w:rFonts w:ascii="Calibri" w:hAnsi="Calibri" w:cs="Calibri"/>
                <w:sz w:val="22"/>
                <w:szCs w:val="22"/>
                <w:lang w:val="sq-AL"/>
              </w:rPr>
              <w:t xml:space="preserve">të gjitha </w:t>
            </w:r>
            <w:r w:rsidRPr="00515E55">
              <w:rPr>
                <w:rFonts w:ascii="Calibri" w:hAnsi="Calibri" w:cs="Calibri"/>
                <w:sz w:val="22"/>
                <w:szCs w:val="22"/>
                <w:lang w:val="sq-AL"/>
              </w:rPr>
              <w:t>dokumente</w:t>
            </w:r>
            <w:r>
              <w:rPr>
                <w:rFonts w:ascii="Calibri" w:hAnsi="Calibri" w:cs="Calibri"/>
                <w:sz w:val="22"/>
                <w:szCs w:val="22"/>
                <w:lang w:val="sq-AL"/>
              </w:rPr>
              <w:t>t</w:t>
            </w:r>
            <w:r w:rsidRPr="00515E55">
              <w:rPr>
                <w:rFonts w:ascii="Calibri" w:hAnsi="Calibri" w:cs="Calibri"/>
                <w:sz w:val="22"/>
                <w:szCs w:val="22"/>
                <w:lang w:val="sq-AL"/>
              </w:rPr>
              <w:t>, politika</w:t>
            </w:r>
            <w:r>
              <w:rPr>
                <w:rFonts w:ascii="Calibri" w:hAnsi="Calibri" w:cs="Calibri"/>
                <w:sz w:val="22"/>
                <w:szCs w:val="22"/>
                <w:lang w:val="sq-AL"/>
              </w:rPr>
              <w:t>t</w:t>
            </w:r>
            <w:r w:rsidRPr="00515E55">
              <w:rPr>
                <w:rFonts w:ascii="Calibri" w:hAnsi="Calibri" w:cs="Calibri"/>
                <w:sz w:val="22"/>
                <w:szCs w:val="22"/>
                <w:lang w:val="sq-AL"/>
              </w:rPr>
              <w:t xml:space="preserve"> dhe praktika</w:t>
            </w:r>
            <w:r>
              <w:rPr>
                <w:rFonts w:ascii="Calibri" w:hAnsi="Calibri" w:cs="Calibri"/>
                <w:sz w:val="22"/>
                <w:szCs w:val="22"/>
                <w:lang w:val="sq-AL"/>
              </w:rPr>
              <w:t>t</w:t>
            </w:r>
            <w:r w:rsidRPr="00515E55">
              <w:rPr>
                <w:rFonts w:ascii="Calibri" w:hAnsi="Calibri" w:cs="Calibri"/>
                <w:sz w:val="22"/>
                <w:szCs w:val="22"/>
                <w:lang w:val="sq-AL"/>
              </w:rPr>
              <w:t>, në të gjitha seksionet.</w:t>
            </w:r>
          </w:p>
        </w:tc>
        <w:tc>
          <w:tcPr>
            <w:tcW w:w="425" w:type="dxa"/>
          </w:tcPr>
          <w:p w14:paraId="52369467" w14:textId="77777777" w:rsidR="007B4A70" w:rsidRPr="004C4805" w:rsidRDefault="007B4A7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C250B" w:rsidRPr="004C4805" w14:paraId="201D5BAB" w14:textId="77777777" w:rsidTr="00270748">
        <w:trPr>
          <w:trHeight w:val="87"/>
        </w:trPr>
        <w:tc>
          <w:tcPr>
            <w:tcW w:w="9351" w:type="dxa"/>
            <w:gridSpan w:val="6"/>
            <w:shd w:val="clear" w:color="auto" w:fill="FFD966" w:themeFill="accent4" w:themeFillTint="99"/>
          </w:tcPr>
          <w:p w14:paraId="1E1BD04A" w14:textId="6B2EF535" w:rsidR="00DC250B" w:rsidRPr="004C4805" w:rsidRDefault="004D0E11" w:rsidP="00515E55">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alibri" w:hAnsi="Calibri" w:cs="Calibri"/>
                <w:b/>
                <w:bCs/>
                <w:sz w:val="22"/>
                <w:szCs w:val="22"/>
                <w:lang w:val="sq-AL"/>
              </w:rPr>
            </w:pPr>
            <w:r>
              <w:rPr>
                <w:rFonts w:ascii="Calibri" w:hAnsi="Calibri" w:cs="Calibri"/>
                <w:b/>
                <w:bCs/>
                <w:sz w:val="22"/>
                <w:szCs w:val="22"/>
                <w:lang w:val="sq-AL"/>
              </w:rPr>
              <w:t>Seksioni</w:t>
            </w:r>
            <w:r w:rsidR="00DC250B" w:rsidRPr="004C4805">
              <w:rPr>
                <w:rFonts w:ascii="Calibri" w:hAnsi="Calibri" w:cs="Calibri"/>
                <w:b/>
                <w:bCs/>
                <w:sz w:val="22"/>
                <w:szCs w:val="22"/>
                <w:lang w:val="sq-AL"/>
              </w:rPr>
              <w:t xml:space="preserve"> 7</w:t>
            </w:r>
            <w:r w:rsidR="00515E55">
              <w:rPr>
                <w:rFonts w:ascii="Calibri" w:hAnsi="Calibri" w:cs="Calibri"/>
                <w:b/>
                <w:bCs/>
                <w:sz w:val="22"/>
                <w:szCs w:val="22"/>
                <w:lang w:val="sq-AL"/>
              </w:rPr>
              <w:t>.</w:t>
            </w:r>
            <w:r w:rsidR="00DC250B" w:rsidRPr="004C4805">
              <w:rPr>
                <w:rFonts w:ascii="Calibri" w:hAnsi="Calibri" w:cs="Calibri"/>
                <w:b/>
                <w:bCs/>
                <w:sz w:val="22"/>
                <w:szCs w:val="22"/>
                <w:lang w:val="sq-AL"/>
              </w:rPr>
              <w:t xml:space="preserve"> </w:t>
            </w:r>
            <w:r w:rsidR="00515E55">
              <w:rPr>
                <w:rFonts w:ascii="Calibri" w:hAnsi="Calibri" w:cs="Calibri"/>
                <w:b/>
                <w:bCs/>
                <w:sz w:val="22"/>
                <w:szCs w:val="22"/>
                <w:lang w:val="sq-AL"/>
              </w:rPr>
              <w:t>Kapacitetet e menaxhimit financiar të organizatës</w:t>
            </w:r>
            <w:r w:rsidR="00DC250B" w:rsidRPr="004C4805">
              <w:rPr>
                <w:rFonts w:ascii="Calibri" w:hAnsi="Calibri" w:cs="Calibri"/>
                <w:b/>
                <w:bCs/>
                <w:sz w:val="22"/>
                <w:szCs w:val="22"/>
                <w:lang w:val="sq-AL"/>
              </w:rPr>
              <w:t xml:space="preserve"> </w:t>
            </w:r>
          </w:p>
          <w:p w14:paraId="2C1275DC" w14:textId="636D3641" w:rsidR="00DC250B" w:rsidRPr="004C4805" w:rsidRDefault="006C4FD4" w:rsidP="00DC25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sq-AL"/>
              </w:rPr>
            </w:pPr>
            <w:r>
              <w:rPr>
                <w:rFonts w:ascii="Calibri" w:hAnsi="Calibri" w:cs="Calibri"/>
                <w:b/>
                <w:bCs/>
                <w:sz w:val="22"/>
                <w:szCs w:val="22"/>
                <w:lang w:val="sq-AL"/>
              </w:rPr>
              <w:t xml:space="preserve">Lutemi zgjidhni atë që përshkruan më mirë </w:t>
            </w:r>
            <w:r w:rsidR="00515E55">
              <w:rPr>
                <w:rFonts w:ascii="Calibri" w:hAnsi="Calibri" w:cs="Calibri"/>
                <w:b/>
                <w:bCs/>
                <w:sz w:val="22"/>
                <w:szCs w:val="22"/>
                <w:lang w:val="sq-AL"/>
              </w:rPr>
              <w:t>k</w:t>
            </w:r>
            <w:r w:rsidR="00515E55" w:rsidRPr="00515E55">
              <w:rPr>
                <w:rFonts w:ascii="Calibri" w:hAnsi="Calibri" w:cs="Calibri"/>
                <w:b/>
                <w:bCs/>
                <w:sz w:val="22"/>
                <w:szCs w:val="22"/>
                <w:lang w:val="sq-AL"/>
              </w:rPr>
              <w:t>apacitetet financiar</w:t>
            </w:r>
            <w:r w:rsidR="00515E55">
              <w:rPr>
                <w:rFonts w:ascii="Calibri" w:hAnsi="Calibri" w:cs="Calibri"/>
                <w:b/>
                <w:bCs/>
                <w:sz w:val="22"/>
                <w:szCs w:val="22"/>
                <w:lang w:val="sq-AL"/>
              </w:rPr>
              <w:t>e</w:t>
            </w:r>
            <w:r w:rsidR="00515E55" w:rsidRPr="00515E55">
              <w:rPr>
                <w:rFonts w:ascii="Calibri" w:hAnsi="Calibri" w:cs="Calibri"/>
                <w:b/>
                <w:bCs/>
                <w:sz w:val="22"/>
                <w:szCs w:val="22"/>
                <w:lang w:val="sq-AL"/>
              </w:rPr>
              <w:t xml:space="preserve"> të organizatës</w:t>
            </w:r>
            <w:r w:rsidR="00DC250B" w:rsidRPr="004C4805">
              <w:rPr>
                <w:rFonts w:ascii="Calibri" w:hAnsi="Calibri" w:cs="Calibri"/>
                <w:b/>
                <w:bCs/>
                <w:sz w:val="22"/>
                <w:szCs w:val="22"/>
                <w:lang w:val="sq-AL"/>
              </w:rPr>
              <w:t xml:space="preserve">. </w:t>
            </w:r>
          </w:p>
          <w:p w14:paraId="5B403DA1" w14:textId="77777777" w:rsidR="00DC250B" w:rsidRPr="004C4805" w:rsidRDefault="00DC250B" w:rsidP="00DC25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sq-AL"/>
              </w:rPr>
            </w:pPr>
          </w:p>
          <w:p w14:paraId="4A8938FB" w14:textId="489125FE" w:rsidR="00DC250B" w:rsidRPr="004C4805" w:rsidRDefault="00222577" w:rsidP="00DC250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zgjidhni vetëm ato që i përkasin organizatës suaj. Nëse këto fusha nuk i përkasin organizatës suaj, lërini bosh ato.</w:t>
            </w:r>
          </w:p>
          <w:p w14:paraId="44E8554E" w14:textId="77777777" w:rsidR="00DC250B" w:rsidRPr="004C4805" w:rsidRDefault="00DC250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A084B" w:rsidRPr="004C4805" w14:paraId="28A7198F" w14:textId="77777777" w:rsidTr="007859FD">
        <w:trPr>
          <w:trHeight w:val="87"/>
        </w:trPr>
        <w:tc>
          <w:tcPr>
            <w:tcW w:w="562" w:type="dxa"/>
          </w:tcPr>
          <w:p w14:paraId="215269CB" w14:textId="23591454" w:rsidR="00DA084B" w:rsidRPr="004C4805" w:rsidRDefault="00DA084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lastRenderedPageBreak/>
              <w:t>32.</w:t>
            </w:r>
          </w:p>
        </w:tc>
        <w:tc>
          <w:tcPr>
            <w:tcW w:w="8789" w:type="dxa"/>
            <w:gridSpan w:val="5"/>
          </w:tcPr>
          <w:p w14:paraId="19CFD751" w14:textId="5DEA2597" w:rsidR="00515E5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Menaxhimi financiar –</w:t>
            </w:r>
            <w:r w:rsidR="00DA084B" w:rsidRPr="004C4805">
              <w:rPr>
                <w:rFonts w:ascii="Calibri" w:hAnsi="Calibri" w:cs="Calibri"/>
                <w:sz w:val="22"/>
                <w:szCs w:val="22"/>
                <w:lang w:val="sq-AL"/>
              </w:rPr>
              <w:t xml:space="preserve"> </w:t>
            </w:r>
            <w:r>
              <w:rPr>
                <w:rFonts w:ascii="Calibri" w:hAnsi="Calibri" w:cs="Calibri"/>
                <w:sz w:val="22"/>
                <w:szCs w:val="22"/>
                <w:lang w:val="sq-AL"/>
              </w:rPr>
              <w:t>Planifikimi dhe qëndrueshmëria financiare</w:t>
            </w:r>
          </w:p>
          <w:p w14:paraId="6E35FFE6" w14:textId="778E4773" w:rsidR="00967AA0" w:rsidRPr="004C4805" w:rsidRDefault="00967AA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4D1F46" w:rsidRPr="004C4805" w14:paraId="6E0CEF84" w14:textId="77777777" w:rsidTr="007859FD">
        <w:trPr>
          <w:trHeight w:val="87"/>
        </w:trPr>
        <w:tc>
          <w:tcPr>
            <w:tcW w:w="562" w:type="dxa"/>
            <w:vMerge w:val="restart"/>
          </w:tcPr>
          <w:p w14:paraId="2D8C584B"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F040F75" w14:textId="660A3610" w:rsidR="004D1F46"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po punon aktivisht për të siguruar qëndrueshmëri financiare. </w:t>
            </w:r>
          </w:p>
        </w:tc>
        <w:tc>
          <w:tcPr>
            <w:tcW w:w="425" w:type="dxa"/>
          </w:tcPr>
          <w:p w14:paraId="29D1BB58"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D1F46" w:rsidRPr="004C4805" w14:paraId="0428373C" w14:textId="77777777" w:rsidTr="007859FD">
        <w:trPr>
          <w:trHeight w:val="87"/>
        </w:trPr>
        <w:tc>
          <w:tcPr>
            <w:tcW w:w="562" w:type="dxa"/>
            <w:vMerge/>
          </w:tcPr>
          <w:p w14:paraId="6DFD8E5F"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337C95E" w14:textId="3C959208" w:rsidR="004D1F46" w:rsidRPr="004C4805" w:rsidRDefault="00515E55" w:rsidP="00515E5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demonstron kapacitete për të administruar volumin e planifikuar të fondeve të projektit.</w:t>
            </w:r>
          </w:p>
        </w:tc>
        <w:tc>
          <w:tcPr>
            <w:tcW w:w="425" w:type="dxa"/>
          </w:tcPr>
          <w:p w14:paraId="6E350C5D"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D1F46" w:rsidRPr="004C4805" w14:paraId="4B499EFB" w14:textId="77777777" w:rsidTr="007859FD">
        <w:trPr>
          <w:trHeight w:val="87"/>
        </w:trPr>
        <w:tc>
          <w:tcPr>
            <w:tcW w:w="562" w:type="dxa"/>
            <w:vMerge/>
          </w:tcPr>
          <w:p w14:paraId="15DBBE8F"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C7CBA71" w14:textId="29CAFB30" w:rsidR="004D1F46" w:rsidRPr="004C4805" w:rsidRDefault="00A037A5" w:rsidP="00515E5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515E55">
              <w:rPr>
                <w:rFonts w:ascii="Calibri" w:hAnsi="Calibri" w:cs="Calibri"/>
                <w:sz w:val="22"/>
                <w:szCs w:val="22"/>
                <w:lang w:val="sq-AL"/>
              </w:rPr>
              <w:t xml:space="preserve">diversifikuar burimet e financimit </w:t>
            </w:r>
            <w:r w:rsidR="004610B0" w:rsidRPr="004C4805">
              <w:rPr>
                <w:rFonts w:ascii="Calibri" w:hAnsi="Calibri" w:cs="Calibri"/>
                <w:i/>
                <w:iCs/>
                <w:sz w:val="22"/>
                <w:szCs w:val="22"/>
                <w:lang w:val="sq-AL"/>
              </w:rPr>
              <w:t>(</w:t>
            </w:r>
            <w:r w:rsidR="00515E55">
              <w:rPr>
                <w:rFonts w:ascii="Calibri" w:hAnsi="Calibri" w:cs="Calibri"/>
                <w:i/>
                <w:iCs/>
                <w:sz w:val="22"/>
                <w:szCs w:val="22"/>
                <w:lang w:val="sq-AL"/>
              </w:rPr>
              <w:t>Financim nga donatorët, fondet publike, sektori privat, donacione nga individë, etj.</w:t>
            </w:r>
            <w:r w:rsidR="004610B0" w:rsidRPr="004C4805">
              <w:rPr>
                <w:rFonts w:ascii="Calibri" w:hAnsi="Calibri" w:cs="Calibri"/>
                <w:i/>
                <w:iCs/>
                <w:sz w:val="22"/>
                <w:szCs w:val="22"/>
                <w:lang w:val="sq-AL"/>
              </w:rPr>
              <w:t>)</w:t>
            </w:r>
          </w:p>
        </w:tc>
        <w:tc>
          <w:tcPr>
            <w:tcW w:w="425" w:type="dxa"/>
          </w:tcPr>
          <w:p w14:paraId="680963E1"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D1F46" w:rsidRPr="004C4805" w14:paraId="6B1A0CE1" w14:textId="77777777" w:rsidTr="007859FD">
        <w:trPr>
          <w:trHeight w:val="87"/>
        </w:trPr>
        <w:tc>
          <w:tcPr>
            <w:tcW w:w="562" w:type="dxa"/>
            <w:vMerge/>
          </w:tcPr>
          <w:p w14:paraId="6264E0C4"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7ABE6DC" w14:textId="63BDAEF0" w:rsidR="004D1F46" w:rsidRPr="004C4805" w:rsidRDefault="00A037A5" w:rsidP="00515E5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515E55">
              <w:rPr>
                <w:rFonts w:ascii="Calibri" w:hAnsi="Calibri" w:cs="Calibri"/>
                <w:sz w:val="22"/>
                <w:szCs w:val="22"/>
                <w:lang w:val="sq-AL"/>
              </w:rPr>
              <w:t xml:space="preserve">kuotizacione anëtarësie që mblidhen rregullisht. </w:t>
            </w:r>
          </w:p>
        </w:tc>
        <w:tc>
          <w:tcPr>
            <w:tcW w:w="425" w:type="dxa"/>
          </w:tcPr>
          <w:p w14:paraId="08C43B0D" w14:textId="77777777" w:rsidR="004D1F46" w:rsidRPr="004C4805" w:rsidRDefault="004D1F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05BEC" w:rsidRPr="004C4805" w14:paraId="498DDC03" w14:textId="77777777" w:rsidTr="007859FD">
        <w:trPr>
          <w:trHeight w:val="87"/>
        </w:trPr>
        <w:tc>
          <w:tcPr>
            <w:tcW w:w="562" w:type="dxa"/>
          </w:tcPr>
          <w:p w14:paraId="519938EC" w14:textId="1A39DD65" w:rsidR="00A05BEC" w:rsidRPr="004C4805" w:rsidRDefault="00A05BE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33.</w:t>
            </w:r>
          </w:p>
        </w:tc>
        <w:tc>
          <w:tcPr>
            <w:tcW w:w="8789" w:type="dxa"/>
            <w:gridSpan w:val="5"/>
          </w:tcPr>
          <w:p w14:paraId="4AF8C46A" w14:textId="620D14E0" w:rsidR="00A05BEC"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Menaxhimi financiar </w:t>
            </w:r>
            <w:r w:rsidR="00A5676A">
              <w:rPr>
                <w:rFonts w:ascii="Calibri" w:hAnsi="Calibri" w:cs="Calibri"/>
                <w:sz w:val="22"/>
                <w:szCs w:val="22"/>
                <w:lang w:val="sq-AL"/>
              </w:rPr>
              <w:t>–</w:t>
            </w:r>
            <w:r w:rsidR="00280875" w:rsidRPr="004C4805">
              <w:rPr>
                <w:rFonts w:ascii="Calibri" w:hAnsi="Calibri" w:cs="Calibri"/>
                <w:sz w:val="22"/>
                <w:szCs w:val="22"/>
                <w:lang w:val="sq-AL"/>
              </w:rPr>
              <w:t xml:space="preserve"> </w:t>
            </w:r>
            <w:r w:rsidR="00A5676A">
              <w:rPr>
                <w:rFonts w:ascii="Calibri" w:hAnsi="Calibri" w:cs="Calibri"/>
                <w:sz w:val="22"/>
                <w:szCs w:val="22"/>
                <w:lang w:val="sq-AL"/>
              </w:rPr>
              <w:t>Politikat dhe procedurat financiare</w:t>
            </w:r>
          </w:p>
          <w:p w14:paraId="7D47E0F4" w14:textId="525BB096" w:rsidR="00280875" w:rsidRPr="004C4805" w:rsidRDefault="0028087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0E6EAF" w:rsidRPr="004C4805" w14:paraId="0E74A54F" w14:textId="77777777" w:rsidTr="00A5676A">
        <w:trPr>
          <w:trHeight w:val="553"/>
        </w:trPr>
        <w:tc>
          <w:tcPr>
            <w:tcW w:w="562" w:type="dxa"/>
            <w:vMerge w:val="restart"/>
          </w:tcPr>
          <w:p w14:paraId="623E442B" w14:textId="77777777" w:rsidR="000E6EAF" w:rsidRPr="004C4805" w:rsidRDefault="000E6EA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0BF46A9" w14:textId="32966F41" w:rsidR="000E6EAF" w:rsidRPr="004C4805" w:rsidRDefault="00A037A5" w:rsidP="00DD4C7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DD4C7B">
              <w:rPr>
                <w:rFonts w:ascii="Calibri" w:hAnsi="Calibri" w:cs="Calibri"/>
                <w:sz w:val="22"/>
                <w:szCs w:val="22"/>
                <w:lang w:val="sq-AL"/>
              </w:rPr>
              <w:t>politika dhe procedura financiare që janë në përputhje me legjislacionin në fuqi dhe sigurojnë funksionim financiar të ligjshëm dhe në kohë të organizatës.</w:t>
            </w:r>
          </w:p>
        </w:tc>
        <w:tc>
          <w:tcPr>
            <w:tcW w:w="425" w:type="dxa"/>
          </w:tcPr>
          <w:p w14:paraId="2506BC5B" w14:textId="77777777" w:rsidR="000E6EAF" w:rsidRPr="004C4805" w:rsidRDefault="000E6EA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073CA" w:rsidRPr="004C4805" w14:paraId="21DDBE59" w14:textId="77777777" w:rsidTr="007859FD">
        <w:trPr>
          <w:trHeight w:val="87"/>
        </w:trPr>
        <w:tc>
          <w:tcPr>
            <w:tcW w:w="562" w:type="dxa"/>
            <w:vMerge/>
          </w:tcPr>
          <w:p w14:paraId="166DC7CD" w14:textId="77777777" w:rsidR="00D073CA" w:rsidRPr="004C4805" w:rsidRDefault="00D073C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B85DD42" w14:textId="23F1C6EB" w:rsidR="00D073CA" w:rsidRPr="004C4805" w:rsidRDefault="00A037A5" w:rsidP="00DD4C7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DD4C7B">
              <w:rPr>
                <w:rFonts w:ascii="Calibri" w:hAnsi="Calibri" w:cs="Calibri"/>
                <w:sz w:val="22"/>
                <w:szCs w:val="22"/>
                <w:lang w:val="sq-AL"/>
              </w:rPr>
              <w:t>sistem të brendshëm e të jashtëm kontabiliteti dhe që konsolidohet dhe administrohet nga stafi i autorizuar.</w:t>
            </w:r>
          </w:p>
        </w:tc>
        <w:tc>
          <w:tcPr>
            <w:tcW w:w="425" w:type="dxa"/>
          </w:tcPr>
          <w:p w14:paraId="7985ECE3" w14:textId="77777777" w:rsidR="00D073CA" w:rsidRPr="004C4805" w:rsidRDefault="00D073C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073CA" w:rsidRPr="004C4805" w14:paraId="175880C7" w14:textId="77777777" w:rsidTr="007859FD">
        <w:trPr>
          <w:trHeight w:val="87"/>
        </w:trPr>
        <w:tc>
          <w:tcPr>
            <w:tcW w:w="562" w:type="dxa"/>
            <w:vMerge/>
          </w:tcPr>
          <w:p w14:paraId="6D7C31FE" w14:textId="77777777" w:rsidR="00D073CA" w:rsidRPr="004C4805" w:rsidRDefault="00D073C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312121E" w14:textId="7C9837C1" w:rsidR="00D073CA" w:rsidRPr="004C4805" w:rsidRDefault="00A037A5" w:rsidP="00DD4C7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DD4C7B">
              <w:rPr>
                <w:rFonts w:ascii="Calibri" w:hAnsi="Calibri" w:cs="Calibri"/>
                <w:sz w:val="22"/>
                <w:szCs w:val="22"/>
                <w:lang w:val="sq-AL"/>
              </w:rPr>
              <w:t>procedura funksionale për prokurimin, përfshirë këtu porositjen, marrjen, llogaritjen dhe pagesën për mallrat dhe shërbimet.</w:t>
            </w:r>
          </w:p>
        </w:tc>
        <w:tc>
          <w:tcPr>
            <w:tcW w:w="425" w:type="dxa"/>
          </w:tcPr>
          <w:p w14:paraId="474E0667" w14:textId="77777777" w:rsidR="00D073CA" w:rsidRPr="004C4805" w:rsidRDefault="00D073C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03321" w:rsidRPr="004C4805" w14:paraId="5F3AEB11" w14:textId="77777777" w:rsidTr="007859FD">
        <w:trPr>
          <w:trHeight w:val="87"/>
        </w:trPr>
        <w:tc>
          <w:tcPr>
            <w:tcW w:w="562" w:type="dxa"/>
          </w:tcPr>
          <w:p w14:paraId="6EC36A37" w14:textId="77777777"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3951003A" w14:textId="4BD2BDAD" w:rsidR="00003321" w:rsidRPr="004C4805" w:rsidRDefault="0000332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34.</w:t>
            </w:r>
          </w:p>
        </w:tc>
        <w:tc>
          <w:tcPr>
            <w:tcW w:w="8789" w:type="dxa"/>
            <w:gridSpan w:val="5"/>
          </w:tcPr>
          <w:p w14:paraId="160EAB6A" w14:textId="77777777"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5379E025" w14:textId="31B4B9C1" w:rsidR="00003321"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Menaxhimi financiar </w:t>
            </w:r>
            <w:r w:rsidR="00DD4C7B">
              <w:rPr>
                <w:rFonts w:ascii="Calibri" w:hAnsi="Calibri" w:cs="Calibri"/>
                <w:sz w:val="22"/>
                <w:szCs w:val="22"/>
                <w:lang w:val="sq-AL"/>
              </w:rPr>
              <w:t>–</w:t>
            </w:r>
            <w:r w:rsidR="00003321" w:rsidRPr="004C4805">
              <w:rPr>
                <w:rFonts w:ascii="Calibri" w:hAnsi="Calibri" w:cs="Calibri"/>
                <w:sz w:val="22"/>
                <w:szCs w:val="22"/>
                <w:lang w:val="sq-AL"/>
              </w:rPr>
              <w:t xml:space="preserve"> </w:t>
            </w:r>
            <w:r w:rsidR="00DD4C7B">
              <w:rPr>
                <w:rFonts w:ascii="Calibri" w:hAnsi="Calibri" w:cs="Calibri"/>
                <w:sz w:val="22"/>
                <w:szCs w:val="22"/>
                <w:lang w:val="sq-AL"/>
              </w:rPr>
              <w:t>Kontrollet e brendshme/jashtme</w:t>
            </w:r>
          </w:p>
          <w:p w14:paraId="0D4752EC" w14:textId="63314192" w:rsidR="00BF4C45" w:rsidRPr="004C4805" w:rsidRDefault="00BF4C4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p w14:paraId="2D70E62C" w14:textId="69EEE801"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E25CB" w:rsidRPr="004C4805" w14:paraId="6E643802" w14:textId="77777777" w:rsidTr="007859FD">
        <w:trPr>
          <w:trHeight w:val="87"/>
        </w:trPr>
        <w:tc>
          <w:tcPr>
            <w:tcW w:w="562" w:type="dxa"/>
            <w:vMerge w:val="restart"/>
          </w:tcPr>
          <w:p w14:paraId="47A248CF"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A1DC989" w14:textId="48386C42" w:rsidR="00DE25CB"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192104">
              <w:rPr>
                <w:rFonts w:ascii="Calibri" w:hAnsi="Calibri" w:cs="Calibri"/>
                <w:sz w:val="22"/>
                <w:szCs w:val="22"/>
                <w:lang w:val="sq-AL"/>
              </w:rPr>
              <w:t>kontrolle të brendshme dhe mekanizma mbrojtjeje, të paktën transaksione me dy firma – zbatohet në praktikë “parimi katër sy shohin më mirë dhe firmosin”</w:t>
            </w:r>
          </w:p>
        </w:tc>
        <w:tc>
          <w:tcPr>
            <w:tcW w:w="425" w:type="dxa"/>
          </w:tcPr>
          <w:p w14:paraId="53C958E5"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E25CB" w:rsidRPr="004C4805" w14:paraId="0F2CCE04" w14:textId="77777777" w:rsidTr="007859FD">
        <w:trPr>
          <w:trHeight w:val="87"/>
        </w:trPr>
        <w:tc>
          <w:tcPr>
            <w:tcW w:w="562" w:type="dxa"/>
            <w:vMerge/>
          </w:tcPr>
          <w:p w14:paraId="15C5975F"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BA58354" w14:textId="3EDCCD0B" w:rsidR="00DE25CB" w:rsidRPr="004C4805" w:rsidRDefault="00A037A5" w:rsidP="000A44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0A449F">
              <w:rPr>
                <w:rFonts w:ascii="Calibri" w:hAnsi="Calibri" w:cs="Calibri"/>
                <w:sz w:val="22"/>
                <w:szCs w:val="22"/>
                <w:lang w:val="sq-AL"/>
              </w:rPr>
              <w:t xml:space="preserve">më shumë se një llogari bankare dhe ka llogari të veçanta bankare për secilin projekt. </w:t>
            </w:r>
          </w:p>
        </w:tc>
        <w:tc>
          <w:tcPr>
            <w:tcW w:w="425" w:type="dxa"/>
          </w:tcPr>
          <w:p w14:paraId="27AC119F"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E25CB" w:rsidRPr="004C4805" w14:paraId="1D356757" w14:textId="77777777" w:rsidTr="007859FD">
        <w:trPr>
          <w:trHeight w:val="87"/>
        </w:trPr>
        <w:tc>
          <w:tcPr>
            <w:tcW w:w="562" w:type="dxa"/>
            <w:vMerge/>
          </w:tcPr>
          <w:p w14:paraId="44E82D58"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699666F" w14:textId="50C7193C" w:rsidR="00DE25CB" w:rsidRPr="004C4805" w:rsidRDefault="00A037A5" w:rsidP="000A44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0A449F">
              <w:rPr>
                <w:rFonts w:ascii="Calibri" w:hAnsi="Calibri" w:cs="Calibri"/>
                <w:sz w:val="22"/>
                <w:szCs w:val="22"/>
                <w:lang w:val="sq-AL"/>
              </w:rPr>
              <w:t>raporte të audituara financiare (të organizatës ose projektit) në tre vitet e fundit</w:t>
            </w:r>
          </w:p>
        </w:tc>
        <w:tc>
          <w:tcPr>
            <w:tcW w:w="425" w:type="dxa"/>
          </w:tcPr>
          <w:p w14:paraId="05FB854C"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E25CB" w:rsidRPr="004C4805" w14:paraId="13C764A2" w14:textId="77777777" w:rsidTr="007859FD">
        <w:trPr>
          <w:trHeight w:val="87"/>
        </w:trPr>
        <w:tc>
          <w:tcPr>
            <w:tcW w:w="562" w:type="dxa"/>
            <w:vMerge/>
          </w:tcPr>
          <w:p w14:paraId="24CA26F6"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146B91E" w14:textId="0084C98F" w:rsidR="00DE25CB" w:rsidRPr="004C4805" w:rsidRDefault="000A449F" w:rsidP="000A44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e ruan dokumentacionin financiar në një vend të sigurt në zyrë.</w:t>
            </w:r>
          </w:p>
        </w:tc>
        <w:tc>
          <w:tcPr>
            <w:tcW w:w="425" w:type="dxa"/>
          </w:tcPr>
          <w:p w14:paraId="21389C0D"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E25CB" w:rsidRPr="004C4805" w14:paraId="171FD766" w14:textId="77777777" w:rsidTr="007859FD">
        <w:trPr>
          <w:trHeight w:val="87"/>
        </w:trPr>
        <w:tc>
          <w:tcPr>
            <w:tcW w:w="562" w:type="dxa"/>
            <w:vMerge/>
          </w:tcPr>
          <w:p w14:paraId="6F3E5ED6"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8F41967" w14:textId="4C30319A" w:rsidR="00DE25CB" w:rsidRPr="004C4805" w:rsidRDefault="000A449F" w:rsidP="000A449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0A449F">
              <w:rPr>
                <w:rFonts w:ascii="Calibri" w:hAnsi="Calibri" w:cs="Calibri"/>
                <w:sz w:val="22"/>
                <w:szCs w:val="22"/>
                <w:lang w:val="sq-AL"/>
              </w:rPr>
              <w:t>Organizata e ruan dokumentacionin financiar</w:t>
            </w:r>
            <w:r>
              <w:rPr>
                <w:rFonts w:ascii="Calibri" w:hAnsi="Calibri" w:cs="Calibri"/>
                <w:sz w:val="22"/>
                <w:szCs w:val="22"/>
                <w:lang w:val="sq-AL"/>
              </w:rPr>
              <w:t xml:space="preserve"> sipas udhëzimeve të donatorit dhe legjislacionit në fuqi.</w:t>
            </w:r>
          </w:p>
        </w:tc>
        <w:tc>
          <w:tcPr>
            <w:tcW w:w="425" w:type="dxa"/>
          </w:tcPr>
          <w:p w14:paraId="677F3BA3"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DE25CB" w:rsidRPr="004C4805" w14:paraId="1231E43F" w14:textId="77777777" w:rsidTr="007859FD">
        <w:trPr>
          <w:trHeight w:val="87"/>
        </w:trPr>
        <w:tc>
          <w:tcPr>
            <w:tcW w:w="562" w:type="dxa"/>
            <w:vMerge/>
          </w:tcPr>
          <w:p w14:paraId="622F3FCF"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57AE818" w14:textId="11DED754" w:rsidR="00DE25CB" w:rsidRPr="004C4805" w:rsidRDefault="000A449F" w:rsidP="00A1202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i raporton donatorëve dhe autoriteteve shtetërore në kohë.</w:t>
            </w:r>
          </w:p>
        </w:tc>
        <w:tc>
          <w:tcPr>
            <w:tcW w:w="425" w:type="dxa"/>
          </w:tcPr>
          <w:p w14:paraId="2726AFC5" w14:textId="77777777" w:rsidR="00DE25CB" w:rsidRPr="004C4805" w:rsidRDefault="00DE25C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381748" w:rsidRPr="004C4805" w14:paraId="67A7A10B" w14:textId="77777777" w:rsidTr="007859FD">
        <w:trPr>
          <w:trHeight w:val="87"/>
        </w:trPr>
        <w:tc>
          <w:tcPr>
            <w:tcW w:w="562" w:type="dxa"/>
          </w:tcPr>
          <w:p w14:paraId="1F0E09E6" w14:textId="6E19F522" w:rsidR="00381748" w:rsidRPr="004C4805" w:rsidRDefault="0038174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35.</w:t>
            </w:r>
          </w:p>
        </w:tc>
        <w:tc>
          <w:tcPr>
            <w:tcW w:w="8789" w:type="dxa"/>
            <w:gridSpan w:val="5"/>
          </w:tcPr>
          <w:p w14:paraId="78CD75BD" w14:textId="14694C8D" w:rsidR="00381748"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Menaxhimi financiar </w:t>
            </w:r>
            <w:r w:rsidR="000A449F">
              <w:rPr>
                <w:rFonts w:ascii="Calibri" w:hAnsi="Calibri" w:cs="Calibri"/>
                <w:sz w:val="22"/>
                <w:szCs w:val="22"/>
                <w:lang w:val="sq-AL"/>
              </w:rPr>
              <w:t>–</w:t>
            </w:r>
            <w:r w:rsidR="00F001A3" w:rsidRPr="004C4805">
              <w:rPr>
                <w:rFonts w:ascii="Calibri" w:hAnsi="Calibri" w:cs="Calibri"/>
                <w:sz w:val="22"/>
                <w:szCs w:val="22"/>
                <w:lang w:val="sq-AL"/>
              </w:rPr>
              <w:t xml:space="preserve"> </w:t>
            </w:r>
            <w:r w:rsidR="000A449F">
              <w:rPr>
                <w:rFonts w:ascii="Calibri" w:hAnsi="Calibri" w:cs="Calibri"/>
                <w:sz w:val="22"/>
                <w:szCs w:val="22"/>
                <w:lang w:val="sq-AL"/>
              </w:rPr>
              <w:t>Menaxhimi i aseteve</w:t>
            </w:r>
          </w:p>
          <w:p w14:paraId="5F3BC811" w14:textId="5F7DDCF7" w:rsidR="001967D3" w:rsidRPr="004C4805" w:rsidRDefault="001967D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p w14:paraId="1AD139EB" w14:textId="0444D213"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CF57B1" w:rsidRPr="004C4805" w14:paraId="261DD6C8" w14:textId="77777777" w:rsidTr="007859FD">
        <w:trPr>
          <w:trHeight w:val="87"/>
        </w:trPr>
        <w:tc>
          <w:tcPr>
            <w:tcW w:w="562" w:type="dxa"/>
            <w:vMerge w:val="restart"/>
          </w:tcPr>
          <w:p w14:paraId="24DA1770" w14:textId="77777777" w:rsidR="00CF57B1" w:rsidRPr="004C4805" w:rsidRDefault="00CF57B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B2B93C3" w14:textId="2F933A66" w:rsidR="00CF57B1" w:rsidRPr="004C4805" w:rsidRDefault="00A037A5" w:rsidP="008767F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8767F5">
              <w:rPr>
                <w:rFonts w:ascii="Calibri" w:hAnsi="Calibri" w:cs="Calibri"/>
                <w:sz w:val="22"/>
                <w:szCs w:val="22"/>
                <w:lang w:val="sq-AL"/>
              </w:rPr>
              <w:t>krijuar një sistem kontrolli dhe mbikëqyrjeje për të mbrojtur asetet nga mashtrimi, shpërdorimi dhe abuzimi.</w:t>
            </w:r>
          </w:p>
        </w:tc>
        <w:tc>
          <w:tcPr>
            <w:tcW w:w="425" w:type="dxa"/>
          </w:tcPr>
          <w:p w14:paraId="31D07B7A" w14:textId="77777777" w:rsidR="00CF57B1" w:rsidRPr="004C4805" w:rsidRDefault="00CF57B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CF57B1" w:rsidRPr="004C4805" w14:paraId="53A4EBA1" w14:textId="77777777" w:rsidTr="007859FD">
        <w:trPr>
          <w:trHeight w:val="87"/>
        </w:trPr>
        <w:tc>
          <w:tcPr>
            <w:tcW w:w="562" w:type="dxa"/>
            <w:vMerge/>
          </w:tcPr>
          <w:p w14:paraId="7371C783" w14:textId="77777777" w:rsidR="00CF57B1" w:rsidRPr="004C4805" w:rsidRDefault="00CF57B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5296A66" w14:textId="6BE99E8B" w:rsidR="00CF57B1" w:rsidRPr="004C4805" w:rsidRDefault="008767F5" w:rsidP="008767F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mban dokumentacion për asetet fikse dhe llogari kontrolli dhe me inventarë.</w:t>
            </w:r>
          </w:p>
        </w:tc>
        <w:tc>
          <w:tcPr>
            <w:tcW w:w="425" w:type="dxa"/>
          </w:tcPr>
          <w:p w14:paraId="20E38653" w14:textId="77777777" w:rsidR="00CF57B1" w:rsidRPr="004C4805" w:rsidRDefault="00CF57B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CF57B1" w:rsidRPr="004C4805" w14:paraId="4B03C691" w14:textId="77777777" w:rsidTr="007859FD">
        <w:trPr>
          <w:trHeight w:val="87"/>
        </w:trPr>
        <w:tc>
          <w:tcPr>
            <w:tcW w:w="562" w:type="dxa"/>
            <w:vMerge/>
          </w:tcPr>
          <w:p w14:paraId="78F05248" w14:textId="77777777" w:rsidR="00CF57B1" w:rsidRPr="004C4805" w:rsidRDefault="00CF57B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2DF272E" w14:textId="4C3B4A9C" w:rsidR="00CF57B1" w:rsidRPr="004C4805" w:rsidRDefault="00A037A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8767F5">
              <w:rPr>
                <w:rFonts w:ascii="Calibri" w:hAnsi="Calibri" w:cs="Calibri"/>
                <w:sz w:val="22"/>
                <w:szCs w:val="22"/>
                <w:lang w:val="sq-AL"/>
              </w:rPr>
              <w:t>paguar siguracione për asetet e saj.</w:t>
            </w:r>
          </w:p>
        </w:tc>
        <w:tc>
          <w:tcPr>
            <w:tcW w:w="425" w:type="dxa"/>
          </w:tcPr>
          <w:p w14:paraId="55EEF397" w14:textId="77777777" w:rsidR="00CF57B1" w:rsidRPr="004C4805" w:rsidRDefault="00CF57B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27709" w:rsidRPr="004C4805" w14:paraId="10975990" w14:textId="77777777" w:rsidTr="007859FD">
        <w:trPr>
          <w:trHeight w:val="87"/>
        </w:trPr>
        <w:tc>
          <w:tcPr>
            <w:tcW w:w="562" w:type="dxa"/>
          </w:tcPr>
          <w:p w14:paraId="12EE8AFE" w14:textId="68190F58" w:rsidR="00827709" w:rsidRPr="004C4805" w:rsidRDefault="0082770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36.</w:t>
            </w:r>
          </w:p>
        </w:tc>
        <w:tc>
          <w:tcPr>
            <w:tcW w:w="8789" w:type="dxa"/>
            <w:gridSpan w:val="5"/>
          </w:tcPr>
          <w:p w14:paraId="581E1BF5" w14:textId="0953F961" w:rsidR="00827709" w:rsidRPr="004C4805" w:rsidRDefault="00515E5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Menaxhimi financiar </w:t>
            </w:r>
            <w:r w:rsidR="008767F5">
              <w:rPr>
                <w:rFonts w:ascii="Calibri" w:hAnsi="Calibri" w:cs="Calibri"/>
                <w:sz w:val="22"/>
                <w:szCs w:val="22"/>
                <w:lang w:val="sq-AL"/>
              </w:rPr>
              <w:t>–</w:t>
            </w:r>
            <w:r w:rsidR="00827709" w:rsidRPr="004C4805">
              <w:rPr>
                <w:rFonts w:ascii="Calibri" w:hAnsi="Calibri" w:cs="Calibri"/>
                <w:sz w:val="22"/>
                <w:szCs w:val="22"/>
                <w:lang w:val="sq-AL"/>
              </w:rPr>
              <w:t xml:space="preserve"> </w:t>
            </w:r>
            <w:r w:rsidR="008767F5">
              <w:rPr>
                <w:rFonts w:ascii="Calibri" w:hAnsi="Calibri" w:cs="Calibri"/>
                <w:sz w:val="22"/>
                <w:szCs w:val="22"/>
                <w:lang w:val="sq-AL"/>
              </w:rPr>
              <w:t>Burimet e financimit</w:t>
            </w:r>
          </w:p>
          <w:p w14:paraId="59EB7AEB" w14:textId="6D9928B5" w:rsidR="009F61EB" w:rsidRPr="004C4805" w:rsidRDefault="002B59A0"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lastRenderedPageBreak/>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p w14:paraId="08B13051" w14:textId="1377119D"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D389C" w:rsidRPr="004C4805" w14:paraId="55668B57" w14:textId="77777777" w:rsidTr="009F61EB">
        <w:trPr>
          <w:trHeight w:val="87"/>
        </w:trPr>
        <w:tc>
          <w:tcPr>
            <w:tcW w:w="562" w:type="dxa"/>
            <w:vMerge w:val="restart"/>
          </w:tcPr>
          <w:p w14:paraId="19539D64"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969" w:type="dxa"/>
          </w:tcPr>
          <w:p w14:paraId="37C9C205" w14:textId="6102878F" w:rsidR="00AD389C"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Donatorët e huaj</w:t>
            </w:r>
          </w:p>
        </w:tc>
        <w:tc>
          <w:tcPr>
            <w:tcW w:w="709" w:type="dxa"/>
          </w:tcPr>
          <w:p w14:paraId="5225189A"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260" w:type="dxa"/>
          </w:tcPr>
          <w:p w14:paraId="742D9D2A" w14:textId="23028AB3" w:rsidR="00AD389C"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Donacione nga biznesi/</w:t>
            </w:r>
            <w:r w:rsidR="00813A8A">
              <w:rPr>
                <w:rFonts w:ascii="Calibri" w:hAnsi="Calibri" w:cs="Calibri"/>
                <w:sz w:val="22"/>
                <w:szCs w:val="22"/>
                <w:lang w:val="sq-AL"/>
              </w:rPr>
              <w:t xml:space="preserve"> </w:t>
            </w:r>
            <w:r>
              <w:rPr>
                <w:rFonts w:ascii="Calibri" w:hAnsi="Calibri" w:cs="Calibri"/>
                <w:sz w:val="22"/>
                <w:szCs w:val="22"/>
                <w:lang w:val="sq-AL"/>
              </w:rPr>
              <w:t>sponsorizime</w:t>
            </w:r>
          </w:p>
        </w:tc>
        <w:tc>
          <w:tcPr>
            <w:tcW w:w="851" w:type="dxa"/>
            <w:gridSpan w:val="2"/>
          </w:tcPr>
          <w:p w14:paraId="14F35091"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D389C" w:rsidRPr="004C4805" w14:paraId="05DC253E" w14:textId="77777777" w:rsidTr="009F61EB">
        <w:trPr>
          <w:trHeight w:val="87"/>
        </w:trPr>
        <w:tc>
          <w:tcPr>
            <w:tcW w:w="562" w:type="dxa"/>
            <w:vMerge/>
          </w:tcPr>
          <w:p w14:paraId="59FC5914"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969" w:type="dxa"/>
          </w:tcPr>
          <w:p w14:paraId="40F23140" w14:textId="52DF04B9" w:rsidR="00AD389C"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Qeveria vendore </w:t>
            </w:r>
          </w:p>
        </w:tc>
        <w:tc>
          <w:tcPr>
            <w:tcW w:w="709" w:type="dxa"/>
          </w:tcPr>
          <w:p w14:paraId="26584E0D"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260" w:type="dxa"/>
          </w:tcPr>
          <w:p w14:paraId="24B70E7C" w14:textId="4FCF917C" w:rsidR="00AD389C"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Anëtarësia</w:t>
            </w:r>
          </w:p>
        </w:tc>
        <w:tc>
          <w:tcPr>
            <w:tcW w:w="851" w:type="dxa"/>
            <w:gridSpan w:val="2"/>
          </w:tcPr>
          <w:p w14:paraId="1DB362A5"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AD389C" w:rsidRPr="004C4805" w14:paraId="3B8A2926" w14:textId="77777777" w:rsidTr="009F61EB">
        <w:trPr>
          <w:trHeight w:val="87"/>
        </w:trPr>
        <w:tc>
          <w:tcPr>
            <w:tcW w:w="562" w:type="dxa"/>
            <w:vMerge/>
          </w:tcPr>
          <w:p w14:paraId="4DBD8873"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969" w:type="dxa"/>
          </w:tcPr>
          <w:p w14:paraId="7B2874C6" w14:textId="7A0365D7" w:rsidR="00AD389C"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Të ardhura nga aktivitetet e veta ekonomike </w:t>
            </w:r>
          </w:p>
        </w:tc>
        <w:tc>
          <w:tcPr>
            <w:tcW w:w="709" w:type="dxa"/>
          </w:tcPr>
          <w:p w14:paraId="5A14B754"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3260" w:type="dxa"/>
          </w:tcPr>
          <w:p w14:paraId="67CA04D4" w14:textId="3FE1770A" w:rsidR="00AD389C"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Të ardhura të tjera</w:t>
            </w:r>
          </w:p>
        </w:tc>
        <w:tc>
          <w:tcPr>
            <w:tcW w:w="851" w:type="dxa"/>
            <w:gridSpan w:val="2"/>
          </w:tcPr>
          <w:p w14:paraId="4C2827C2" w14:textId="77777777" w:rsidR="00AD389C" w:rsidRPr="004C4805" w:rsidRDefault="00AD389C"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83ECE" w:rsidRPr="004C4805" w14:paraId="45A3A3CA" w14:textId="77777777" w:rsidTr="007859FD">
        <w:trPr>
          <w:trHeight w:val="87"/>
        </w:trPr>
        <w:tc>
          <w:tcPr>
            <w:tcW w:w="562" w:type="dxa"/>
          </w:tcPr>
          <w:p w14:paraId="20E58196" w14:textId="77777777"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3E597152" w14:textId="71D203B7" w:rsidR="00783ECE" w:rsidRPr="004C4805" w:rsidRDefault="00783EC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37.</w:t>
            </w:r>
          </w:p>
        </w:tc>
        <w:tc>
          <w:tcPr>
            <w:tcW w:w="8789" w:type="dxa"/>
            <w:gridSpan w:val="5"/>
          </w:tcPr>
          <w:p w14:paraId="37216F36" w14:textId="77777777" w:rsidR="006B564A" w:rsidRPr="004C4805" w:rsidRDefault="006B564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1838EB6E" w14:textId="54F85D80" w:rsidR="00783ECE" w:rsidRPr="004C4805" w:rsidRDefault="00DC19D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Kapacitetet e menaxhimit financiar</w:t>
            </w:r>
          </w:p>
          <w:p w14:paraId="5D0D136C" w14:textId="7F777BFC" w:rsidR="00DC19D6" w:rsidRDefault="00DC19D6" w:rsidP="00DC19D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DC19D6">
              <w:rPr>
                <w:rFonts w:ascii="Calibri" w:hAnsi="Calibri" w:cs="Calibri"/>
                <w:sz w:val="22"/>
                <w:szCs w:val="22"/>
                <w:lang w:val="sq-AL"/>
              </w:rPr>
              <w:t xml:space="preserve">Lutemi bëni një vlerësim të </w:t>
            </w:r>
            <w:r>
              <w:rPr>
                <w:rFonts w:ascii="Calibri" w:hAnsi="Calibri" w:cs="Calibri"/>
                <w:sz w:val="22"/>
                <w:szCs w:val="22"/>
                <w:lang w:val="sq-AL"/>
              </w:rPr>
              <w:t>kapaciteteve të menaxhimit financiar</w:t>
            </w:r>
            <w:r w:rsidRPr="00DC19D6">
              <w:rPr>
                <w:rFonts w:ascii="Calibri" w:hAnsi="Calibri" w:cs="Calibri"/>
                <w:sz w:val="22"/>
                <w:szCs w:val="22"/>
                <w:lang w:val="sq-AL"/>
              </w:rPr>
              <w:t xml:space="preserve"> të organizatës duke marrë parasysh të gjitha përgjigjet që dhatë më sipër.</w:t>
            </w:r>
          </w:p>
          <w:p w14:paraId="25DC67A9" w14:textId="77777777" w:rsidR="00DC19D6" w:rsidRPr="00DC19D6" w:rsidRDefault="00DC19D6" w:rsidP="00DC19D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48A291F4" w14:textId="0314DFF7" w:rsidR="00DC19D6" w:rsidRDefault="00DC19D6" w:rsidP="00DC19D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DC19D6">
              <w:rPr>
                <w:rFonts w:ascii="Calibri" w:hAnsi="Calibri" w:cs="Calibri"/>
                <w:sz w:val="22"/>
                <w:szCs w:val="22"/>
                <w:lang w:val="sq-AL"/>
              </w:rPr>
              <w:t xml:space="preserve">Vlera 1 përfaqëson fushën me zhvillimin më të ulët të organizatës për sa i përket kapaciteteve të </w:t>
            </w:r>
            <w:r>
              <w:rPr>
                <w:rFonts w:ascii="Calibri" w:hAnsi="Calibri" w:cs="Calibri"/>
                <w:sz w:val="22"/>
                <w:szCs w:val="22"/>
                <w:lang w:val="sq-AL"/>
              </w:rPr>
              <w:t>menaxhimit financiar</w:t>
            </w:r>
            <w:r w:rsidRPr="00DC19D6">
              <w:rPr>
                <w:rFonts w:ascii="Calibri" w:hAnsi="Calibri" w:cs="Calibri"/>
                <w:sz w:val="22"/>
                <w:szCs w:val="22"/>
                <w:lang w:val="sq-AL"/>
              </w:rPr>
              <w:t xml:space="preserve"> dhe vlera 7 përfaqëson kapacitetet më të zhvilluara të </w:t>
            </w:r>
            <w:r>
              <w:rPr>
                <w:rFonts w:ascii="Calibri" w:hAnsi="Calibri" w:cs="Calibri"/>
                <w:sz w:val="22"/>
                <w:szCs w:val="22"/>
                <w:lang w:val="sq-AL"/>
              </w:rPr>
              <w:t>kapaciteteve të menaxhimit financiar</w:t>
            </w:r>
            <w:r w:rsidRPr="00DC19D6">
              <w:rPr>
                <w:rFonts w:ascii="Calibri" w:hAnsi="Calibri" w:cs="Calibri"/>
                <w:sz w:val="22"/>
                <w:szCs w:val="22"/>
                <w:lang w:val="sq-AL"/>
              </w:rPr>
              <w:t xml:space="preserve"> të organizatës suaj.</w:t>
            </w:r>
          </w:p>
          <w:p w14:paraId="14CCB87B" w14:textId="77777777" w:rsidR="00DC19D6" w:rsidRDefault="00DC19D6" w:rsidP="00783EC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3C6BA487" w14:textId="0CCDF870" w:rsidR="00783ECE" w:rsidRPr="004C4805" w:rsidRDefault="00783ECE" w:rsidP="00783EC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904228">
              <w:rPr>
                <w:rFonts w:ascii="Calibri" w:hAnsi="Calibri" w:cs="Calibri"/>
                <w:i/>
                <w:iCs/>
                <w:sz w:val="22"/>
                <w:szCs w:val="22"/>
                <w:lang w:val="sq-AL"/>
              </w:rPr>
              <w:t>vendosni shenjën X asaj që i përket organizatës</w:t>
            </w:r>
            <w:r w:rsidRPr="004C4805">
              <w:rPr>
                <w:rFonts w:ascii="Calibri" w:hAnsi="Calibri" w:cs="Calibri"/>
                <w:sz w:val="22"/>
                <w:szCs w:val="22"/>
                <w:lang w:val="sq-AL"/>
              </w:rPr>
              <w:t xml:space="preserve">, </w:t>
            </w:r>
            <w:r w:rsidR="00904228">
              <w:rPr>
                <w:rFonts w:ascii="Calibri" w:hAnsi="Calibri" w:cs="Calibri"/>
                <w:b/>
                <w:bCs/>
                <w:i/>
                <w:iCs/>
                <w:sz w:val="22"/>
                <w:szCs w:val="22"/>
                <w:lang w:val="sq-AL"/>
              </w:rPr>
              <w:t xml:space="preserve">Këtu lejohet të zgjidhet </w:t>
            </w:r>
            <w:r w:rsidR="00904228" w:rsidRPr="00813A8A">
              <w:rPr>
                <w:rFonts w:ascii="Calibri" w:hAnsi="Calibri" w:cs="Calibri"/>
                <w:b/>
                <w:bCs/>
                <w:i/>
                <w:iCs/>
                <w:sz w:val="22"/>
                <w:szCs w:val="22"/>
                <w:u w:val="single"/>
                <w:lang w:val="sq-AL"/>
              </w:rPr>
              <w:t>vetëm një</w:t>
            </w:r>
            <w:r w:rsidR="00904228">
              <w:rPr>
                <w:rFonts w:ascii="Calibri" w:hAnsi="Calibri" w:cs="Calibri"/>
                <w:b/>
                <w:bCs/>
                <w:i/>
                <w:iCs/>
                <w:sz w:val="22"/>
                <w:szCs w:val="22"/>
                <w:lang w:val="sq-AL"/>
              </w:rPr>
              <w:t xml:space="preserve"> kutizë</w:t>
            </w:r>
            <w:r w:rsidR="00DC19D6">
              <w:rPr>
                <w:rFonts w:ascii="Calibri" w:hAnsi="Calibri" w:cs="Calibri"/>
                <w:b/>
                <w:bCs/>
                <w:i/>
                <w:iCs/>
                <w:sz w:val="22"/>
                <w:szCs w:val="22"/>
                <w:lang w:val="sq-AL"/>
              </w:rPr>
              <w:t>.</w:t>
            </w:r>
            <w:r w:rsidRPr="004C4805">
              <w:rPr>
                <w:rFonts w:ascii="Calibri" w:hAnsi="Calibri" w:cs="Calibri"/>
                <w:sz w:val="22"/>
                <w:szCs w:val="22"/>
                <w:lang w:val="sq-AL"/>
              </w:rPr>
              <w:t>)</w:t>
            </w:r>
          </w:p>
          <w:p w14:paraId="1E733ACE" w14:textId="7E01702A" w:rsidR="00783ECE" w:rsidRPr="004C4805" w:rsidRDefault="00783ECE"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1D41AA" w:rsidRPr="004C4805" w14:paraId="67A67C2A" w14:textId="77777777" w:rsidTr="007859FD">
        <w:trPr>
          <w:trHeight w:val="87"/>
        </w:trPr>
        <w:tc>
          <w:tcPr>
            <w:tcW w:w="562" w:type="dxa"/>
          </w:tcPr>
          <w:p w14:paraId="124C85D0" w14:textId="790EA8C7" w:rsidR="001D41AA" w:rsidRPr="004C4805" w:rsidRDefault="006E050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1</w:t>
            </w:r>
          </w:p>
        </w:tc>
        <w:tc>
          <w:tcPr>
            <w:tcW w:w="8364" w:type="dxa"/>
            <w:gridSpan w:val="4"/>
          </w:tcPr>
          <w:p w14:paraId="3EB8E915" w14:textId="2033C3CA" w:rsidR="001D41AA" w:rsidRPr="004C4805" w:rsidRDefault="0077780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w:t>
            </w:r>
            <w:r w:rsidRPr="0077780A">
              <w:rPr>
                <w:rFonts w:ascii="Calibri" w:hAnsi="Calibri" w:cs="Calibri"/>
                <w:sz w:val="22"/>
                <w:szCs w:val="22"/>
                <w:lang w:val="sq-AL"/>
              </w:rPr>
              <w:t xml:space="preserve">rganizata nuk ka asnjë nga politikat, dokumentet, procedurat, etj. </w:t>
            </w:r>
            <w:r w:rsidR="00C5778E">
              <w:rPr>
                <w:rFonts w:ascii="Calibri" w:hAnsi="Calibri" w:cs="Calibri"/>
                <w:sz w:val="22"/>
                <w:szCs w:val="22"/>
                <w:lang w:val="sq-AL"/>
              </w:rPr>
              <w:t>e</w:t>
            </w:r>
            <w:r w:rsidRPr="0077780A">
              <w:rPr>
                <w:rFonts w:ascii="Calibri" w:hAnsi="Calibri" w:cs="Calibri"/>
                <w:sz w:val="22"/>
                <w:szCs w:val="22"/>
                <w:lang w:val="sq-AL"/>
              </w:rPr>
              <w:t xml:space="preserve"> kërkuara, në asnjë prej seksioneve.</w:t>
            </w:r>
          </w:p>
        </w:tc>
        <w:tc>
          <w:tcPr>
            <w:tcW w:w="425" w:type="dxa"/>
          </w:tcPr>
          <w:p w14:paraId="56D294E2" w14:textId="77777777" w:rsidR="001D41AA" w:rsidRPr="004C4805" w:rsidRDefault="001D41A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BA342A" w:rsidRPr="004C4805" w14:paraId="6F3929E4" w14:textId="77777777" w:rsidTr="007859FD">
        <w:trPr>
          <w:trHeight w:val="87"/>
        </w:trPr>
        <w:tc>
          <w:tcPr>
            <w:tcW w:w="562" w:type="dxa"/>
          </w:tcPr>
          <w:p w14:paraId="6A5800DF" w14:textId="2F140977" w:rsidR="00BA342A" w:rsidRPr="004C4805" w:rsidRDefault="00BA342A" w:rsidP="00BA342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w:t>
            </w:r>
          </w:p>
        </w:tc>
        <w:tc>
          <w:tcPr>
            <w:tcW w:w="8364" w:type="dxa"/>
            <w:gridSpan w:val="4"/>
          </w:tcPr>
          <w:p w14:paraId="4D265AE1" w14:textId="597F6236" w:rsidR="00BA342A" w:rsidRPr="004C4805" w:rsidRDefault="00A037A5" w:rsidP="00BA342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77780A" w:rsidRPr="0077780A">
              <w:rPr>
                <w:rFonts w:ascii="Calibri" w:hAnsi="Calibri" w:cs="Calibri"/>
                <w:sz w:val="22"/>
                <w:szCs w:val="22"/>
                <w:lang w:val="sq-AL"/>
              </w:rPr>
              <w:t xml:space="preserve">disa nga politikat, dokumentet, procedurat, etj. </w:t>
            </w:r>
            <w:r w:rsidR="00C5778E">
              <w:rPr>
                <w:rFonts w:ascii="Calibri" w:hAnsi="Calibri" w:cs="Calibri"/>
                <w:sz w:val="22"/>
                <w:szCs w:val="22"/>
                <w:lang w:val="sq-AL"/>
              </w:rPr>
              <w:t>e</w:t>
            </w:r>
            <w:r w:rsidR="0077780A" w:rsidRPr="0077780A">
              <w:rPr>
                <w:rFonts w:ascii="Calibri" w:hAnsi="Calibri" w:cs="Calibri"/>
                <w:sz w:val="22"/>
                <w:szCs w:val="22"/>
                <w:lang w:val="sq-AL"/>
              </w:rPr>
              <w:t xml:space="preserve"> kërkuara, në disa seksione.</w:t>
            </w:r>
          </w:p>
        </w:tc>
        <w:tc>
          <w:tcPr>
            <w:tcW w:w="425" w:type="dxa"/>
          </w:tcPr>
          <w:p w14:paraId="53794AD8" w14:textId="77777777" w:rsidR="00BA342A" w:rsidRPr="004C4805" w:rsidRDefault="00BA342A" w:rsidP="00BA342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7780A" w:rsidRPr="004C4805" w14:paraId="7B67A275" w14:textId="77777777" w:rsidTr="007859FD">
        <w:trPr>
          <w:trHeight w:val="87"/>
        </w:trPr>
        <w:tc>
          <w:tcPr>
            <w:tcW w:w="562" w:type="dxa"/>
          </w:tcPr>
          <w:p w14:paraId="0027429A" w14:textId="759DCC5F"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w:t>
            </w:r>
          </w:p>
        </w:tc>
        <w:tc>
          <w:tcPr>
            <w:tcW w:w="8364" w:type="dxa"/>
            <w:gridSpan w:val="4"/>
          </w:tcPr>
          <w:p w14:paraId="7D32BAF9" w14:textId="2A1A6A4E"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Organizata ka pjesën më të madhe të politikave, dokumenteve, procedurave, etj. të kërkuara, në një apo dy seksione.</w:t>
            </w:r>
          </w:p>
        </w:tc>
        <w:tc>
          <w:tcPr>
            <w:tcW w:w="425" w:type="dxa"/>
          </w:tcPr>
          <w:p w14:paraId="1E3BE908" w14:textId="77777777"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7780A" w:rsidRPr="004C4805" w14:paraId="2C417924" w14:textId="77777777" w:rsidTr="007859FD">
        <w:trPr>
          <w:trHeight w:val="87"/>
        </w:trPr>
        <w:tc>
          <w:tcPr>
            <w:tcW w:w="562" w:type="dxa"/>
          </w:tcPr>
          <w:p w14:paraId="51D05871" w14:textId="41B64276"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w:t>
            </w:r>
          </w:p>
        </w:tc>
        <w:tc>
          <w:tcPr>
            <w:tcW w:w="8364" w:type="dxa"/>
            <w:gridSpan w:val="4"/>
          </w:tcPr>
          <w:p w14:paraId="40DDBD4B" w14:textId="7C50D400"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disa nga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pjesën më të madhe të seksioneve.</w:t>
            </w:r>
          </w:p>
        </w:tc>
        <w:tc>
          <w:tcPr>
            <w:tcW w:w="425" w:type="dxa"/>
          </w:tcPr>
          <w:p w14:paraId="15B3C2B6" w14:textId="77777777"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7780A" w:rsidRPr="004C4805" w14:paraId="0B1B3935" w14:textId="77777777" w:rsidTr="007859FD">
        <w:trPr>
          <w:trHeight w:val="87"/>
        </w:trPr>
        <w:tc>
          <w:tcPr>
            <w:tcW w:w="562" w:type="dxa"/>
          </w:tcPr>
          <w:p w14:paraId="00C41740" w14:textId="08207CB7"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5</w:t>
            </w:r>
          </w:p>
        </w:tc>
        <w:tc>
          <w:tcPr>
            <w:tcW w:w="8364" w:type="dxa"/>
            <w:gridSpan w:val="4"/>
          </w:tcPr>
          <w:p w14:paraId="7DBCAF8A" w14:textId="315D6FD1"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Organizata ka pjesën më të madhe të politikave, dokumenteve, procedurave, etj. të kërkuara, në pjesën më të madhe të seksioneve.</w:t>
            </w:r>
          </w:p>
        </w:tc>
        <w:tc>
          <w:tcPr>
            <w:tcW w:w="425" w:type="dxa"/>
          </w:tcPr>
          <w:p w14:paraId="4AA7314D" w14:textId="77777777"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7780A" w:rsidRPr="004C4805" w14:paraId="0A8911D7" w14:textId="77777777" w:rsidTr="007859FD">
        <w:trPr>
          <w:trHeight w:val="87"/>
        </w:trPr>
        <w:tc>
          <w:tcPr>
            <w:tcW w:w="562" w:type="dxa"/>
          </w:tcPr>
          <w:p w14:paraId="2E6E5EC0" w14:textId="615D35C5"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6</w:t>
            </w:r>
          </w:p>
        </w:tc>
        <w:tc>
          <w:tcPr>
            <w:tcW w:w="8364" w:type="dxa"/>
            <w:gridSpan w:val="4"/>
          </w:tcPr>
          <w:p w14:paraId="5B35C3F0" w14:textId="4F01E512"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të gjitha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pjesën më të madhe të seksioneve.</w:t>
            </w:r>
          </w:p>
        </w:tc>
        <w:tc>
          <w:tcPr>
            <w:tcW w:w="425" w:type="dxa"/>
          </w:tcPr>
          <w:p w14:paraId="38AAC660" w14:textId="77777777"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7780A" w:rsidRPr="004C4805" w14:paraId="0B858410" w14:textId="77777777" w:rsidTr="007859FD">
        <w:trPr>
          <w:trHeight w:val="87"/>
        </w:trPr>
        <w:tc>
          <w:tcPr>
            <w:tcW w:w="562" w:type="dxa"/>
          </w:tcPr>
          <w:p w14:paraId="11458E09" w14:textId="7ECF7020"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7</w:t>
            </w:r>
          </w:p>
        </w:tc>
        <w:tc>
          <w:tcPr>
            <w:tcW w:w="8364" w:type="dxa"/>
            <w:gridSpan w:val="4"/>
          </w:tcPr>
          <w:p w14:paraId="3466A299" w14:textId="08E8DA79"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të gjitha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të gjitha seksionet</w:t>
            </w:r>
          </w:p>
        </w:tc>
        <w:tc>
          <w:tcPr>
            <w:tcW w:w="425" w:type="dxa"/>
          </w:tcPr>
          <w:p w14:paraId="60788B51" w14:textId="77777777" w:rsidR="0077780A" w:rsidRPr="004C4805" w:rsidRDefault="0077780A" w:rsidP="0077780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34AC1" w:rsidRPr="004C4805" w14:paraId="319F14A6" w14:textId="77777777" w:rsidTr="00434AC1">
        <w:trPr>
          <w:trHeight w:val="87"/>
        </w:trPr>
        <w:tc>
          <w:tcPr>
            <w:tcW w:w="9351" w:type="dxa"/>
            <w:gridSpan w:val="6"/>
            <w:shd w:val="clear" w:color="auto" w:fill="FFD966" w:themeFill="accent4" w:themeFillTint="99"/>
          </w:tcPr>
          <w:p w14:paraId="2073846F" w14:textId="1B8D02D5" w:rsidR="00434AC1" w:rsidRPr="004C4805" w:rsidRDefault="004D0E11" w:rsidP="0077780A">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Calibri" w:hAnsi="Calibri" w:cs="Calibri"/>
                <w:b/>
                <w:bCs/>
                <w:sz w:val="22"/>
                <w:szCs w:val="22"/>
                <w:lang w:val="sq-AL"/>
              </w:rPr>
            </w:pPr>
            <w:r>
              <w:rPr>
                <w:rFonts w:ascii="Calibri" w:hAnsi="Calibri" w:cs="Calibri"/>
                <w:b/>
                <w:bCs/>
                <w:sz w:val="22"/>
                <w:szCs w:val="22"/>
                <w:lang w:val="sq-AL"/>
              </w:rPr>
              <w:t>Seksioni</w:t>
            </w:r>
            <w:r w:rsidR="00434AC1" w:rsidRPr="004C4805">
              <w:rPr>
                <w:rFonts w:ascii="Calibri" w:hAnsi="Calibri" w:cs="Calibri"/>
                <w:b/>
                <w:bCs/>
                <w:sz w:val="22"/>
                <w:szCs w:val="22"/>
                <w:lang w:val="sq-AL"/>
              </w:rPr>
              <w:t xml:space="preserve"> </w:t>
            </w:r>
            <w:r w:rsidR="00CC0599" w:rsidRPr="004C4805">
              <w:rPr>
                <w:rFonts w:ascii="Calibri" w:hAnsi="Calibri" w:cs="Calibri"/>
                <w:b/>
                <w:bCs/>
                <w:sz w:val="22"/>
                <w:szCs w:val="22"/>
                <w:lang w:val="sq-AL"/>
              </w:rPr>
              <w:t>8</w:t>
            </w:r>
            <w:r w:rsidR="00F3462E">
              <w:rPr>
                <w:rFonts w:ascii="Calibri" w:hAnsi="Calibri" w:cs="Calibri"/>
                <w:b/>
                <w:bCs/>
                <w:sz w:val="22"/>
                <w:szCs w:val="22"/>
                <w:lang w:val="sq-AL"/>
              </w:rPr>
              <w:t>.</w:t>
            </w:r>
            <w:r w:rsidR="00434AC1" w:rsidRPr="004C4805">
              <w:rPr>
                <w:rFonts w:ascii="Calibri" w:hAnsi="Calibri" w:cs="Calibri"/>
                <w:b/>
                <w:bCs/>
                <w:sz w:val="22"/>
                <w:szCs w:val="22"/>
                <w:lang w:val="sq-AL"/>
              </w:rPr>
              <w:t xml:space="preserve"> </w:t>
            </w:r>
            <w:r w:rsidR="0077780A">
              <w:rPr>
                <w:rFonts w:ascii="Calibri" w:hAnsi="Calibri" w:cs="Calibri"/>
                <w:b/>
                <w:bCs/>
                <w:sz w:val="22"/>
                <w:szCs w:val="22"/>
                <w:lang w:val="sq-AL"/>
              </w:rPr>
              <w:t>Kapacitetet e menaxhimit të programeve të organizatës</w:t>
            </w:r>
            <w:r w:rsidR="00434AC1" w:rsidRPr="004C4805">
              <w:rPr>
                <w:rFonts w:ascii="Calibri" w:hAnsi="Calibri" w:cs="Calibri"/>
                <w:b/>
                <w:bCs/>
                <w:sz w:val="22"/>
                <w:szCs w:val="22"/>
                <w:lang w:val="sq-AL"/>
              </w:rPr>
              <w:t xml:space="preserve"> </w:t>
            </w:r>
          </w:p>
          <w:p w14:paraId="0AAC5B30" w14:textId="205D4712" w:rsidR="00434AC1" w:rsidRPr="004C4805" w:rsidRDefault="006C4FD4" w:rsidP="00434AC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sq-AL"/>
              </w:rPr>
            </w:pPr>
            <w:r>
              <w:rPr>
                <w:rFonts w:ascii="Calibri" w:hAnsi="Calibri" w:cs="Calibri"/>
                <w:b/>
                <w:bCs/>
                <w:sz w:val="22"/>
                <w:szCs w:val="22"/>
                <w:lang w:val="sq-AL"/>
              </w:rPr>
              <w:t xml:space="preserve">Lutemi zgjidhni atë që përshkruan më mirë </w:t>
            </w:r>
            <w:r w:rsidR="0077780A">
              <w:rPr>
                <w:rFonts w:ascii="Calibri" w:hAnsi="Calibri" w:cs="Calibri"/>
                <w:b/>
                <w:bCs/>
                <w:sz w:val="22"/>
                <w:szCs w:val="22"/>
                <w:lang w:val="sq-AL"/>
              </w:rPr>
              <w:t>k</w:t>
            </w:r>
            <w:r w:rsidR="0077780A" w:rsidRPr="0077780A">
              <w:rPr>
                <w:rFonts w:ascii="Calibri" w:hAnsi="Calibri" w:cs="Calibri"/>
                <w:b/>
                <w:bCs/>
                <w:sz w:val="22"/>
                <w:szCs w:val="22"/>
                <w:lang w:val="sq-AL"/>
              </w:rPr>
              <w:t>apacitetet e menaxhimit të programeve të organizatës</w:t>
            </w:r>
            <w:r w:rsidR="00434AC1" w:rsidRPr="004C4805">
              <w:rPr>
                <w:rFonts w:ascii="Calibri" w:hAnsi="Calibri" w:cs="Calibri"/>
                <w:b/>
                <w:bCs/>
                <w:sz w:val="22"/>
                <w:szCs w:val="22"/>
                <w:lang w:val="sq-AL"/>
              </w:rPr>
              <w:t xml:space="preserve">. </w:t>
            </w:r>
          </w:p>
          <w:p w14:paraId="1132F125" w14:textId="77777777" w:rsidR="00434AC1" w:rsidRPr="004C4805" w:rsidRDefault="00434AC1" w:rsidP="00434AC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sq-AL"/>
              </w:rPr>
            </w:pPr>
          </w:p>
          <w:p w14:paraId="6A59CE76" w14:textId="48FD946C" w:rsidR="00434AC1" w:rsidRPr="004C4805" w:rsidRDefault="00222577" w:rsidP="00434AC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Pr>
                <w:rFonts w:ascii="Calibri" w:hAnsi="Calibri" w:cs="Calibri"/>
                <w:i/>
                <w:iCs/>
                <w:sz w:val="22"/>
                <w:szCs w:val="22"/>
                <w:lang w:val="sq-AL"/>
              </w:rPr>
              <w:t>Lutemi zgjidhni vetëm ato që i përkasin organizatës suaj. Nëse këto fusha nuk i përkasin organizatës suaj, lërini bosh ato.</w:t>
            </w:r>
          </w:p>
          <w:p w14:paraId="3A56DE68" w14:textId="77777777" w:rsidR="00434AC1" w:rsidRPr="004C4805" w:rsidRDefault="00434AC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E04B46" w:rsidRPr="004C4805" w14:paraId="757A92C3" w14:textId="77777777" w:rsidTr="007859FD">
        <w:trPr>
          <w:trHeight w:val="87"/>
        </w:trPr>
        <w:tc>
          <w:tcPr>
            <w:tcW w:w="562" w:type="dxa"/>
          </w:tcPr>
          <w:p w14:paraId="3EE7E81D" w14:textId="76877E1C" w:rsidR="00E04B46" w:rsidRPr="004C4805" w:rsidRDefault="00E04B4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38.</w:t>
            </w:r>
          </w:p>
        </w:tc>
        <w:tc>
          <w:tcPr>
            <w:tcW w:w="8789" w:type="dxa"/>
            <w:gridSpan w:val="5"/>
          </w:tcPr>
          <w:p w14:paraId="43C1F21F" w14:textId="75A97601" w:rsidR="00E04B46" w:rsidRPr="004C4805" w:rsidRDefault="0077780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Menaxhimi i programeve</w:t>
            </w:r>
            <w:r w:rsidR="00E04B46" w:rsidRPr="004C4805">
              <w:rPr>
                <w:rFonts w:ascii="Calibri" w:hAnsi="Calibri" w:cs="Calibri"/>
                <w:sz w:val="22"/>
                <w:szCs w:val="22"/>
                <w:lang w:val="sq-AL"/>
              </w:rPr>
              <w:t xml:space="preserve"> </w:t>
            </w:r>
            <w:r>
              <w:rPr>
                <w:rFonts w:ascii="Calibri" w:hAnsi="Calibri" w:cs="Calibri"/>
                <w:sz w:val="22"/>
                <w:szCs w:val="22"/>
                <w:lang w:val="sq-AL"/>
              </w:rPr>
              <w:t>–</w:t>
            </w:r>
            <w:r w:rsidR="00E04B46" w:rsidRPr="004C4805">
              <w:rPr>
                <w:rFonts w:ascii="Calibri" w:hAnsi="Calibri" w:cs="Calibri"/>
                <w:sz w:val="22"/>
                <w:szCs w:val="22"/>
                <w:lang w:val="sq-AL"/>
              </w:rPr>
              <w:t xml:space="preserve"> </w:t>
            </w:r>
            <w:r>
              <w:rPr>
                <w:rFonts w:ascii="Calibri" w:hAnsi="Calibri" w:cs="Calibri"/>
                <w:sz w:val="22"/>
                <w:szCs w:val="22"/>
                <w:lang w:val="sq-AL"/>
              </w:rPr>
              <w:t>Përfshirja e komunitetit</w:t>
            </w:r>
          </w:p>
          <w:p w14:paraId="0564576D" w14:textId="0120F7E8" w:rsidR="009F7DEC" w:rsidRPr="004C4805" w:rsidRDefault="00D363D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904228">
              <w:rPr>
                <w:rFonts w:ascii="Calibri" w:hAnsi="Calibri" w:cs="Calibri"/>
                <w:i/>
                <w:iCs/>
                <w:sz w:val="22"/>
                <w:szCs w:val="22"/>
                <w:lang w:val="sq-AL"/>
              </w:rPr>
              <w:t>vendosni shenjën X asaj që i përket organizatës</w:t>
            </w:r>
            <w:r w:rsidRPr="004C4805">
              <w:rPr>
                <w:rFonts w:ascii="Calibri" w:hAnsi="Calibri" w:cs="Calibri"/>
                <w:i/>
                <w:iCs/>
                <w:sz w:val="22"/>
                <w:szCs w:val="22"/>
                <w:lang w:val="sq-AL"/>
              </w:rPr>
              <w:t xml:space="preserve">, </w:t>
            </w:r>
            <w:r w:rsidR="00904228">
              <w:rPr>
                <w:rFonts w:ascii="Calibri" w:hAnsi="Calibri" w:cs="Calibri"/>
                <w:b/>
                <w:bCs/>
                <w:i/>
                <w:iCs/>
                <w:sz w:val="22"/>
                <w:szCs w:val="22"/>
                <w:lang w:val="sq-AL"/>
              </w:rPr>
              <w:t xml:space="preserve">Këtu lejohet të zgjidhet </w:t>
            </w:r>
            <w:r w:rsidR="00904228" w:rsidRPr="00813A8A">
              <w:rPr>
                <w:rFonts w:ascii="Calibri" w:hAnsi="Calibri" w:cs="Calibri"/>
                <w:b/>
                <w:bCs/>
                <w:i/>
                <w:iCs/>
                <w:sz w:val="22"/>
                <w:szCs w:val="22"/>
                <w:u w:val="single"/>
                <w:lang w:val="sq-AL"/>
              </w:rPr>
              <w:t>vetëm një</w:t>
            </w:r>
            <w:r w:rsidR="00904228">
              <w:rPr>
                <w:rFonts w:ascii="Calibri" w:hAnsi="Calibri" w:cs="Calibri"/>
                <w:b/>
                <w:bCs/>
                <w:i/>
                <w:iCs/>
                <w:sz w:val="22"/>
                <w:szCs w:val="22"/>
                <w:lang w:val="sq-AL"/>
              </w:rPr>
              <w:t xml:space="preserve"> kutizë</w:t>
            </w:r>
            <w:r w:rsidR="0077780A">
              <w:rPr>
                <w:rFonts w:ascii="Calibri" w:hAnsi="Calibri" w:cs="Calibri"/>
                <w:b/>
                <w:bCs/>
                <w:i/>
                <w:iCs/>
                <w:sz w:val="22"/>
                <w:szCs w:val="22"/>
                <w:lang w:val="sq-AL"/>
              </w:rPr>
              <w:t>.</w:t>
            </w:r>
            <w:r w:rsidRPr="004C4805">
              <w:rPr>
                <w:rFonts w:ascii="Calibri" w:hAnsi="Calibri" w:cs="Calibri"/>
                <w:i/>
                <w:iCs/>
                <w:sz w:val="22"/>
                <w:szCs w:val="22"/>
                <w:lang w:val="sq-AL"/>
              </w:rPr>
              <w:t>)</w:t>
            </w:r>
          </w:p>
        </w:tc>
      </w:tr>
      <w:tr w:rsidR="008E3AD5" w:rsidRPr="004C4805" w14:paraId="39F131A1" w14:textId="77777777" w:rsidTr="007859FD">
        <w:trPr>
          <w:trHeight w:val="87"/>
        </w:trPr>
        <w:tc>
          <w:tcPr>
            <w:tcW w:w="562" w:type="dxa"/>
            <w:vMerge w:val="restart"/>
          </w:tcPr>
          <w:p w14:paraId="2F81A9DB"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8F74A1A" w14:textId="3977253D" w:rsidR="008E3AD5" w:rsidRPr="004C4805" w:rsidRDefault="0077780A"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njihet në komunitet dhe mund të mbledhë deri në 30 pjesëmarrës në thirrjet e tyre për veprim. </w:t>
            </w:r>
          </w:p>
        </w:tc>
        <w:tc>
          <w:tcPr>
            <w:tcW w:w="425" w:type="dxa"/>
          </w:tcPr>
          <w:p w14:paraId="11E28411"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E3AD5" w:rsidRPr="004C4805" w14:paraId="4389DF88" w14:textId="77777777" w:rsidTr="007859FD">
        <w:trPr>
          <w:trHeight w:val="87"/>
        </w:trPr>
        <w:tc>
          <w:tcPr>
            <w:tcW w:w="562" w:type="dxa"/>
            <w:vMerge/>
          </w:tcPr>
          <w:p w14:paraId="7509C2D4"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776B3D1" w14:textId="56FF52D5" w:rsidR="008E3AD5"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Organizata njihet në komunitet dhe mund të mbledhë deri në </w:t>
            </w:r>
            <w:r>
              <w:rPr>
                <w:rFonts w:ascii="Calibri" w:hAnsi="Calibri" w:cs="Calibri"/>
                <w:sz w:val="22"/>
                <w:szCs w:val="22"/>
                <w:lang w:val="sq-AL"/>
              </w:rPr>
              <w:t>5</w:t>
            </w:r>
            <w:r w:rsidRPr="006D1549">
              <w:rPr>
                <w:rFonts w:ascii="Calibri" w:hAnsi="Calibri" w:cs="Calibri"/>
                <w:sz w:val="22"/>
                <w:szCs w:val="22"/>
                <w:lang w:val="sq-AL"/>
              </w:rPr>
              <w:t>0 pjesëmarrës për veprim.</w:t>
            </w:r>
          </w:p>
        </w:tc>
        <w:tc>
          <w:tcPr>
            <w:tcW w:w="425" w:type="dxa"/>
          </w:tcPr>
          <w:p w14:paraId="5FDD3011"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E3AD5" w:rsidRPr="004C4805" w14:paraId="6B951432" w14:textId="77777777" w:rsidTr="007859FD">
        <w:trPr>
          <w:trHeight w:val="87"/>
        </w:trPr>
        <w:tc>
          <w:tcPr>
            <w:tcW w:w="562" w:type="dxa"/>
            <w:vMerge/>
          </w:tcPr>
          <w:p w14:paraId="209479D4"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ED93725" w14:textId="28C434A4" w:rsidR="008E3AD5"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Organizata njihet në komunitet dhe mund të mbledhë deri në </w:t>
            </w:r>
            <w:r>
              <w:rPr>
                <w:rFonts w:ascii="Calibri" w:hAnsi="Calibri" w:cs="Calibri"/>
                <w:sz w:val="22"/>
                <w:szCs w:val="22"/>
                <w:lang w:val="sq-AL"/>
              </w:rPr>
              <w:t>10</w:t>
            </w:r>
            <w:r w:rsidRPr="006D1549">
              <w:rPr>
                <w:rFonts w:ascii="Calibri" w:hAnsi="Calibri" w:cs="Calibri"/>
                <w:sz w:val="22"/>
                <w:szCs w:val="22"/>
                <w:lang w:val="sq-AL"/>
              </w:rPr>
              <w:t>0 pjesëmarrës për veprim.</w:t>
            </w:r>
          </w:p>
        </w:tc>
        <w:tc>
          <w:tcPr>
            <w:tcW w:w="425" w:type="dxa"/>
          </w:tcPr>
          <w:p w14:paraId="2E2564B4"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E3AD5" w:rsidRPr="004C4805" w14:paraId="00E0F9B6" w14:textId="77777777" w:rsidTr="007859FD">
        <w:trPr>
          <w:trHeight w:val="87"/>
        </w:trPr>
        <w:tc>
          <w:tcPr>
            <w:tcW w:w="562" w:type="dxa"/>
            <w:vMerge/>
          </w:tcPr>
          <w:p w14:paraId="5134B4F4"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12C634A" w14:textId="76A38132" w:rsidR="008E3AD5"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Organizata njihet në komunitet dhe mund të mbledhë </w:t>
            </w:r>
            <w:r>
              <w:rPr>
                <w:rFonts w:ascii="Calibri" w:hAnsi="Calibri" w:cs="Calibri"/>
                <w:sz w:val="22"/>
                <w:szCs w:val="22"/>
                <w:lang w:val="sq-AL"/>
              </w:rPr>
              <w:t>mbi 10</w:t>
            </w:r>
            <w:r w:rsidRPr="006D1549">
              <w:rPr>
                <w:rFonts w:ascii="Calibri" w:hAnsi="Calibri" w:cs="Calibri"/>
                <w:sz w:val="22"/>
                <w:szCs w:val="22"/>
                <w:lang w:val="sq-AL"/>
              </w:rPr>
              <w:t>0 pjesëmarrës për veprim.</w:t>
            </w:r>
          </w:p>
        </w:tc>
        <w:tc>
          <w:tcPr>
            <w:tcW w:w="425" w:type="dxa"/>
          </w:tcPr>
          <w:p w14:paraId="4EE9F821" w14:textId="77777777" w:rsidR="008E3AD5" w:rsidRPr="004C4805" w:rsidRDefault="008E3AD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E6EAF" w:rsidRPr="004C4805" w14:paraId="6DFB4DA8" w14:textId="77777777" w:rsidTr="007859FD">
        <w:trPr>
          <w:trHeight w:val="87"/>
        </w:trPr>
        <w:tc>
          <w:tcPr>
            <w:tcW w:w="562" w:type="dxa"/>
          </w:tcPr>
          <w:p w14:paraId="6C58DC86" w14:textId="77777777" w:rsidR="000E6EAF" w:rsidRPr="004C4805" w:rsidRDefault="000E6EA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810EB3B" w14:textId="58EA6AA1" w:rsidR="000E6EAF" w:rsidRPr="004C4805" w:rsidRDefault="000E6EA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N</w:t>
            </w:r>
            <w:r w:rsidR="006D1549">
              <w:rPr>
                <w:rFonts w:ascii="Calibri" w:hAnsi="Calibri" w:cs="Calibri"/>
                <w:sz w:val="22"/>
                <w:szCs w:val="22"/>
                <w:lang w:val="sq-AL"/>
              </w:rPr>
              <w:t>uk aplikohet –</w:t>
            </w:r>
            <w:r w:rsidRPr="004C4805">
              <w:rPr>
                <w:rFonts w:ascii="Calibri" w:hAnsi="Calibri" w:cs="Calibri"/>
                <w:sz w:val="22"/>
                <w:szCs w:val="22"/>
                <w:lang w:val="sq-AL"/>
              </w:rPr>
              <w:t xml:space="preserve"> </w:t>
            </w:r>
            <w:r w:rsidR="006D1549">
              <w:rPr>
                <w:rFonts w:ascii="Calibri" w:hAnsi="Calibri" w:cs="Calibri"/>
                <w:sz w:val="22"/>
                <w:szCs w:val="22"/>
                <w:lang w:val="sq-AL"/>
              </w:rPr>
              <w:t>Organizata merret vetëm me studime dhe hulumtime</w:t>
            </w:r>
            <w:r w:rsidRPr="004C4805">
              <w:rPr>
                <w:rFonts w:ascii="Calibri" w:hAnsi="Calibri" w:cs="Calibri"/>
                <w:sz w:val="22"/>
                <w:szCs w:val="22"/>
                <w:lang w:val="sq-AL"/>
              </w:rPr>
              <w:t xml:space="preserve"> </w:t>
            </w:r>
          </w:p>
        </w:tc>
        <w:tc>
          <w:tcPr>
            <w:tcW w:w="425" w:type="dxa"/>
          </w:tcPr>
          <w:p w14:paraId="2C1CF54D" w14:textId="77777777" w:rsidR="000E6EAF" w:rsidRPr="004C4805" w:rsidRDefault="000E6EA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F1DE7" w:rsidRPr="004C4805" w14:paraId="71FED8FE" w14:textId="77777777" w:rsidTr="007859FD">
        <w:trPr>
          <w:trHeight w:val="87"/>
        </w:trPr>
        <w:tc>
          <w:tcPr>
            <w:tcW w:w="562" w:type="dxa"/>
          </w:tcPr>
          <w:p w14:paraId="12970DF8" w14:textId="1278AC77" w:rsidR="007F1DE7" w:rsidRPr="004C4805" w:rsidRDefault="007F1DE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39.</w:t>
            </w:r>
          </w:p>
        </w:tc>
        <w:tc>
          <w:tcPr>
            <w:tcW w:w="8789" w:type="dxa"/>
            <w:gridSpan w:val="5"/>
          </w:tcPr>
          <w:p w14:paraId="2CF9D61C" w14:textId="5051CAD3" w:rsidR="007F1DE7"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Menaxhimi i programeve </w:t>
            </w:r>
            <w:r w:rsidR="00FF269A">
              <w:rPr>
                <w:rFonts w:ascii="Calibri" w:hAnsi="Calibri" w:cs="Calibri"/>
                <w:sz w:val="22"/>
                <w:szCs w:val="22"/>
                <w:lang w:val="sq-AL"/>
              </w:rPr>
              <w:t>–</w:t>
            </w:r>
            <w:r w:rsidR="007F1DE7" w:rsidRPr="004C4805">
              <w:rPr>
                <w:rFonts w:ascii="Calibri" w:hAnsi="Calibri" w:cs="Calibri"/>
                <w:sz w:val="22"/>
                <w:szCs w:val="22"/>
                <w:lang w:val="sq-AL"/>
              </w:rPr>
              <w:t xml:space="preserve"> </w:t>
            </w:r>
            <w:r w:rsidR="00FF269A">
              <w:rPr>
                <w:rFonts w:ascii="Calibri" w:hAnsi="Calibri" w:cs="Calibri"/>
                <w:sz w:val="22"/>
                <w:szCs w:val="22"/>
                <w:lang w:val="sq-AL"/>
              </w:rPr>
              <w:t>Zbatimi i projekteve</w:t>
            </w:r>
          </w:p>
          <w:p w14:paraId="1453E82E" w14:textId="627552C9" w:rsidR="00A71165" w:rsidRPr="004C4805" w:rsidRDefault="00A7116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566B71" w:rsidRPr="004C4805" w14:paraId="024A6CB8" w14:textId="77777777" w:rsidTr="007859FD">
        <w:trPr>
          <w:trHeight w:val="87"/>
        </w:trPr>
        <w:tc>
          <w:tcPr>
            <w:tcW w:w="562" w:type="dxa"/>
            <w:vMerge w:val="restart"/>
          </w:tcPr>
          <w:p w14:paraId="58D76F86"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BD8B63E" w14:textId="1E8850E3" w:rsidR="00566B71" w:rsidRPr="004C4805" w:rsidRDefault="006972F7" w:rsidP="006972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zbaton projekte dhe programe që janë në përputhje me nevojat e grupeve dhe individëve të synuar.</w:t>
            </w:r>
          </w:p>
        </w:tc>
        <w:tc>
          <w:tcPr>
            <w:tcW w:w="425" w:type="dxa"/>
          </w:tcPr>
          <w:p w14:paraId="03D44AE9"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66B71" w:rsidRPr="004C4805" w14:paraId="231FD1B9" w14:textId="77777777" w:rsidTr="007859FD">
        <w:trPr>
          <w:trHeight w:val="87"/>
        </w:trPr>
        <w:tc>
          <w:tcPr>
            <w:tcW w:w="562" w:type="dxa"/>
            <w:vMerge/>
          </w:tcPr>
          <w:p w14:paraId="7C39786D"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2CED49B" w14:textId="7D058B58" w:rsidR="00566B71" w:rsidRPr="004C4805" w:rsidRDefault="006972F7" w:rsidP="006972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Projektet e organizatës promovojnë vlerat kryesore, temat dhe parimet e shoqërisë civile.</w:t>
            </w:r>
          </w:p>
        </w:tc>
        <w:tc>
          <w:tcPr>
            <w:tcW w:w="425" w:type="dxa"/>
          </w:tcPr>
          <w:p w14:paraId="13BF0B43"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66B71" w:rsidRPr="004C4805" w14:paraId="19CF1DA4" w14:textId="77777777" w:rsidTr="007859FD">
        <w:trPr>
          <w:trHeight w:val="87"/>
        </w:trPr>
        <w:tc>
          <w:tcPr>
            <w:tcW w:w="562" w:type="dxa"/>
            <w:vMerge/>
          </w:tcPr>
          <w:p w14:paraId="16BD6B85"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6204459" w14:textId="113D5F56" w:rsidR="00566B71" w:rsidRPr="004C4805" w:rsidRDefault="006972F7" w:rsidP="006972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angazhon anëtarët dhe përfituesit në zhvillimin e projekteve.</w:t>
            </w:r>
          </w:p>
        </w:tc>
        <w:tc>
          <w:tcPr>
            <w:tcW w:w="425" w:type="dxa"/>
          </w:tcPr>
          <w:p w14:paraId="7EEB0942"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66B71" w:rsidRPr="004C4805" w14:paraId="6509B606" w14:textId="77777777" w:rsidTr="007859FD">
        <w:trPr>
          <w:trHeight w:val="87"/>
        </w:trPr>
        <w:tc>
          <w:tcPr>
            <w:tcW w:w="562" w:type="dxa"/>
            <w:vMerge/>
          </w:tcPr>
          <w:p w14:paraId="3B936927"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4A699517" w14:textId="51591B7A" w:rsidR="00566B71" w:rsidRPr="004C4805" w:rsidRDefault="006972F7" w:rsidP="006972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zbaton projekte në partneritet me organizata të tjera të shoqërisë civile ose organizata qeveritare.</w:t>
            </w:r>
          </w:p>
        </w:tc>
        <w:tc>
          <w:tcPr>
            <w:tcW w:w="425" w:type="dxa"/>
          </w:tcPr>
          <w:p w14:paraId="4F89658D"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66B71" w:rsidRPr="004C4805" w14:paraId="10348BAA" w14:textId="77777777" w:rsidTr="007859FD">
        <w:trPr>
          <w:trHeight w:val="87"/>
        </w:trPr>
        <w:tc>
          <w:tcPr>
            <w:tcW w:w="562" w:type="dxa"/>
            <w:vMerge/>
          </w:tcPr>
          <w:p w14:paraId="3AB63BB7"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C1DBB4F" w14:textId="14B0F035" w:rsidR="00566B71" w:rsidRPr="004C4805" w:rsidRDefault="006972F7" w:rsidP="006972F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po ndikon shumë tek pjesëmarrësit dhe në shoqëri nëpërmjet zbatimit të programeve dhe projekteve të saj.</w:t>
            </w:r>
          </w:p>
        </w:tc>
        <w:tc>
          <w:tcPr>
            <w:tcW w:w="425" w:type="dxa"/>
          </w:tcPr>
          <w:p w14:paraId="1BA7D21E"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8C6DE1" w:rsidRPr="004C4805" w14:paraId="7BA9AA6C" w14:textId="77777777" w:rsidTr="007859FD">
        <w:trPr>
          <w:trHeight w:val="87"/>
        </w:trPr>
        <w:tc>
          <w:tcPr>
            <w:tcW w:w="562" w:type="dxa"/>
          </w:tcPr>
          <w:p w14:paraId="40990249" w14:textId="21F88DCA" w:rsidR="008C6DE1" w:rsidRPr="004C4805" w:rsidRDefault="008C6DE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40.</w:t>
            </w:r>
          </w:p>
        </w:tc>
        <w:tc>
          <w:tcPr>
            <w:tcW w:w="8789" w:type="dxa"/>
            <w:gridSpan w:val="5"/>
          </w:tcPr>
          <w:p w14:paraId="1DC48705" w14:textId="5ED78C64" w:rsidR="008C6DE1"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Menaxhimi i programeve </w:t>
            </w:r>
            <w:r w:rsidR="006972F7">
              <w:rPr>
                <w:rFonts w:ascii="Calibri" w:hAnsi="Calibri" w:cs="Calibri"/>
                <w:sz w:val="22"/>
                <w:szCs w:val="22"/>
                <w:lang w:val="sq-AL"/>
              </w:rPr>
              <w:t>–</w:t>
            </w:r>
            <w:r w:rsidR="008C6DE1" w:rsidRPr="004C4805">
              <w:rPr>
                <w:rFonts w:ascii="Calibri" w:hAnsi="Calibri" w:cs="Calibri"/>
                <w:sz w:val="22"/>
                <w:szCs w:val="22"/>
                <w:lang w:val="sq-AL"/>
              </w:rPr>
              <w:t xml:space="preserve"> </w:t>
            </w:r>
            <w:r w:rsidR="006972F7">
              <w:rPr>
                <w:rFonts w:ascii="Calibri" w:hAnsi="Calibri" w:cs="Calibri"/>
                <w:sz w:val="22"/>
                <w:szCs w:val="22"/>
                <w:lang w:val="sq-AL"/>
              </w:rPr>
              <w:t>ofrimi i shërbimeve</w:t>
            </w:r>
          </w:p>
          <w:p w14:paraId="21ACC260" w14:textId="79B9249C" w:rsidR="00A71165" w:rsidRPr="004C4805" w:rsidRDefault="00A71165"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566B71" w:rsidRPr="004C4805" w14:paraId="7570F94D" w14:textId="77777777" w:rsidTr="007859FD">
        <w:trPr>
          <w:trHeight w:val="87"/>
        </w:trPr>
        <w:tc>
          <w:tcPr>
            <w:tcW w:w="562" w:type="dxa"/>
            <w:vMerge w:val="restart"/>
          </w:tcPr>
          <w:p w14:paraId="36FBF15D"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648F684" w14:textId="160A9594" w:rsidR="00566B71" w:rsidRPr="004C4805" w:rsidRDefault="006972F7"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Shërbimet e organizatës për anëtarët dhe përfituesit e saj komunikohen rregullisht tek ta.</w:t>
            </w:r>
          </w:p>
        </w:tc>
        <w:tc>
          <w:tcPr>
            <w:tcW w:w="425" w:type="dxa"/>
          </w:tcPr>
          <w:p w14:paraId="482603EA"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66B71" w:rsidRPr="004C4805" w14:paraId="29EC37B6" w14:textId="77777777" w:rsidTr="007859FD">
        <w:trPr>
          <w:trHeight w:val="87"/>
        </w:trPr>
        <w:tc>
          <w:tcPr>
            <w:tcW w:w="562" w:type="dxa"/>
            <w:vMerge/>
          </w:tcPr>
          <w:p w14:paraId="1EF8CAA2"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830B8A0" w14:textId="2CC44BE5" w:rsidR="00566B71" w:rsidRPr="004C4805" w:rsidRDefault="00496D02"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u ofron shërbime institucioneve të tjera publike ose ndërkombëtare.</w:t>
            </w:r>
          </w:p>
        </w:tc>
        <w:tc>
          <w:tcPr>
            <w:tcW w:w="425" w:type="dxa"/>
          </w:tcPr>
          <w:p w14:paraId="20279783"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566B71" w:rsidRPr="004C4805" w14:paraId="3A0B19A9" w14:textId="77777777" w:rsidTr="007859FD">
        <w:trPr>
          <w:trHeight w:val="87"/>
        </w:trPr>
        <w:tc>
          <w:tcPr>
            <w:tcW w:w="562" w:type="dxa"/>
            <w:vMerge/>
          </w:tcPr>
          <w:p w14:paraId="662200A8"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28343337" w14:textId="36B3EAA0" w:rsidR="00566B71" w:rsidRPr="004C4805" w:rsidRDefault="00496D02"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Shërbimet e organizatës janë novatore dhe të zhdërvjellëta (përshtatshme).</w:t>
            </w:r>
          </w:p>
        </w:tc>
        <w:tc>
          <w:tcPr>
            <w:tcW w:w="425" w:type="dxa"/>
          </w:tcPr>
          <w:p w14:paraId="759D9932" w14:textId="77777777" w:rsidR="00566B71" w:rsidRPr="004C4805" w:rsidRDefault="00566B71"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2C6EBF" w:rsidRPr="004C4805" w14:paraId="3DD5581D" w14:textId="77777777" w:rsidTr="007859FD">
        <w:trPr>
          <w:trHeight w:val="87"/>
        </w:trPr>
        <w:tc>
          <w:tcPr>
            <w:tcW w:w="562" w:type="dxa"/>
          </w:tcPr>
          <w:p w14:paraId="79AFA7CE" w14:textId="3E9B5FBD" w:rsidR="002C6EBF" w:rsidRPr="004C4805" w:rsidRDefault="002C6EB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41.</w:t>
            </w:r>
          </w:p>
        </w:tc>
        <w:tc>
          <w:tcPr>
            <w:tcW w:w="8789" w:type="dxa"/>
            <w:gridSpan w:val="5"/>
          </w:tcPr>
          <w:p w14:paraId="71DAFC11" w14:textId="219FA837" w:rsidR="002C6EBF"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Menaxhimi i programeve </w:t>
            </w:r>
            <w:r w:rsidR="00496D02">
              <w:rPr>
                <w:rFonts w:ascii="Calibri" w:hAnsi="Calibri" w:cs="Calibri"/>
                <w:sz w:val="22"/>
                <w:szCs w:val="22"/>
                <w:lang w:val="sq-AL"/>
              </w:rPr>
              <w:t>–</w:t>
            </w:r>
            <w:r w:rsidR="002C6EBF" w:rsidRPr="004C4805">
              <w:rPr>
                <w:rFonts w:ascii="Calibri" w:hAnsi="Calibri" w:cs="Calibri"/>
                <w:sz w:val="22"/>
                <w:szCs w:val="22"/>
                <w:lang w:val="sq-AL"/>
              </w:rPr>
              <w:t xml:space="preserve"> Monitori</w:t>
            </w:r>
            <w:r w:rsidR="00496D02">
              <w:rPr>
                <w:rFonts w:ascii="Calibri" w:hAnsi="Calibri" w:cs="Calibri"/>
                <w:sz w:val="22"/>
                <w:szCs w:val="22"/>
                <w:lang w:val="sq-AL"/>
              </w:rPr>
              <w:t>mi dhe vlerësimi</w:t>
            </w:r>
          </w:p>
          <w:p w14:paraId="7FF0395B" w14:textId="79B67CA4" w:rsidR="002C6EBF" w:rsidRPr="004C4805" w:rsidRDefault="002C6EBF"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6C4553" w:rsidRPr="004C4805" w14:paraId="1E6AF064" w14:textId="77777777" w:rsidTr="007859FD">
        <w:trPr>
          <w:trHeight w:val="87"/>
        </w:trPr>
        <w:tc>
          <w:tcPr>
            <w:tcW w:w="562" w:type="dxa"/>
            <w:vMerge w:val="restart"/>
          </w:tcPr>
          <w:p w14:paraId="3CA21459"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9EEF3DC" w14:textId="54B7CC7D" w:rsidR="006C4553" w:rsidRPr="004C4805" w:rsidRDefault="00A037A5"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496D02">
              <w:rPr>
                <w:rFonts w:ascii="Calibri" w:hAnsi="Calibri" w:cs="Calibri"/>
                <w:sz w:val="22"/>
                <w:szCs w:val="22"/>
                <w:lang w:val="sq-AL"/>
              </w:rPr>
              <w:t>hartuar një politikë monitorimi dhe vlerësimi.</w:t>
            </w:r>
          </w:p>
        </w:tc>
        <w:tc>
          <w:tcPr>
            <w:tcW w:w="425" w:type="dxa"/>
          </w:tcPr>
          <w:p w14:paraId="3F0E3097"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C4553" w:rsidRPr="004C4805" w14:paraId="53979F5E" w14:textId="77777777" w:rsidTr="007859FD">
        <w:trPr>
          <w:trHeight w:val="87"/>
        </w:trPr>
        <w:tc>
          <w:tcPr>
            <w:tcW w:w="562" w:type="dxa"/>
            <w:vMerge/>
          </w:tcPr>
          <w:p w14:paraId="0794F683"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510B7810" w14:textId="11BC4CD0" w:rsidR="006C4553" w:rsidRPr="004C4805" w:rsidRDefault="00496D02"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Anëtarët, vullnetarët dhe stafi i organizatës përfshihen në zbatimin e planit të monitorimit dhe vlerësimit.</w:t>
            </w:r>
          </w:p>
        </w:tc>
        <w:tc>
          <w:tcPr>
            <w:tcW w:w="425" w:type="dxa"/>
          </w:tcPr>
          <w:p w14:paraId="4009D0AF"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C4553" w:rsidRPr="004C4805" w14:paraId="7565E575" w14:textId="77777777" w:rsidTr="007859FD">
        <w:trPr>
          <w:trHeight w:val="87"/>
        </w:trPr>
        <w:tc>
          <w:tcPr>
            <w:tcW w:w="562" w:type="dxa"/>
            <w:vMerge/>
          </w:tcPr>
          <w:p w14:paraId="7AC9B229"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E35D02F" w14:textId="52397F6E" w:rsidR="006C4553" w:rsidRPr="004C4805" w:rsidRDefault="00A037A5"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496D02">
              <w:rPr>
                <w:rFonts w:ascii="Calibri" w:hAnsi="Calibri" w:cs="Calibri"/>
                <w:sz w:val="22"/>
                <w:szCs w:val="22"/>
                <w:lang w:val="sq-AL"/>
              </w:rPr>
              <w:t>praktika të rregullta monitorimi dhe vlerësimi.</w:t>
            </w:r>
          </w:p>
        </w:tc>
        <w:tc>
          <w:tcPr>
            <w:tcW w:w="425" w:type="dxa"/>
          </w:tcPr>
          <w:p w14:paraId="41806315"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C4553" w:rsidRPr="004C4805" w14:paraId="776472BD" w14:textId="77777777" w:rsidTr="007859FD">
        <w:trPr>
          <w:trHeight w:val="87"/>
        </w:trPr>
        <w:tc>
          <w:tcPr>
            <w:tcW w:w="562" w:type="dxa"/>
            <w:vMerge/>
          </w:tcPr>
          <w:p w14:paraId="337181FC"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15A25FC4" w14:textId="7D794C94" w:rsidR="006C4553" w:rsidRPr="004C4805" w:rsidRDefault="00496D02"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përdor rezultatet e Monitorimit dhe Vlerësimit kur planifikon programe të reja dhe kur merr vendime për punën e saj në të ardhmen.</w:t>
            </w:r>
          </w:p>
        </w:tc>
        <w:tc>
          <w:tcPr>
            <w:tcW w:w="425" w:type="dxa"/>
          </w:tcPr>
          <w:p w14:paraId="1140A0C5"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C4553" w:rsidRPr="004C4805" w14:paraId="531DF6D1" w14:textId="77777777" w:rsidTr="007859FD">
        <w:trPr>
          <w:trHeight w:val="87"/>
        </w:trPr>
        <w:tc>
          <w:tcPr>
            <w:tcW w:w="562" w:type="dxa"/>
            <w:vMerge/>
          </w:tcPr>
          <w:p w14:paraId="6392C04F"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77BB6722" w14:textId="7628B24A" w:rsidR="006C4553" w:rsidRPr="004C4805" w:rsidRDefault="00496D02"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ka pasur një vlerësim të jashtëm ose vlerësim të ndikimit të saj në tre vitet e fundit.</w:t>
            </w:r>
          </w:p>
        </w:tc>
        <w:tc>
          <w:tcPr>
            <w:tcW w:w="425" w:type="dxa"/>
          </w:tcPr>
          <w:p w14:paraId="6B706D4C" w14:textId="77777777" w:rsidR="006C4553" w:rsidRPr="004C4805" w:rsidRDefault="006C4553"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7C03FB" w:rsidRPr="004C4805" w14:paraId="7F6A58FF" w14:textId="77777777" w:rsidTr="007859FD">
        <w:trPr>
          <w:trHeight w:val="87"/>
        </w:trPr>
        <w:tc>
          <w:tcPr>
            <w:tcW w:w="562" w:type="dxa"/>
          </w:tcPr>
          <w:p w14:paraId="3F9293A8" w14:textId="3B94D474" w:rsidR="007C03FB" w:rsidRPr="004C4805" w:rsidRDefault="007C03F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42.</w:t>
            </w:r>
          </w:p>
        </w:tc>
        <w:tc>
          <w:tcPr>
            <w:tcW w:w="8789" w:type="dxa"/>
            <w:gridSpan w:val="5"/>
          </w:tcPr>
          <w:p w14:paraId="7C3E2B32" w14:textId="76EBA762" w:rsidR="007C03FB" w:rsidRPr="004C4805" w:rsidRDefault="006D1549"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6D1549">
              <w:rPr>
                <w:rFonts w:ascii="Calibri" w:hAnsi="Calibri" w:cs="Calibri"/>
                <w:sz w:val="22"/>
                <w:szCs w:val="22"/>
                <w:lang w:val="sq-AL"/>
              </w:rPr>
              <w:t xml:space="preserve">Menaxhimi i programeve </w:t>
            </w:r>
            <w:r w:rsidR="00496D02">
              <w:rPr>
                <w:rFonts w:ascii="Calibri" w:hAnsi="Calibri" w:cs="Calibri"/>
                <w:sz w:val="22"/>
                <w:szCs w:val="22"/>
                <w:lang w:val="sq-AL"/>
              </w:rPr>
              <w:t>–</w:t>
            </w:r>
            <w:r w:rsidR="007C03FB" w:rsidRPr="004C4805">
              <w:rPr>
                <w:rFonts w:ascii="Calibri" w:hAnsi="Calibri" w:cs="Calibri"/>
                <w:sz w:val="22"/>
                <w:szCs w:val="22"/>
                <w:lang w:val="sq-AL"/>
              </w:rPr>
              <w:t xml:space="preserve"> </w:t>
            </w:r>
            <w:r w:rsidR="00496D02">
              <w:rPr>
                <w:rFonts w:ascii="Calibri" w:hAnsi="Calibri" w:cs="Calibri"/>
                <w:sz w:val="22"/>
                <w:szCs w:val="22"/>
                <w:lang w:val="sq-AL"/>
              </w:rPr>
              <w:t>Sigurimi i cilësisë</w:t>
            </w:r>
          </w:p>
          <w:p w14:paraId="61D6904A" w14:textId="590C3243" w:rsidR="007C03FB" w:rsidRPr="004C4805" w:rsidRDefault="007C03FB"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i/>
                <w:iCs/>
                <w:sz w:val="22"/>
                <w:szCs w:val="22"/>
                <w:lang w:val="sq-AL"/>
              </w:rPr>
              <w:t>(</w:t>
            </w:r>
            <w:r w:rsidR="00222577">
              <w:rPr>
                <w:rFonts w:ascii="Calibri" w:hAnsi="Calibri" w:cs="Calibri"/>
                <w:i/>
                <w:iCs/>
                <w:sz w:val="22"/>
                <w:szCs w:val="22"/>
                <w:lang w:val="sq-AL"/>
              </w:rPr>
              <w:t xml:space="preserve">vendosni shenjën X asaj që i përket </w:t>
            </w:r>
            <w:r w:rsidR="00B94E7C">
              <w:rPr>
                <w:rFonts w:ascii="Calibri" w:hAnsi="Calibri" w:cs="Calibri"/>
                <w:i/>
                <w:iCs/>
                <w:sz w:val="22"/>
                <w:szCs w:val="22"/>
                <w:lang w:val="sq-AL"/>
              </w:rPr>
              <w:t xml:space="preserve">organizatës; nuk ka </w:t>
            </w:r>
            <w:r w:rsidR="00222577">
              <w:rPr>
                <w:rFonts w:ascii="Calibri" w:hAnsi="Calibri" w:cs="Calibri"/>
                <w:i/>
                <w:iCs/>
                <w:sz w:val="22"/>
                <w:szCs w:val="22"/>
                <w:lang w:val="sq-AL"/>
              </w:rPr>
              <w:t>kufizim për numrin e kutizave që mund të zgjidhni</w:t>
            </w:r>
            <w:r w:rsidRPr="004C4805">
              <w:rPr>
                <w:rFonts w:ascii="Calibri" w:hAnsi="Calibri" w:cs="Calibri"/>
                <w:i/>
                <w:iCs/>
                <w:sz w:val="22"/>
                <w:szCs w:val="22"/>
                <w:lang w:val="sq-AL"/>
              </w:rPr>
              <w:t>)</w:t>
            </w:r>
          </w:p>
        </w:tc>
      </w:tr>
      <w:tr w:rsidR="000539E8" w:rsidRPr="004C4805" w14:paraId="70694AB6" w14:textId="77777777" w:rsidTr="007859FD">
        <w:trPr>
          <w:trHeight w:val="87"/>
        </w:trPr>
        <w:tc>
          <w:tcPr>
            <w:tcW w:w="562" w:type="dxa"/>
            <w:vMerge w:val="restart"/>
          </w:tcPr>
          <w:p w14:paraId="5608F6F5" w14:textId="77777777" w:rsidR="000539E8" w:rsidRPr="004C4805" w:rsidRDefault="000539E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0C5EAAA4" w14:textId="258E1091" w:rsidR="000539E8" w:rsidRPr="004C4805" w:rsidRDefault="00496D02"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Organizata përdor pak instrumente të sigurimit të cilësisë në punën e saj.</w:t>
            </w:r>
          </w:p>
        </w:tc>
        <w:tc>
          <w:tcPr>
            <w:tcW w:w="425" w:type="dxa"/>
          </w:tcPr>
          <w:p w14:paraId="26C50BFA" w14:textId="77777777" w:rsidR="000539E8" w:rsidRPr="004C4805" w:rsidRDefault="000539E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539E8" w:rsidRPr="004C4805" w14:paraId="0A48958F" w14:textId="77777777" w:rsidTr="007859FD">
        <w:trPr>
          <w:trHeight w:val="87"/>
        </w:trPr>
        <w:tc>
          <w:tcPr>
            <w:tcW w:w="562" w:type="dxa"/>
            <w:vMerge/>
          </w:tcPr>
          <w:p w14:paraId="1264209B" w14:textId="77777777" w:rsidR="000539E8" w:rsidRPr="004C4805" w:rsidRDefault="000539E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3183D051" w14:textId="59C79917" w:rsidR="000539E8" w:rsidRPr="004C4805" w:rsidRDefault="00A037A5" w:rsidP="00496D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ka </w:t>
            </w:r>
            <w:r w:rsidR="00496D02">
              <w:rPr>
                <w:rFonts w:ascii="Calibri" w:hAnsi="Calibri" w:cs="Calibri"/>
                <w:sz w:val="22"/>
                <w:szCs w:val="22"/>
                <w:lang w:val="sq-AL"/>
              </w:rPr>
              <w:t>hapësira të sigurta pune me mjedis mundësues për të mësuarit dhe pjesëmarrjen.</w:t>
            </w:r>
          </w:p>
        </w:tc>
        <w:tc>
          <w:tcPr>
            <w:tcW w:w="425" w:type="dxa"/>
          </w:tcPr>
          <w:p w14:paraId="28DB90A3" w14:textId="77777777" w:rsidR="000539E8" w:rsidRPr="004C4805" w:rsidRDefault="000539E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0539E8" w:rsidRPr="004C4805" w14:paraId="2C4C25AD" w14:textId="77777777" w:rsidTr="007859FD">
        <w:trPr>
          <w:trHeight w:val="87"/>
        </w:trPr>
        <w:tc>
          <w:tcPr>
            <w:tcW w:w="562" w:type="dxa"/>
            <w:vMerge/>
          </w:tcPr>
          <w:p w14:paraId="1D9E4859" w14:textId="77777777" w:rsidR="000539E8" w:rsidRPr="004C4805" w:rsidRDefault="000539E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c>
          <w:tcPr>
            <w:tcW w:w="8364" w:type="dxa"/>
            <w:gridSpan w:val="4"/>
          </w:tcPr>
          <w:p w14:paraId="6E8D6FBF" w14:textId="4F640818" w:rsidR="000539E8" w:rsidRPr="004C4805" w:rsidRDefault="00A037A5" w:rsidP="00B74EE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 xml:space="preserve">Organizata </w:t>
            </w:r>
            <w:r w:rsidR="00B74EE6">
              <w:rPr>
                <w:rFonts w:ascii="Calibri" w:hAnsi="Calibri" w:cs="Calibri"/>
                <w:sz w:val="22"/>
                <w:szCs w:val="22"/>
                <w:lang w:val="sq-AL"/>
              </w:rPr>
              <w:t xml:space="preserve">i </w:t>
            </w:r>
            <w:r>
              <w:rPr>
                <w:rFonts w:ascii="Calibri" w:hAnsi="Calibri" w:cs="Calibri"/>
                <w:sz w:val="22"/>
                <w:szCs w:val="22"/>
                <w:lang w:val="sq-AL"/>
              </w:rPr>
              <w:t xml:space="preserve">ka </w:t>
            </w:r>
            <w:r w:rsidR="00B74EE6">
              <w:rPr>
                <w:rFonts w:ascii="Calibri" w:hAnsi="Calibri" w:cs="Calibri"/>
                <w:sz w:val="22"/>
                <w:szCs w:val="22"/>
                <w:lang w:val="sq-AL"/>
              </w:rPr>
              <w:t>pajisjet e nevojshme për zbatimin e aktiviteteve.</w:t>
            </w:r>
          </w:p>
        </w:tc>
        <w:tc>
          <w:tcPr>
            <w:tcW w:w="425" w:type="dxa"/>
          </w:tcPr>
          <w:p w14:paraId="4304DAD6" w14:textId="77777777" w:rsidR="000539E8" w:rsidRPr="004C4805" w:rsidRDefault="000539E8"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91AA6" w:rsidRPr="004C4805" w14:paraId="74EC40D4" w14:textId="77777777" w:rsidTr="007859FD">
        <w:trPr>
          <w:trHeight w:val="87"/>
        </w:trPr>
        <w:tc>
          <w:tcPr>
            <w:tcW w:w="562" w:type="dxa"/>
          </w:tcPr>
          <w:p w14:paraId="0D6C4C54" w14:textId="3F60048D" w:rsidR="00491AA6" w:rsidRPr="004C4805" w:rsidRDefault="00491AA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43.</w:t>
            </w:r>
          </w:p>
        </w:tc>
        <w:tc>
          <w:tcPr>
            <w:tcW w:w="8789" w:type="dxa"/>
            <w:gridSpan w:val="5"/>
          </w:tcPr>
          <w:p w14:paraId="04FD319F" w14:textId="4A4B2338" w:rsidR="00491AA6" w:rsidRPr="004C4805" w:rsidRDefault="00B74EE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Pr>
                <w:rFonts w:ascii="Calibri" w:hAnsi="Calibri" w:cs="Calibri"/>
                <w:sz w:val="22"/>
                <w:szCs w:val="22"/>
                <w:lang w:val="sq-AL"/>
              </w:rPr>
              <w:t>Kapacitetet për menaxhimin e programeve</w:t>
            </w:r>
          </w:p>
          <w:p w14:paraId="0E56285E" w14:textId="77777777" w:rsidR="00FD2150" w:rsidRDefault="00FD2150" w:rsidP="00491AA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691DFA46" w14:textId="0220A8AE" w:rsidR="00FD2150" w:rsidRPr="00FD2150" w:rsidRDefault="00FD2150" w:rsidP="00FD215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FD2150">
              <w:rPr>
                <w:rFonts w:ascii="Calibri" w:hAnsi="Calibri" w:cs="Calibri"/>
                <w:sz w:val="22"/>
                <w:szCs w:val="22"/>
                <w:lang w:val="sq-AL"/>
              </w:rPr>
              <w:lastRenderedPageBreak/>
              <w:t xml:space="preserve">Lutemi bëni një vlerësim të kapaciteteve të menaxhimit </w:t>
            </w:r>
            <w:r>
              <w:rPr>
                <w:rFonts w:ascii="Calibri" w:hAnsi="Calibri" w:cs="Calibri"/>
                <w:sz w:val="22"/>
                <w:szCs w:val="22"/>
                <w:lang w:val="sq-AL"/>
              </w:rPr>
              <w:t>të programeve</w:t>
            </w:r>
            <w:r w:rsidRPr="00FD2150">
              <w:rPr>
                <w:rFonts w:ascii="Calibri" w:hAnsi="Calibri" w:cs="Calibri"/>
                <w:sz w:val="22"/>
                <w:szCs w:val="22"/>
                <w:lang w:val="sq-AL"/>
              </w:rPr>
              <w:t xml:space="preserve"> të organizatës duke marrë parasysh të gjitha përgjigjet që dhatë më sipër.</w:t>
            </w:r>
          </w:p>
          <w:p w14:paraId="3E1740DF" w14:textId="77777777" w:rsidR="00FD2150" w:rsidRPr="00FD2150" w:rsidRDefault="00FD2150" w:rsidP="00FD215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p w14:paraId="24BAA397" w14:textId="5DAB5900" w:rsidR="00FD2150" w:rsidRDefault="00FD2150" w:rsidP="00FD215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FD2150">
              <w:rPr>
                <w:rFonts w:ascii="Calibri" w:hAnsi="Calibri" w:cs="Calibri"/>
                <w:sz w:val="22"/>
                <w:szCs w:val="22"/>
                <w:lang w:val="sq-AL"/>
              </w:rPr>
              <w:t xml:space="preserve">Vlera 1 përfaqëson fushën me zhvillimin më të ulët të organizatës për sa i përket kapaciteteve të menaxhimit </w:t>
            </w:r>
            <w:r>
              <w:rPr>
                <w:rFonts w:ascii="Calibri" w:hAnsi="Calibri" w:cs="Calibri"/>
                <w:sz w:val="22"/>
                <w:szCs w:val="22"/>
                <w:lang w:val="sq-AL"/>
              </w:rPr>
              <w:t>të programeve</w:t>
            </w:r>
            <w:r w:rsidRPr="00FD2150">
              <w:rPr>
                <w:rFonts w:ascii="Calibri" w:hAnsi="Calibri" w:cs="Calibri"/>
                <w:sz w:val="22"/>
                <w:szCs w:val="22"/>
                <w:lang w:val="sq-AL"/>
              </w:rPr>
              <w:t xml:space="preserve"> dhe vlera 7 përfaqëson kapacitetet më të zhvilluara të kapaciteteve të menaxhimit </w:t>
            </w:r>
            <w:r>
              <w:rPr>
                <w:rFonts w:ascii="Calibri" w:hAnsi="Calibri" w:cs="Calibri"/>
                <w:sz w:val="22"/>
                <w:szCs w:val="22"/>
                <w:lang w:val="sq-AL"/>
              </w:rPr>
              <w:t>programeve</w:t>
            </w:r>
            <w:r w:rsidRPr="00FD2150">
              <w:rPr>
                <w:rFonts w:ascii="Calibri" w:hAnsi="Calibri" w:cs="Calibri"/>
                <w:sz w:val="22"/>
                <w:szCs w:val="22"/>
                <w:lang w:val="sq-AL"/>
              </w:rPr>
              <w:t xml:space="preserve"> të organizatës suaj.</w:t>
            </w:r>
          </w:p>
          <w:p w14:paraId="63F87AA1" w14:textId="2151778F" w:rsidR="00491AA6" w:rsidRPr="004C4805" w:rsidRDefault="00491AA6" w:rsidP="00491AA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w:t>
            </w:r>
            <w:r w:rsidR="00904228">
              <w:rPr>
                <w:rFonts w:ascii="Calibri" w:hAnsi="Calibri" w:cs="Calibri"/>
                <w:i/>
                <w:iCs/>
                <w:sz w:val="22"/>
                <w:szCs w:val="22"/>
                <w:lang w:val="sq-AL"/>
              </w:rPr>
              <w:t>vendosni shenjën X asaj që i përket organizatës</w:t>
            </w:r>
            <w:r w:rsidRPr="004C4805">
              <w:rPr>
                <w:rFonts w:ascii="Calibri" w:hAnsi="Calibri" w:cs="Calibri"/>
                <w:sz w:val="22"/>
                <w:szCs w:val="22"/>
                <w:lang w:val="sq-AL"/>
              </w:rPr>
              <w:t xml:space="preserve">, </w:t>
            </w:r>
            <w:r w:rsidR="00904228">
              <w:rPr>
                <w:rFonts w:ascii="Calibri" w:hAnsi="Calibri" w:cs="Calibri"/>
                <w:b/>
                <w:bCs/>
                <w:i/>
                <w:iCs/>
                <w:sz w:val="22"/>
                <w:szCs w:val="22"/>
                <w:lang w:val="sq-AL"/>
              </w:rPr>
              <w:t xml:space="preserve">Këtu lejohet të zgjidhet </w:t>
            </w:r>
            <w:r w:rsidR="00904228" w:rsidRPr="00813A8A">
              <w:rPr>
                <w:rFonts w:ascii="Calibri" w:hAnsi="Calibri" w:cs="Calibri"/>
                <w:b/>
                <w:bCs/>
                <w:i/>
                <w:iCs/>
                <w:sz w:val="22"/>
                <w:szCs w:val="22"/>
                <w:u w:val="single"/>
                <w:lang w:val="sq-AL"/>
              </w:rPr>
              <w:t>vetëm një</w:t>
            </w:r>
            <w:r w:rsidR="00904228">
              <w:rPr>
                <w:rFonts w:ascii="Calibri" w:hAnsi="Calibri" w:cs="Calibri"/>
                <w:b/>
                <w:bCs/>
                <w:i/>
                <w:iCs/>
                <w:sz w:val="22"/>
                <w:szCs w:val="22"/>
                <w:lang w:val="sq-AL"/>
              </w:rPr>
              <w:t xml:space="preserve"> kutizë</w:t>
            </w:r>
            <w:r w:rsidRPr="004C4805">
              <w:rPr>
                <w:rFonts w:ascii="Calibri" w:hAnsi="Calibri" w:cs="Calibri"/>
                <w:sz w:val="22"/>
                <w:szCs w:val="22"/>
                <w:lang w:val="sq-AL"/>
              </w:rPr>
              <w:t>)</w:t>
            </w:r>
          </w:p>
          <w:p w14:paraId="7AB460A3" w14:textId="25889D09" w:rsidR="00491AA6" w:rsidRPr="004C4805" w:rsidRDefault="00491AA6" w:rsidP="007859F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2951C79D" w14:textId="77777777" w:rsidTr="007859FD">
        <w:trPr>
          <w:trHeight w:val="87"/>
        </w:trPr>
        <w:tc>
          <w:tcPr>
            <w:tcW w:w="562" w:type="dxa"/>
          </w:tcPr>
          <w:p w14:paraId="267FF4E3" w14:textId="442DBE02"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lastRenderedPageBreak/>
              <w:t>1</w:t>
            </w:r>
          </w:p>
        </w:tc>
        <w:tc>
          <w:tcPr>
            <w:tcW w:w="8364" w:type="dxa"/>
            <w:gridSpan w:val="4"/>
          </w:tcPr>
          <w:p w14:paraId="27333362" w14:textId="7414585A"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nuk ka asnjë nga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asnjë prej seksioneve. </w:t>
            </w:r>
          </w:p>
        </w:tc>
        <w:tc>
          <w:tcPr>
            <w:tcW w:w="425" w:type="dxa"/>
          </w:tcPr>
          <w:p w14:paraId="7247032D"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156E15EC" w14:textId="77777777" w:rsidTr="007859FD">
        <w:trPr>
          <w:trHeight w:val="87"/>
        </w:trPr>
        <w:tc>
          <w:tcPr>
            <w:tcW w:w="562" w:type="dxa"/>
          </w:tcPr>
          <w:p w14:paraId="478873B4" w14:textId="70AF5480"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2</w:t>
            </w:r>
          </w:p>
        </w:tc>
        <w:tc>
          <w:tcPr>
            <w:tcW w:w="8364" w:type="dxa"/>
            <w:gridSpan w:val="4"/>
          </w:tcPr>
          <w:p w14:paraId="58CBA146" w14:textId="6D1C4CC2"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disa nga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disa seksione.</w:t>
            </w:r>
          </w:p>
        </w:tc>
        <w:tc>
          <w:tcPr>
            <w:tcW w:w="425" w:type="dxa"/>
          </w:tcPr>
          <w:p w14:paraId="16F6CEF4"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75E02A10" w14:textId="77777777" w:rsidTr="007859FD">
        <w:trPr>
          <w:trHeight w:val="87"/>
        </w:trPr>
        <w:tc>
          <w:tcPr>
            <w:tcW w:w="562" w:type="dxa"/>
          </w:tcPr>
          <w:p w14:paraId="1B4A9687" w14:textId="53D7EF72"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3</w:t>
            </w:r>
          </w:p>
        </w:tc>
        <w:tc>
          <w:tcPr>
            <w:tcW w:w="8364" w:type="dxa"/>
            <w:gridSpan w:val="4"/>
          </w:tcPr>
          <w:p w14:paraId="177D8818" w14:textId="332651AE"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Organizata ka pjesën më të madhe të politikave, dokumenteve, procedurave, etj. të kërkuara, në një apo dy seksione.</w:t>
            </w:r>
          </w:p>
        </w:tc>
        <w:tc>
          <w:tcPr>
            <w:tcW w:w="425" w:type="dxa"/>
          </w:tcPr>
          <w:p w14:paraId="45DACC65"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2A2BEA13" w14:textId="77777777" w:rsidTr="007859FD">
        <w:trPr>
          <w:trHeight w:val="87"/>
        </w:trPr>
        <w:tc>
          <w:tcPr>
            <w:tcW w:w="562" w:type="dxa"/>
          </w:tcPr>
          <w:p w14:paraId="33BA8CD1" w14:textId="79FA8BED"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4</w:t>
            </w:r>
          </w:p>
        </w:tc>
        <w:tc>
          <w:tcPr>
            <w:tcW w:w="8364" w:type="dxa"/>
            <w:gridSpan w:val="4"/>
          </w:tcPr>
          <w:p w14:paraId="16B90213" w14:textId="344F800F"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disa nga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pjesën më të madhe të seksioneve.</w:t>
            </w:r>
          </w:p>
        </w:tc>
        <w:tc>
          <w:tcPr>
            <w:tcW w:w="425" w:type="dxa"/>
          </w:tcPr>
          <w:p w14:paraId="529145B4"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50DFA29E" w14:textId="77777777" w:rsidTr="007859FD">
        <w:trPr>
          <w:trHeight w:val="87"/>
        </w:trPr>
        <w:tc>
          <w:tcPr>
            <w:tcW w:w="562" w:type="dxa"/>
          </w:tcPr>
          <w:p w14:paraId="68E1DE84" w14:textId="205EECE6"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5</w:t>
            </w:r>
          </w:p>
        </w:tc>
        <w:tc>
          <w:tcPr>
            <w:tcW w:w="8364" w:type="dxa"/>
            <w:gridSpan w:val="4"/>
          </w:tcPr>
          <w:p w14:paraId="3C226038" w14:textId="3E2F19A2"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Organizata ka pjesën më të madhe të politikave, dokumenteve, procedurave, etj. të kërkuara, në pjesën më të madhe të seksioneve.</w:t>
            </w:r>
          </w:p>
        </w:tc>
        <w:tc>
          <w:tcPr>
            <w:tcW w:w="425" w:type="dxa"/>
          </w:tcPr>
          <w:p w14:paraId="0DD21E43"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3264AD6D" w14:textId="77777777" w:rsidTr="007859FD">
        <w:trPr>
          <w:trHeight w:val="87"/>
        </w:trPr>
        <w:tc>
          <w:tcPr>
            <w:tcW w:w="562" w:type="dxa"/>
          </w:tcPr>
          <w:p w14:paraId="2E6E5CAB" w14:textId="12E7DAF2"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6</w:t>
            </w:r>
          </w:p>
        </w:tc>
        <w:tc>
          <w:tcPr>
            <w:tcW w:w="8364" w:type="dxa"/>
            <w:gridSpan w:val="4"/>
          </w:tcPr>
          <w:p w14:paraId="5AE5DAB8" w14:textId="76D1B008"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të gjitha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pjesën më të madhe të seksioneve.</w:t>
            </w:r>
          </w:p>
        </w:tc>
        <w:tc>
          <w:tcPr>
            <w:tcW w:w="425" w:type="dxa"/>
          </w:tcPr>
          <w:p w14:paraId="3F04B370"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6D3AF6" w:rsidRPr="004C4805" w14:paraId="346E0C87" w14:textId="77777777" w:rsidTr="007859FD">
        <w:trPr>
          <w:trHeight w:val="87"/>
        </w:trPr>
        <w:tc>
          <w:tcPr>
            <w:tcW w:w="562" w:type="dxa"/>
          </w:tcPr>
          <w:p w14:paraId="2E31DE7C" w14:textId="6C18612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4C4805">
              <w:rPr>
                <w:rFonts w:ascii="Calibri" w:hAnsi="Calibri" w:cs="Calibri"/>
                <w:sz w:val="22"/>
                <w:szCs w:val="22"/>
                <w:lang w:val="sq-AL"/>
              </w:rPr>
              <w:t>7</w:t>
            </w:r>
          </w:p>
        </w:tc>
        <w:tc>
          <w:tcPr>
            <w:tcW w:w="8364" w:type="dxa"/>
            <w:gridSpan w:val="4"/>
          </w:tcPr>
          <w:p w14:paraId="4A30F7D0" w14:textId="752DB19B"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r w:rsidRPr="009121FA">
              <w:rPr>
                <w:rFonts w:ascii="Calibri" w:hAnsi="Calibri" w:cs="Calibri"/>
                <w:sz w:val="22"/>
                <w:szCs w:val="22"/>
                <w:lang w:val="sq-AL"/>
              </w:rPr>
              <w:t xml:space="preserve">Organizata ka të gjitha politikat, dokumentet, procedurat, etj. </w:t>
            </w:r>
            <w:r w:rsidR="00C5778E">
              <w:rPr>
                <w:rFonts w:ascii="Calibri" w:hAnsi="Calibri" w:cs="Calibri"/>
                <w:sz w:val="22"/>
                <w:szCs w:val="22"/>
                <w:lang w:val="sq-AL"/>
              </w:rPr>
              <w:t>e</w:t>
            </w:r>
            <w:r w:rsidRPr="009121FA">
              <w:rPr>
                <w:rFonts w:ascii="Calibri" w:hAnsi="Calibri" w:cs="Calibri"/>
                <w:sz w:val="22"/>
                <w:szCs w:val="22"/>
                <w:lang w:val="sq-AL"/>
              </w:rPr>
              <w:t xml:space="preserve"> kërkuara, në të gjitha seksionet</w:t>
            </w:r>
          </w:p>
        </w:tc>
        <w:tc>
          <w:tcPr>
            <w:tcW w:w="425" w:type="dxa"/>
          </w:tcPr>
          <w:p w14:paraId="539FCC50" w14:textId="77777777" w:rsidR="006D3AF6"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sq-AL"/>
              </w:rPr>
            </w:pPr>
          </w:p>
        </w:tc>
      </w:tr>
      <w:tr w:rsidR="0049464A" w:rsidRPr="004C4805" w14:paraId="7E15265A" w14:textId="77777777" w:rsidTr="0049464A">
        <w:trPr>
          <w:trHeight w:val="87"/>
        </w:trPr>
        <w:tc>
          <w:tcPr>
            <w:tcW w:w="9351" w:type="dxa"/>
            <w:gridSpan w:val="6"/>
            <w:shd w:val="clear" w:color="auto" w:fill="FFD966" w:themeFill="accent4" w:themeFillTint="99"/>
          </w:tcPr>
          <w:p w14:paraId="7628272C" w14:textId="77777777" w:rsidR="0049464A" w:rsidRPr="004C4805" w:rsidRDefault="0049464A" w:rsidP="00494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sq-AL"/>
              </w:rPr>
            </w:pPr>
          </w:p>
          <w:p w14:paraId="593706AC" w14:textId="77777777" w:rsidR="0049464A" w:rsidRPr="004C4805" w:rsidRDefault="0049464A" w:rsidP="00494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sq-AL"/>
              </w:rPr>
            </w:pPr>
          </w:p>
          <w:p w14:paraId="13205032" w14:textId="48563510" w:rsidR="006D3AF6" w:rsidRDefault="006D3AF6" w:rsidP="00494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sq-AL"/>
              </w:rPr>
            </w:pPr>
            <w:r>
              <w:rPr>
                <w:rFonts w:ascii="Calibri" w:hAnsi="Calibri" w:cs="Calibri"/>
                <w:sz w:val="22"/>
                <w:szCs w:val="22"/>
                <w:lang w:val="sq-AL"/>
              </w:rPr>
              <w:t>Ju faleminderit që plotësuar këtë pyetësor vetëvlerësimi.</w:t>
            </w:r>
          </w:p>
          <w:p w14:paraId="5A3B0F8C" w14:textId="5ABC4327" w:rsidR="0049464A"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sq-AL"/>
              </w:rPr>
            </w:pPr>
            <w:r>
              <w:rPr>
                <w:rFonts w:ascii="Calibri" w:hAnsi="Calibri" w:cs="Calibri"/>
                <w:sz w:val="22"/>
                <w:szCs w:val="22"/>
                <w:lang w:val="sq-AL"/>
              </w:rPr>
              <w:t xml:space="preserve">Ekipi i </w:t>
            </w:r>
            <w:r w:rsidR="0049464A" w:rsidRPr="004C4805">
              <w:rPr>
                <w:rFonts w:ascii="Calibri" w:hAnsi="Calibri" w:cs="Calibri"/>
                <w:sz w:val="22"/>
                <w:szCs w:val="22"/>
                <w:lang w:val="sq-AL"/>
              </w:rPr>
              <w:t xml:space="preserve">SMART Balkans </w:t>
            </w:r>
            <w:r>
              <w:rPr>
                <w:rFonts w:ascii="Calibri" w:hAnsi="Calibri" w:cs="Calibri"/>
                <w:sz w:val="22"/>
                <w:szCs w:val="22"/>
                <w:lang w:val="sq-AL"/>
              </w:rPr>
              <w:t xml:space="preserve">do t’ju dërgojë rezultatet në periudhën tjetër. </w:t>
            </w:r>
          </w:p>
          <w:p w14:paraId="20022833" w14:textId="77777777" w:rsidR="0049464A" w:rsidRPr="004C4805" w:rsidRDefault="0049464A" w:rsidP="00494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sq-AL"/>
              </w:rPr>
            </w:pPr>
          </w:p>
          <w:p w14:paraId="326F9789" w14:textId="26D04C0C" w:rsidR="0049464A" w:rsidRPr="004C4805" w:rsidRDefault="0049464A" w:rsidP="00494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sq-AL"/>
              </w:rPr>
            </w:pPr>
          </w:p>
        </w:tc>
      </w:tr>
      <w:tr w:rsidR="000378C9" w:rsidRPr="004C4805" w14:paraId="5BE71931" w14:textId="77777777" w:rsidTr="007859FD">
        <w:trPr>
          <w:trHeight w:val="826"/>
        </w:trPr>
        <w:tc>
          <w:tcPr>
            <w:tcW w:w="9351" w:type="dxa"/>
            <w:gridSpan w:val="6"/>
          </w:tcPr>
          <w:p w14:paraId="161C6F50" w14:textId="124F4BD0" w:rsidR="0049464A" w:rsidRPr="004C4805" w:rsidRDefault="006D3AF6" w:rsidP="006D3A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lang w:val="sq-AL"/>
              </w:rPr>
            </w:pPr>
            <w:r>
              <w:rPr>
                <w:rFonts w:ascii="Calibri" w:hAnsi="Calibri" w:cs="Calibri"/>
                <w:b/>
                <w:bCs/>
                <w:sz w:val="22"/>
                <w:szCs w:val="22"/>
                <w:lang w:val="sq-AL"/>
              </w:rPr>
              <w:t>Të dhënat tuaja personale do të përdoren në përputhje të plotë me dispozitat ligjore të Ligjit për Mbrojtjen e të Dhënave Personale. Me plotësimin e këtij formulari, ju pranoni se të dhënat personale që na dhatë gjatë periudhës së këtij aplikimi dhe gjatë pjesëmarrjes suaj në Projektin SMART Balkans mblidhen dhe përpunohen vetëm për qëllime të zbatimit të projektit. Të dhënat tuaja do të ruhen deri në përfundim të projektit dhe më pas ato do të fshihen.</w:t>
            </w:r>
          </w:p>
        </w:tc>
      </w:tr>
    </w:tbl>
    <w:p w14:paraId="6E34CAB1" w14:textId="6310F7D3" w:rsidR="002B0237" w:rsidRDefault="002B0237" w:rsidP="00E128B7">
      <w:pPr>
        <w:rPr>
          <w:lang w:val="sq-AL"/>
        </w:rPr>
      </w:pPr>
    </w:p>
    <w:p w14:paraId="1D0050CA" w14:textId="302827E1" w:rsidR="00195A17" w:rsidRDefault="00195A17" w:rsidP="00E128B7">
      <w:pPr>
        <w:rPr>
          <w:lang w:val="sq-AL"/>
        </w:rPr>
      </w:pPr>
    </w:p>
    <w:p w14:paraId="0F8EBC0E" w14:textId="71D12C57" w:rsidR="00195A17" w:rsidRDefault="00195A17" w:rsidP="00E128B7">
      <w:pPr>
        <w:rPr>
          <w:lang w:val="sq-AL"/>
        </w:rPr>
      </w:pPr>
    </w:p>
    <w:p w14:paraId="009EFBD9" w14:textId="6E305938" w:rsidR="00195A17" w:rsidRDefault="00195A17" w:rsidP="00E128B7">
      <w:pPr>
        <w:rPr>
          <w:lang w:val="sq-AL"/>
        </w:rPr>
      </w:pPr>
    </w:p>
    <w:p w14:paraId="4FDBABAF" w14:textId="395644FF" w:rsidR="00195A17" w:rsidRDefault="00195A17" w:rsidP="00E128B7">
      <w:pPr>
        <w:rPr>
          <w:lang w:val="sq-AL"/>
        </w:rPr>
      </w:pPr>
    </w:p>
    <w:p w14:paraId="3DA1BE1B" w14:textId="0106F8FD" w:rsidR="00195A17" w:rsidRDefault="00195A17" w:rsidP="00E128B7">
      <w:pPr>
        <w:rPr>
          <w:lang w:val="sq-AL"/>
        </w:rPr>
      </w:pPr>
    </w:p>
    <w:p w14:paraId="038AB9F6" w14:textId="7C0CC0BF" w:rsidR="00195A17" w:rsidRDefault="00195A17" w:rsidP="00E128B7">
      <w:pPr>
        <w:rPr>
          <w:lang w:val="sq-AL"/>
        </w:rPr>
      </w:pPr>
    </w:p>
    <w:p w14:paraId="104B556F" w14:textId="35194915" w:rsidR="00195A17" w:rsidRDefault="00195A17" w:rsidP="00E128B7">
      <w:pPr>
        <w:rPr>
          <w:lang w:val="sq-AL"/>
        </w:rPr>
      </w:pPr>
    </w:p>
    <w:p w14:paraId="26158897" w14:textId="2325DA28" w:rsidR="00195A17" w:rsidRDefault="00195A17" w:rsidP="00E128B7">
      <w:pPr>
        <w:rPr>
          <w:lang w:val="sq-AL"/>
        </w:rPr>
      </w:pPr>
    </w:p>
    <w:p w14:paraId="7E2EE713" w14:textId="6863CD18" w:rsidR="00195A17" w:rsidRDefault="00195A17" w:rsidP="00E128B7">
      <w:pPr>
        <w:rPr>
          <w:lang w:val="sq-AL"/>
        </w:rPr>
      </w:pPr>
    </w:p>
    <w:p w14:paraId="4AD04AD1" w14:textId="7DD3B1BF" w:rsidR="001648D2" w:rsidRDefault="001648D2" w:rsidP="001648D2">
      <w:pPr>
        <w:jc w:val="both"/>
        <w:rPr>
          <w:rFonts w:ascii="Calibri" w:hAnsi="Calibri" w:cs="Calibri"/>
          <w:sz w:val="22"/>
          <w:szCs w:val="22"/>
          <w:lang w:val="bs-Latn-BA"/>
        </w:rPr>
      </w:pPr>
      <w:r w:rsidRPr="00A7034A">
        <w:rPr>
          <w:rFonts w:ascii="Calibri" w:hAnsi="Calibri" w:cs="Calibri"/>
          <w:sz w:val="22"/>
          <w:szCs w:val="22"/>
          <w:lang w:val="bs-Latn-BA"/>
        </w:rPr>
        <w:lastRenderedPageBreak/>
        <w:t>CSO SAQ</w:t>
      </w:r>
      <w:r>
        <w:rPr>
          <w:rFonts w:ascii="Calibri" w:hAnsi="Calibri" w:cs="Calibri"/>
          <w:sz w:val="22"/>
          <w:szCs w:val="22"/>
          <w:lang w:val="bs-Latn-BA"/>
        </w:rPr>
        <w:t xml:space="preserve"> </w:t>
      </w:r>
      <w:r w:rsidRPr="00CB7685">
        <w:rPr>
          <w:rFonts w:ascii="Calibri" w:hAnsi="Calibri" w:cs="Calibri"/>
          <w:sz w:val="22"/>
          <w:szCs w:val="22"/>
          <w:lang w:val="bs-Latn-BA"/>
        </w:rPr>
        <w:t xml:space="preserve">je sveobuhvatan, praktičan i </w:t>
      </w:r>
      <w:r>
        <w:rPr>
          <w:rFonts w:ascii="Calibri" w:hAnsi="Calibri" w:cs="Calibri"/>
          <w:sz w:val="22"/>
          <w:szCs w:val="22"/>
          <w:lang w:val="bs-Latn-BA"/>
        </w:rPr>
        <w:t xml:space="preserve">upitnik </w:t>
      </w:r>
      <w:r w:rsidRPr="00CB7685">
        <w:rPr>
          <w:rFonts w:ascii="Calibri" w:hAnsi="Calibri" w:cs="Calibri"/>
          <w:sz w:val="22"/>
          <w:szCs w:val="22"/>
          <w:lang w:val="bs-Latn-BA"/>
        </w:rPr>
        <w:t>prilagođen korisniku</w:t>
      </w:r>
      <w:r>
        <w:rPr>
          <w:rFonts w:ascii="Calibri" w:hAnsi="Calibri" w:cs="Calibri"/>
          <w:sz w:val="22"/>
          <w:szCs w:val="22"/>
          <w:lang w:val="bs-Latn-BA"/>
        </w:rPr>
        <w:t>/ci,</w:t>
      </w:r>
      <w:r w:rsidRPr="00CB7685">
        <w:rPr>
          <w:rFonts w:ascii="Calibri" w:hAnsi="Calibri" w:cs="Calibri"/>
          <w:sz w:val="22"/>
          <w:szCs w:val="22"/>
          <w:lang w:val="bs-Latn-BA"/>
        </w:rPr>
        <w:t xml:space="preserve"> dizajniran posebno za projekat SMART Balkan kako bi pomogao OCD (aplikantima) da </w:t>
      </w:r>
      <w:r>
        <w:rPr>
          <w:rFonts w:ascii="Calibri" w:hAnsi="Calibri" w:cs="Calibri"/>
          <w:sz w:val="22"/>
          <w:szCs w:val="22"/>
          <w:lang w:val="bs-Latn-BA"/>
        </w:rPr>
        <w:t>ocene</w:t>
      </w:r>
      <w:r w:rsidRPr="00CB7685">
        <w:rPr>
          <w:rFonts w:ascii="Calibri" w:hAnsi="Calibri" w:cs="Calibri"/>
          <w:sz w:val="22"/>
          <w:szCs w:val="22"/>
          <w:lang w:val="bs-Latn-BA"/>
        </w:rPr>
        <w:t xml:space="preserve"> sposobnosti vlastite organizacije na osnovu skupa odabranih faktora koji utiču na </w:t>
      </w:r>
      <w:r>
        <w:rPr>
          <w:rFonts w:ascii="Calibri" w:hAnsi="Calibri" w:cs="Calibri"/>
          <w:sz w:val="22"/>
          <w:szCs w:val="22"/>
          <w:lang w:val="bs-Latn-BA"/>
        </w:rPr>
        <w:t>ostvarenje učinka u zajednici.</w:t>
      </w:r>
    </w:p>
    <w:p w14:paraId="33D3152F" w14:textId="77777777" w:rsidR="001648D2" w:rsidRDefault="001648D2" w:rsidP="001648D2">
      <w:pPr>
        <w:jc w:val="both"/>
        <w:rPr>
          <w:rFonts w:ascii="Calibri" w:hAnsi="Calibri" w:cs="Calibri"/>
          <w:sz w:val="22"/>
          <w:szCs w:val="22"/>
          <w:lang w:val="bs-Latn-BA"/>
        </w:rPr>
      </w:pPr>
    </w:p>
    <w:p w14:paraId="43E07D12" w14:textId="77777777" w:rsidR="001648D2" w:rsidRDefault="001648D2" w:rsidP="001648D2">
      <w:pPr>
        <w:jc w:val="both"/>
        <w:rPr>
          <w:rFonts w:ascii="Calibri" w:hAnsi="Calibri" w:cs="Calibri"/>
          <w:sz w:val="22"/>
          <w:szCs w:val="22"/>
          <w:lang w:val="bs-Latn-BA"/>
        </w:rPr>
      </w:pPr>
      <w:r>
        <w:rPr>
          <w:rFonts w:ascii="Calibri" w:hAnsi="Calibri" w:cs="Calibri"/>
          <w:sz w:val="22"/>
          <w:szCs w:val="22"/>
          <w:lang w:val="bs-Latn-BA"/>
        </w:rPr>
        <w:t>Kroz ovaj upitnik organizacije civilnog društva (OCD) će izvršiti samoprocenu internih karatkteristika, kapaciteta, snaga i slabosti, kako bi imale mogućnosti:</w:t>
      </w:r>
    </w:p>
    <w:p w14:paraId="162B02F1" w14:textId="77777777" w:rsidR="001648D2" w:rsidRPr="00B77F48" w:rsidRDefault="001648D2" w:rsidP="001648D2">
      <w:pPr>
        <w:pStyle w:val="ListParagraph"/>
        <w:numPr>
          <w:ilvl w:val="0"/>
          <w:numId w:val="5"/>
        </w:numPr>
        <w:jc w:val="both"/>
        <w:rPr>
          <w:rFonts w:ascii="Calibri" w:hAnsi="Calibri" w:cs="Calibri"/>
          <w:sz w:val="22"/>
          <w:szCs w:val="22"/>
          <w:lang w:val="bs-Latn-BA"/>
        </w:rPr>
      </w:pPr>
      <w:r w:rsidRPr="00B77F48">
        <w:rPr>
          <w:rFonts w:ascii="Calibri" w:hAnsi="Calibri" w:cs="Calibri"/>
          <w:sz w:val="22"/>
          <w:szCs w:val="22"/>
          <w:lang w:val="bs-Latn-BA"/>
        </w:rPr>
        <w:t xml:space="preserve">Za identifikaciju </w:t>
      </w:r>
      <w:r>
        <w:rPr>
          <w:rFonts w:ascii="Calibri" w:hAnsi="Calibri" w:cs="Calibri"/>
          <w:sz w:val="22"/>
          <w:szCs w:val="22"/>
          <w:lang w:val="bs-Latn-BA"/>
        </w:rPr>
        <w:t>profila organizacije</w:t>
      </w:r>
    </w:p>
    <w:p w14:paraId="0B1CA481" w14:textId="77777777" w:rsidR="001648D2" w:rsidRPr="00B77F48" w:rsidRDefault="001648D2" w:rsidP="001648D2">
      <w:pPr>
        <w:pStyle w:val="ListParagraph"/>
        <w:numPr>
          <w:ilvl w:val="0"/>
          <w:numId w:val="5"/>
        </w:numPr>
        <w:jc w:val="both"/>
        <w:rPr>
          <w:rFonts w:ascii="Calibri" w:hAnsi="Calibri" w:cs="Calibri"/>
          <w:sz w:val="22"/>
          <w:szCs w:val="22"/>
          <w:lang w:val="bs-Latn-BA"/>
        </w:rPr>
      </w:pPr>
      <w:r w:rsidRPr="00B77F48">
        <w:rPr>
          <w:rFonts w:ascii="Calibri" w:hAnsi="Calibri" w:cs="Calibri"/>
          <w:sz w:val="22"/>
          <w:szCs w:val="22"/>
          <w:lang w:val="bs-Latn-BA"/>
        </w:rPr>
        <w:t xml:space="preserve">Za jedinstvenu prezentaciju nivoa </w:t>
      </w:r>
      <w:r>
        <w:rPr>
          <w:rFonts w:ascii="Calibri" w:hAnsi="Calibri" w:cs="Calibri"/>
          <w:sz w:val="22"/>
          <w:szCs w:val="22"/>
          <w:lang w:val="bs-Latn-BA"/>
        </w:rPr>
        <w:t>organizacijskog razvoja</w:t>
      </w:r>
    </w:p>
    <w:p w14:paraId="64DFB13E" w14:textId="77777777" w:rsidR="001648D2" w:rsidRPr="00B77F48" w:rsidRDefault="001648D2" w:rsidP="001648D2">
      <w:pPr>
        <w:pStyle w:val="ListParagraph"/>
        <w:numPr>
          <w:ilvl w:val="0"/>
          <w:numId w:val="5"/>
        </w:numPr>
        <w:jc w:val="both"/>
        <w:rPr>
          <w:rFonts w:ascii="Calibri" w:hAnsi="Calibri" w:cs="Calibri"/>
          <w:sz w:val="22"/>
          <w:szCs w:val="22"/>
          <w:lang w:val="bs-Latn-BA"/>
        </w:rPr>
      </w:pPr>
      <w:r w:rsidRPr="00B77F48">
        <w:rPr>
          <w:rFonts w:ascii="Calibri" w:hAnsi="Calibri" w:cs="Calibri"/>
          <w:sz w:val="22"/>
          <w:szCs w:val="22"/>
          <w:lang w:val="bs-Latn-BA"/>
        </w:rPr>
        <w:t xml:space="preserve">Za analizu potencijalnog razvoja i povećanje uticaja u zajednici </w:t>
      </w:r>
    </w:p>
    <w:p w14:paraId="749F8331" w14:textId="77777777" w:rsidR="001648D2" w:rsidRPr="00B77F48" w:rsidRDefault="001648D2" w:rsidP="001648D2">
      <w:pPr>
        <w:pStyle w:val="ListParagraph"/>
        <w:numPr>
          <w:ilvl w:val="0"/>
          <w:numId w:val="5"/>
        </w:numPr>
        <w:jc w:val="both"/>
        <w:rPr>
          <w:rFonts w:ascii="Calibri" w:hAnsi="Calibri" w:cs="Calibri"/>
          <w:sz w:val="22"/>
          <w:szCs w:val="22"/>
          <w:lang w:val="bs-Latn-BA"/>
        </w:rPr>
      </w:pPr>
      <w:r w:rsidRPr="00B77F48">
        <w:rPr>
          <w:rFonts w:ascii="Calibri" w:hAnsi="Calibri" w:cs="Calibri"/>
          <w:sz w:val="22"/>
          <w:szCs w:val="22"/>
          <w:lang w:val="bs-Latn-BA"/>
        </w:rPr>
        <w:t>Za do</w:t>
      </w:r>
      <w:r>
        <w:rPr>
          <w:rFonts w:ascii="Calibri" w:hAnsi="Calibri" w:cs="Calibri"/>
          <w:sz w:val="22"/>
          <w:szCs w:val="22"/>
          <w:lang w:val="bs-Latn-BA"/>
        </w:rPr>
        <w:t>bi</w:t>
      </w:r>
      <w:r w:rsidRPr="00B77F48">
        <w:rPr>
          <w:rFonts w:ascii="Calibri" w:hAnsi="Calibri" w:cs="Calibri"/>
          <w:sz w:val="22"/>
          <w:szCs w:val="22"/>
          <w:lang w:val="bs-Latn-BA"/>
        </w:rPr>
        <w:t xml:space="preserve">janje rezultata </w:t>
      </w:r>
      <w:r>
        <w:rPr>
          <w:rFonts w:ascii="Calibri" w:hAnsi="Calibri" w:cs="Calibri"/>
          <w:sz w:val="22"/>
          <w:szCs w:val="22"/>
          <w:lang w:val="bs-Latn-BA"/>
        </w:rPr>
        <w:t>samoprocene</w:t>
      </w:r>
      <w:r w:rsidRPr="00B77F48">
        <w:rPr>
          <w:rFonts w:ascii="Calibri" w:hAnsi="Calibri" w:cs="Calibri"/>
          <w:sz w:val="22"/>
          <w:szCs w:val="22"/>
          <w:lang w:val="bs-Latn-BA"/>
        </w:rPr>
        <w:t xml:space="preserve"> koji mogu biti</w:t>
      </w:r>
      <w:r>
        <w:rPr>
          <w:rFonts w:ascii="Calibri" w:hAnsi="Calibri" w:cs="Calibri"/>
          <w:sz w:val="22"/>
          <w:szCs w:val="22"/>
          <w:lang w:val="bs-Latn-BA"/>
        </w:rPr>
        <w:t xml:space="preserve"> korišćeni</w:t>
      </w:r>
      <w:r w:rsidRPr="00B77F48">
        <w:rPr>
          <w:rFonts w:ascii="Calibri" w:hAnsi="Calibri" w:cs="Calibri"/>
          <w:sz w:val="22"/>
          <w:szCs w:val="22"/>
          <w:lang w:val="bs-Latn-BA"/>
        </w:rPr>
        <w:t xml:space="preserve"> kao resurs za strateško planiranje i razvoj </w:t>
      </w:r>
    </w:p>
    <w:p w14:paraId="2678EFAE" w14:textId="77777777" w:rsidR="001648D2" w:rsidRPr="00A7034A" w:rsidRDefault="001648D2" w:rsidP="001648D2">
      <w:pPr>
        <w:jc w:val="both"/>
        <w:rPr>
          <w:rFonts w:ascii="Calibri" w:hAnsi="Calibri" w:cs="Calibri"/>
          <w:sz w:val="22"/>
          <w:szCs w:val="22"/>
          <w:lang w:val="bs-Latn-BA"/>
        </w:rPr>
      </w:pPr>
    </w:p>
    <w:p w14:paraId="088FA9E0" w14:textId="77777777" w:rsidR="001648D2" w:rsidRDefault="001648D2" w:rsidP="001648D2">
      <w:pPr>
        <w:jc w:val="both"/>
        <w:rPr>
          <w:rFonts w:ascii="Calibri" w:hAnsi="Calibri" w:cs="Calibri"/>
          <w:sz w:val="22"/>
          <w:szCs w:val="22"/>
          <w:lang w:val="bs-Latn-BA"/>
        </w:rPr>
      </w:pPr>
      <w:r w:rsidRPr="00D05498">
        <w:rPr>
          <w:rFonts w:ascii="Calibri" w:hAnsi="Calibri" w:cs="Calibri"/>
          <w:sz w:val="22"/>
          <w:szCs w:val="22"/>
          <w:lang w:val="bs-Latn-BA"/>
        </w:rPr>
        <w:t>Projekat SMART Balkan ima</w:t>
      </w:r>
      <w:r>
        <w:rPr>
          <w:rFonts w:ascii="Calibri" w:hAnsi="Calibri" w:cs="Calibri"/>
          <w:sz w:val="22"/>
          <w:szCs w:val="22"/>
          <w:lang w:val="bs-Latn-BA"/>
        </w:rPr>
        <w:t xml:space="preserve"> nameru </w:t>
      </w:r>
      <w:r w:rsidRPr="00D05498">
        <w:rPr>
          <w:rFonts w:ascii="Calibri" w:hAnsi="Calibri" w:cs="Calibri"/>
          <w:sz w:val="22"/>
          <w:szCs w:val="22"/>
          <w:lang w:val="bs-Latn-BA"/>
        </w:rPr>
        <w:t>da zajedno kao kolege i partneri krene</w:t>
      </w:r>
      <w:r>
        <w:rPr>
          <w:rFonts w:ascii="Calibri" w:hAnsi="Calibri" w:cs="Calibri"/>
          <w:sz w:val="22"/>
          <w:szCs w:val="22"/>
          <w:lang w:val="bs-Latn-BA"/>
        </w:rPr>
        <w:t>mo</w:t>
      </w:r>
      <w:r w:rsidRPr="00D05498">
        <w:rPr>
          <w:rFonts w:ascii="Calibri" w:hAnsi="Calibri" w:cs="Calibri"/>
          <w:sz w:val="22"/>
          <w:szCs w:val="22"/>
          <w:lang w:val="bs-Latn-BA"/>
        </w:rPr>
        <w:t xml:space="preserve"> putem organizacijskog razvoja i </w:t>
      </w:r>
      <w:r>
        <w:rPr>
          <w:rFonts w:ascii="Calibri" w:hAnsi="Calibri" w:cs="Calibri"/>
          <w:sz w:val="22"/>
          <w:szCs w:val="22"/>
          <w:lang w:val="bs-Latn-BA"/>
        </w:rPr>
        <w:t xml:space="preserve"> ali </w:t>
      </w:r>
      <w:r w:rsidRPr="00D05498">
        <w:rPr>
          <w:rFonts w:ascii="Calibri" w:hAnsi="Calibri" w:cs="Calibri"/>
          <w:sz w:val="22"/>
          <w:szCs w:val="22"/>
          <w:lang w:val="bs-Latn-BA"/>
        </w:rPr>
        <w:t xml:space="preserve">nam je potrebna </w:t>
      </w:r>
      <w:r>
        <w:rPr>
          <w:rFonts w:ascii="Calibri" w:hAnsi="Calibri" w:cs="Calibri"/>
          <w:sz w:val="22"/>
          <w:szCs w:val="22"/>
          <w:lang w:val="bs-Latn-BA"/>
        </w:rPr>
        <w:t>V</w:t>
      </w:r>
      <w:r w:rsidRPr="00D05498">
        <w:rPr>
          <w:rFonts w:ascii="Calibri" w:hAnsi="Calibri" w:cs="Calibri"/>
          <w:sz w:val="22"/>
          <w:szCs w:val="22"/>
          <w:lang w:val="bs-Latn-BA"/>
        </w:rPr>
        <w:t>aša podrška koju nam možete pružiti ispunjavanjem ovog upitnika za samo</w:t>
      </w:r>
      <w:r>
        <w:rPr>
          <w:rFonts w:ascii="Calibri" w:hAnsi="Calibri" w:cs="Calibri"/>
          <w:sz w:val="22"/>
          <w:szCs w:val="22"/>
          <w:lang w:val="bs-Latn-BA"/>
        </w:rPr>
        <w:t>procenu</w:t>
      </w:r>
      <w:r w:rsidRPr="00D05498">
        <w:rPr>
          <w:rFonts w:ascii="Calibri" w:hAnsi="Calibri" w:cs="Calibri"/>
          <w:sz w:val="22"/>
          <w:szCs w:val="22"/>
          <w:lang w:val="bs-Latn-BA"/>
        </w:rPr>
        <w:t>.</w:t>
      </w:r>
    </w:p>
    <w:p w14:paraId="0A74AAAE" w14:textId="77777777" w:rsidR="001648D2" w:rsidRDefault="001648D2" w:rsidP="001648D2">
      <w:pPr>
        <w:jc w:val="both"/>
        <w:rPr>
          <w:rFonts w:ascii="Calibri" w:hAnsi="Calibri" w:cs="Calibri"/>
          <w:sz w:val="22"/>
          <w:szCs w:val="22"/>
          <w:lang w:val="bs-Latn-BA"/>
        </w:rPr>
      </w:pPr>
      <w:r>
        <w:rPr>
          <w:rFonts w:ascii="Calibri" w:hAnsi="Calibri" w:cs="Calibri"/>
          <w:sz w:val="22"/>
          <w:szCs w:val="22"/>
          <w:lang w:val="bs-Latn-BA"/>
        </w:rPr>
        <w:t>Ukupni rezultati ovog upitnika neće uticati na odluku da li će organizacija biti odabrana kao korisnica/ik Core granta. Rezultati ove samoprocene će biti  korišćeni u svrhu definisanja potencijala za razvoj i snažniji uticaj u zajednici, što je u skladu sa aplikacijskom formom za Core grantove. Rezultati samoprocene će takođe biti korišteni u drugoj fazi selekcije za korisnike/ce Core grantova.</w:t>
      </w:r>
    </w:p>
    <w:p w14:paraId="38C48072" w14:textId="77777777" w:rsidR="001648D2" w:rsidRDefault="001648D2" w:rsidP="001648D2">
      <w:pPr>
        <w:jc w:val="both"/>
        <w:rPr>
          <w:rFonts w:ascii="Calibri" w:hAnsi="Calibri" w:cs="Calibri"/>
          <w:sz w:val="22"/>
          <w:szCs w:val="22"/>
          <w:lang w:val="bs-Latn-BA"/>
        </w:rPr>
      </w:pPr>
      <w:r>
        <w:rPr>
          <w:rFonts w:ascii="Calibri" w:hAnsi="Calibri" w:cs="Calibri"/>
          <w:sz w:val="22"/>
          <w:szCs w:val="22"/>
          <w:lang w:val="bs-Latn-BA"/>
        </w:rPr>
        <w:t>Rezultati ovog upitnika su strogo  poverljivi te će biti poslani svakoj organizaciji individualno nakon selekcijskog procesa, tako da OCD mogu iste koristiti za budući rast i razvoj.</w:t>
      </w:r>
    </w:p>
    <w:p w14:paraId="658067D5" w14:textId="0D948EEB" w:rsidR="001648D2" w:rsidRPr="00A7034A" w:rsidRDefault="001648D2" w:rsidP="001648D2">
      <w:pPr>
        <w:jc w:val="both"/>
        <w:rPr>
          <w:rFonts w:ascii="Calibri" w:hAnsi="Calibri" w:cs="Calibri"/>
          <w:sz w:val="22"/>
          <w:szCs w:val="22"/>
          <w:lang w:val="bs-Latn-BA"/>
        </w:rPr>
      </w:pPr>
      <w:r>
        <w:rPr>
          <w:rFonts w:ascii="Calibri" w:hAnsi="Calibri" w:cs="Calibri"/>
          <w:sz w:val="22"/>
          <w:szCs w:val="22"/>
          <w:lang w:val="bs-Latn-BA"/>
        </w:rPr>
        <w:t xml:space="preserve">Za dodatne informacije nas možete kontaktirati putem e-maila </w:t>
      </w:r>
      <w:hyperlink r:id="rId12" w:history="1">
        <w:r w:rsidR="0019252D" w:rsidRPr="00D91CC1">
          <w:rPr>
            <w:rStyle w:val="Hyperlink"/>
            <w:rFonts w:ascii="Calibri" w:hAnsi="Calibri" w:cs="Calibri"/>
            <w:sz w:val="22"/>
            <w:szCs w:val="22"/>
            <w:lang w:val="bs-Latn-BA"/>
          </w:rPr>
          <w:t>grants3@smartbalkansproject.org</w:t>
        </w:r>
      </w:hyperlink>
      <w:r w:rsidRPr="00A7034A">
        <w:rPr>
          <w:rFonts w:ascii="Calibri" w:hAnsi="Calibri" w:cs="Calibri"/>
          <w:color w:val="2E74B5" w:themeColor="accent1" w:themeShade="BF"/>
          <w:sz w:val="22"/>
          <w:szCs w:val="22"/>
          <w:lang w:val="bs-Latn-BA"/>
        </w:rPr>
        <w:t xml:space="preserve"> </w:t>
      </w:r>
    </w:p>
    <w:p w14:paraId="0A1C4F18" w14:textId="77777777" w:rsidR="001648D2" w:rsidRPr="00A7034A" w:rsidRDefault="001648D2" w:rsidP="001648D2">
      <w:pPr>
        <w:rPr>
          <w:lang w:val="bs-Latn-BA"/>
        </w:rPr>
      </w:pPr>
    </w:p>
    <w:p w14:paraId="7B12F0BB" w14:textId="77777777" w:rsidR="001648D2" w:rsidRPr="00A7034A" w:rsidRDefault="001648D2" w:rsidP="001648D2">
      <w:pPr>
        <w:rPr>
          <w:lang w:val="bs-Latn-BA"/>
        </w:rPr>
      </w:pPr>
    </w:p>
    <w:p w14:paraId="20AA2BCC" w14:textId="77777777" w:rsidR="001648D2" w:rsidRPr="00A7034A" w:rsidRDefault="001648D2" w:rsidP="001648D2">
      <w:pPr>
        <w:rPr>
          <w:lang w:val="bs-Latn-BA"/>
        </w:rPr>
      </w:pPr>
    </w:p>
    <w:p w14:paraId="3B5F004F" w14:textId="77777777" w:rsidR="001648D2" w:rsidRPr="00A7034A" w:rsidRDefault="001648D2" w:rsidP="001648D2">
      <w:pPr>
        <w:rPr>
          <w:lang w:val="bs-Latn-BA"/>
        </w:rPr>
      </w:pPr>
    </w:p>
    <w:p w14:paraId="469BB050" w14:textId="77777777" w:rsidR="001648D2" w:rsidRPr="00A7034A" w:rsidRDefault="001648D2" w:rsidP="001648D2">
      <w:pPr>
        <w:rPr>
          <w:lang w:val="bs-Latn-BA"/>
        </w:rPr>
      </w:pPr>
    </w:p>
    <w:p w14:paraId="5DC7D031" w14:textId="77777777" w:rsidR="001648D2" w:rsidRPr="00A7034A" w:rsidRDefault="001648D2" w:rsidP="001648D2">
      <w:pPr>
        <w:rPr>
          <w:lang w:val="bs-Latn-BA"/>
        </w:rPr>
      </w:pPr>
    </w:p>
    <w:p w14:paraId="558ACD8D" w14:textId="77777777" w:rsidR="001648D2" w:rsidRPr="00A7034A" w:rsidRDefault="001648D2" w:rsidP="001648D2">
      <w:pPr>
        <w:rPr>
          <w:lang w:val="bs-Latn-BA"/>
        </w:rPr>
      </w:pPr>
    </w:p>
    <w:p w14:paraId="48FC8DB0" w14:textId="77777777" w:rsidR="001648D2" w:rsidRDefault="001648D2" w:rsidP="001648D2">
      <w:pPr>
        <w:rPr>
          <w:lang w:val="bs-Latn-BA"/>
        </w:rPr>
      </w:pPr>
      <w:r>
        <w:rPr>
          <w:lang w:val="bs-Latn-BA"/>
        </w:rPr>
        <w:br w:type="page"/>
      </w:r>
    </w:p>
    <w:tbl>
      <w:tblPr>
        <w:tblStyle w:val="TableGrid"/>
        <w:tblW w:w="9351" w:type="dxa"/>
        <w:tblLook w:val="04A0" w:firstRow="1" w:lastRow="0" w:firstColumn="1" w:lastColumn="0" w:noHBand="0" w:noVBand="1"/>
      </w:tblPr>
      <w:tblGrid>
        <w:gridCol w:w="562"/>
        <w:gridCol w:w="1276"/>
        <w:gridCol w:w="2268"/>
        <w:gridCol w:w="425"/>
        <w:gridCol w:w="142"/>
        <w:gridCol w:w="284"/>
        <w:gridCol w:w="283"/>
        <w:gridCol w:w="90"/>
        <w:gridCol w:w="2745"/>
        <w:gridCol w:w="425"/>
        <w:gridCol w:w="426"/>
        <w:gridCol w:w="425"/>
      </w:tblGrid>
      <w:tr w:rsidR="001648D2" w:rsidRPr="00A7034A" w14:paraId="4EEB2542" w14:textId="77777777" w:rsidTr="00DA3CC7">
        <w:trPr>
          <w:trHeight w:val="358"/>
        </w:trPr>
        <w:tc>
          <w:tcPr>
            <w:tcW w:w="9351" w:type="dxa"/>
            <w:gridSpan w:val="12"/>
            <w:shd w:val="clear" w:color="auto" w:fill="FFD966" w:themeFill="accent4" w:themeFillTint="99"/>
            <w:vAlign w:val="center"/>
          </w:tcPr>
          <w:p w14:paraId="1BD46F4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lastRenderedPageBreak/>
              <w:t>Sekcija</w:t>
            </w:r>
            <w:r w:rsidRPr="00A7034A">
              <w:rPr>
                <w:rFonts w:ascii="Calibri" w:hAnsi="Calibri" w:cs="Calibri"/>
                <w:b/>
                <w:bCs/>
                <w:lang w:val="bs-Latn-BA"/>
              </w:rPr>
              <w:t xml:space="preserve"> 1 </w:t>
            </w:r>
            <w:r>
              <w:rPr>
                <w:rFonts w:ascii="Calibri" w:hAnsi="Calibri" w:cs="Calibri"/>
                <w:b/>
                <w:bCs/>
                <w:lang w:val="bs-Latn-BA"/>
              </w:rPr>
              <w:t>Osnovne informacije o organizaciji</w:t>
            </w:r>
          </w:p>
          <w:p w14:paraId="3FBCF40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bs-Latn-BA"/>
              </w:rPr>
            </w:pPr>
            <w:r>
              <w:rPr>
                <w:rFonts w:ascii="Calibri" w:hAnsi="Calibri" w:cs="Calibri"/>
                <w:lang w:val="bs-Latn-BA"/>
              </w:rPr>
              <w:t>Molimo popunite prazna polja.</w:t>
            </w:r>
          </w:p>
        </w:tc>
      </w:tr>
      <w:tr w:rsidR="001648D2" w:rsidRPr="00A7034A" w14:paraId="64D012A1" w14:textId="77777777" w:rsidTr="00DA3CC7">
        <w:trPr>
          <w:trHeight w:val="358"/>
        </w:trPr>
        <w:tc>
          <w:tcPr>
            <w:tcW w:w="562" w:type="dxa"/>
          </w:tcPr>
          <w:p w14:paraId="2E0137F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w:t>
            </w:r>
          </w:p>
        </w:tc>
        <w:tc>
          <w:tcPr>
            <w:tcW w:w="8789" w:type="dxa"/>
            <w:gridSpan w:val="11"/>
          </w:tcPr>
          <w:p w14:paraId="7FCC89D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Puni naziv OCD</w:t>
            </w:r>
            <w:r w:rsidRPr="00A7034A">
              <w:rPr>
                <w:rFonts w:ascii="Calibri" w:hAnsi="Calibri" w:cs="Calibri"/>
                <w:sz w:val="22"/>
                <w:szCs w:val="22"/>
                <w:lang w:val="bs-Latn-BA"/>
              </w:rPr>
              <w:t xml:space="preserve"> (</w:t>
            </w:r>
            <w:r>
              <w:rPr>
                <w:rFonts w:ascii="Calibri" w:hAnsi="Calibri" w:cs="Calibri"/>
                <w:i/>
                <w:iCs/>
                <w:sz w:val="22"/>
                <w:szCs w:val="22"/>
                <w:lang w:val="bs-Latn-BA"/>
              </w:rPr>
              <w:t>srpski jezik</w:t>
            </w:r>
            <w:r w:rsidRPr="00A7034A">
              <w:rPr>
                <w:rFonts w:ascii="Calibri" w:hAnsi="Calibri" w:cs="Calibri"/>
                <w:sz w:val="22"/>
                <w:szCs w:val="22"/>
                <w:lang w:val="bs-Latn-BA"/>
              </w:rPr>
              <w:t>)</w:t>
            </w:r>
          </w:p>
        </w:tc>
      </w:tr>
      <w:tr w:rsidR="001648D2" w:rsidRPr="00A7034A" w14:paraId="24E614F9" w14:textId="77777777" w:rsidTr="00DA3CC7">
        <w:trPr>
          <w:trHeight w:val="342"/>
        </w:trPr>
        <w:tc>
          <w:tcPr>
            <w:tcW w:w="562" w:type="dxa"/>
          </w:tcPr>
          <w:p w14:paraId="1D67A67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2C6B213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69E541B" w14:textId="77777777" w:rsidTr="00DA3CC7">
        <w:trPr>
          <w:trHeight w:val="358"/>
        </w:trPr>
        <w:tc>
          <w:tcPr>
            <w:tcW w:w="562" w:type="dxa"/>
          </w:tcPr>
          <w:p w14:paraId="29BF4DB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w:t>
            </w:r>
          </w:p>
        </w:tc>
        <w:tc>
          <w:tcPr>
            <w:tcW w:w="8789" w:type="dxa"/>
            <w:gridSpan w:val="11"/>
          </w:tcPr>
          <w:p w14:paraId="2B14C38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Puni naziv OCD</w:t>
            </w:r>
            <w:r w:rsidRPr="00A7034A">
              <w:rPr>
                <w:rFonts w:ascii="Calibri" w:hAnsi="Calibri" w:cs="Calibri"/>
                <w:sz w:val="22"/>
                <w:szCs w:val="22"/>
                <w:lang w:val="bs-Latn-BA"/>
              </w:rPr>
              <w:t xml:space="preserve"> (</w:t>
            </w:r>
            <w:r>
              <w:rPr>
                <w:rFonts w:ascii="Calibri" w:hAnsi="Calibri" w:cs="Calibri"/>
                <w:sz w:val="22"/>
                <w:szCs w:val="22"/>
                <w:lang w:val="bs-Latn-BA"/>
              </w:rPr>
              <w:t>e</w:t>
            </w:r>
            <w:r>
              <w:rPr>
                <w:rFonts w:ascii="Calibri" w:hAnsi="Calibri" w:cs="Calibri"/>
                <w:i/>
                <w:iCs/>
                <w:sz w:val="22"/>
                <w:szCs w:val="22"/>
                <w:lang w:val="bs-Latn-BA"/>
              </w:rPr>
              <w:t>ngleski jezik</w:t>
            </w:r>
            <w:r w:rsidRPr="00A7034A">
              <w:rPr>
                <w:rFonts w:ascii="Calibri" w:hAnsi="Calibri" w:cs="Calibri"/>
                <w:sz w:val="22"/>
                <w:szCs w:val="22"/>
                <w:lang w:val="bs-Latn-BA"/>
              </w:rPr>
              <w:t>)</w:t>
            </w:r>
          </w:p>
        </w:tc>
      </w:tr>
      <w:tr w:rsidR="001648D2" w:rsidRPr="00A7034A" w14:paraId="56793110" w14:textId="77777777" w:rsidTr="00DA3CC7">
        <w:trPr>
          <w:trHeight w:val="358"/>
        </w:trPr>
        <w:tc>
          <w:tcPr>
            <w:tcW w:w="562" w:type="dxa"/>
          </w:tcPr>
          <w:p w14:paraId="130D7AE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072FF93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B10C82B" w14:textId="77777777" w:rsidTr="00DA3CC7">
        <w:trPr>
          <w:trHeight w:val="358"/>
        </w:trPr>
        <w:tc>
          <w:tcPr>
            <w:tcW w:w="562" w:type="dxa"/>
          </w:tcPr>
          <w:p w14:paraId="025C0A7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789" w:type="dxa"/>
            <w:gridSpan w:val="11"/>
          </w:tcPr>
          <w:p w14:paraId="200AD81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Datum popunjavanja samoprocene</w:t>
            </w:r>
            <w:r w:rsidRPr="00A7034A">
              <w:rPr>
                <w:rFonts w:ascii="Calibri" w:hAnsi="Calibri" w:cs="Calibri"/>
                <w:sz w:val="22"/>
                <w:szCs w:val="22"/>
                <w:lang w:val="bs-Latn-BA"/>
              </w:rPr>
              <w:t xml:space="preserve"> (</w:t>
            </w:r>
            <w:r w:rsidRPr="00A7034A">
              <w:rPr>
                <w:rFonts w:ascii="Calibri" w:hAnsi="Calibri" w:cs="Calibri"/>
                <w:i/>
                <w:iCs/>
                <w:sz w:val="22"/>
                <w:szCs w:val="22"/>
                <w:lang w:val="bs-Latn-BA"/>
              </w:rPr>
              <w:t>dd/mm/</w:t>
            </w:r>
            <w:r>
              <w:rPr>
                <w:rFonts w:ascii="Calibri" w:hAnsi="Calibri" w:cs="Calibri"/>
                <w:i/>
                <w:iCs/>
                <w:sz w:val="22"/>
                <w:szCs w:val="22"/>
                <w:lang w:val="bs-Latn-BA"/>
              </w:rPr>
              <w:t>gggg</w:t>
            </w:r>
            <w:r w:rsidRPr="00A7034A">
              <w:rPr>
                <w:rFonts w:ascii="Calibri" w:hAnsi="Calibri" w:cs="Calibri"/>
                <w:sz w:val="22"/>
                <w:szCs w:val="22"/>
                <w:lang w:val="bs-Latn-BA"/>
              </w:rPr>
              <w:t>)</w:t>
            </w:r>
          </w:p>
        </w:tc>
      </w:tr>
      <w:tr w:rsidR="001648D2" w:rsidRPr="00A7034A" w14:paraId="313BB7C2" w14:textId="77777777" w:rsidTr="00DA3CC7">
        <w:trPr>
          <w:trHeight w:val="358"/>
        </w:trPr>
        <w:tc>
          <w:tcPr>
            <w:tcW w:w="562" w:type="dxa"/>
          </w:tcPr>
          <w:p w14:paraId="2DDBF3F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6A2BE6A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3C6D598" w14:textId="77777777" w:rsidTr="00DA3CC7">
        <w:trPr>
          <w:trHeight w:val="358"/>
        </w:trPr>
        <w:tc>
          <w:tcPr>
            <w:tcW w:w="562" w:type="dxa"/>
          </w:tcPr>
          <w:p w14:paraId="5B055E5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789" w:type="dxa"/>
            <w:gridSpan w:val="11"/>
          </w:tcPr>
          <w:p w14:paraId="78006F9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Osoba iz OCD koja popunjava formu</w:t>
            </w:r>
            <w:r w:rsidRPr="00A7034A">
              <w:rPr>
                <w:rFonts w:ascii="Calibri" w:hAnsi="Calibri" w:cs="Calibri"/>
                <w:sz w:val="22"/>
                <w:szCs w:val="22"/>
                <w:lang w:val="bs-Latn-BA"/>
              </w:rPr>
              <w:t xml:space="preserve"> (</w:t>
            </w:r>
            <w:r>
              <w:rPr>
                <w:rFonts w:ascii="Calibri" w:hAnsi="Calibri" w:cs="Calibri"/>
                <w:sz w:val="22"/>
                <w:szCs w:val="22"/>
                <w:lang w:val="bs-Latn-BA"/>
              </w:rPr>
              <w:t>ime i prezime</w:t>
            </w:r>
            <w:r w:rsidRPr="00A7034A">
              <w:rPr>
                <w:rFonts w:ascii="Calibri" w:hAnsi="Calibri" w:cs="Calibri"/>
                <w:sz w:val="22"/>
                <w:szCs w:val="22"/>
                <w:lang w:val="bs-Latn-BA"/>
              </w:rPr>
              <w:t>)</w:t>
            </w:r>
            <w:r>
              <w:rPr>
                <w:rStyle w:val="FootnoteReference"/>
                <w:rFonts w:ascii="Calibri" w:hAnsi="Calibri" w:cs="Calibri"/>
                <w:sz w:val="22"/>
                <w:szCs w:val="22"/>
                <w:lang w:val="bs-Latn-BA"/>
              </w:rPr>
              <w:footnoteReference w:id="2"/>
            </w:r>
          </w:p>
        </w:tc>
      </w:tr>
      <w:tr w:rsidR="001648D2" w:rsidRPr="00A7034A" w14:paraId="61A1241C" w14:textId="77777777" w:rsidTr="00DA3CC7">
        <w:trPr>
          <w:trHeight w:val="342"/>
        </w:trPr>
        <w:tc>
          <w:tcPr>
            <w:tcW w:w="562" w:type="dxa"/>
          </w:tcPr>
          <w:p w14:paraId="3DFCEFE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2B8D2A6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2A0A19B" w14:textId="77777777" w:rsidTr="00DA3CC7">
        <w:trPr>
          <w:trHeight w:val="342"/>
        </w:trPr>
        <w:tc>
          <w:tcPr>
            <w:tcW w:w="562" w:type="dxa"/>
          </w:tcPr>
          <w:p w14:paraId="7DF32CD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789" w:type="dxa"/>
            <w:gridSpan w:val="11"/>
          </w:tcPr>
          <w:p w14:paraId="750B6EA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Trenutna pozicija / titula osobe koja popunjava formu</w:t>
            </w:r>
          </w:p>
        </w:tc>
      </w:tr>
      <w:tr w:rsidR="001648D2" w:rsidRPr="00A7034A" w14:paraId="55DE36E0" w14:textId="77777777" w:rsidTr="00DA3CC7">
        <w:trPr>
          <w:trHeight w:val="342"/>
        </w:trPr>
        <w:tc>
          <w:tcPr>
            <w:tcW w:w="562" w:type="dxa"/>
          </w:tcPr>
          <w:p w14:paraId="7764A64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6B4BCC0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CCE5AB1" w14:textId="77777777" w:rsidTr="00DA3CC7">
        <w:trPr>
          <w:trHeight w:val="342"/>
        </w:trPr>
        <w:tc>
          <w:tcPr>
            <w:tcW w:w="562" w:type="dxa"/>
          </w:tcPr>
          <w:p w14:paraId="48EC1A9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789" w:type="dxa"/>
            <w:gridSpan w:val="11"/>
          </w:tcPr>
          <w:p w14:paraId="24C536A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Odgovorna osoba u OCD – osoba koja zvanično predstavlja OCD (puno ime i titula) </w:t>
            </w:r>
          </w:p>
        </w:tc>
      </w:tr>
      <w:tr w:rsidR="001648D2" w:rsidRPr="00A7034A" w14:paraId="0DB38338" w14:textId="77777777" w:rsidTr="00DA3CC7">
        <w:trPr>
          <w:trHeight w:val="342"/>
        </w:trPr>
        <w:tc>
          <w:tcPr>
            <w:tcW w:w="562" w:type="dxa"/>
          </w:tcPr>
          <w:p w14:paraId="537A10B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0CE0233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392391C" w14:textId="77777777" w:rsidTr="00DA3CC7">
        <w:trPr>
          <w:trHeight w:val="342"/>
        </w:trPr>
        <w:tc>
          <w:tcPr>
            <w:tcW w:w="562" w:type="dxa"/>
          </w:tcPr>
          <w:p w14:paraId="3ABDC27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789" w:type="dxa"/>
            <w:gridSpan w:val="11"/>
          </w:tcPr>
          <w:p w14:paraId="1CD99E1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Web stranica / stranica na društvenim mrežama OCD (Molimo navedite linkove na web stranicu i kanale na društvenim mrežama. Dodajte redove ukoliko  je potrebno.) </w:t>
            </w:r>
          </w:p>
        </w:tc>
      </w:tr>
      <w:tr w:rsidR="001648D2" w:rsidRPr="00A7034A" w14:paraId="28BD4318" w14:textId="77777777" w:rsidTr="00DA3CC7">
        <w:trPr>
          <w:trHeight w:val="174"/>
        </w:trPr>
        <w:tc>
          <w:tcPr>
            <w:tcW w:w="562" w:type="dxa"/>
            <w:vMerge w:val="restart"/>
          </w:tcPr>
          <w:p w14:paraId="7BA5CAD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276" w:type="dxa"/>
          </w:tcPr>
          <w:p w14:paraId="2262F0D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Web stranica</w:t>
            </w:r>
          </w:p>
        </w:tc>
        <w:tc>
          <w:tcPr>
            <w:tcW w:w="7513" w:type="dxa"/>
            <w:gridSpan w:val="10"/>
          </w:tcPr>
          <w:p w14:paraId="48BD7EF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30A6F3A" w14:textId="77777777" w:rsidTr="00DA3CC7">
        <w:trPr>
          <w:trHeight w:val="174"/>
        </w:trPr>
        <w:tc>
          <w:tcPr>
            <w:tcW w:w="562" w:type="dxa"/>
            <w:vMerge/>
          </w:tcPr>
          <w:p w14:paraId="7FC3B65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276" w:type="dxa"/>
          </w:tcPr>
          <w:p w14:paraId="123865B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Facebook </w:t>
            </w:r>
          </w:p>
        </w:tc>
        <w:tc>
          <w:tcPr>
            <w:tcW w:w="7513" w:type="dxa"/>
            <w:gridSpan w:val="10"/>
          </w:tcPr>
          <w:p w14:paraId="18A37D4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FD270A2" w14:textId="77777777" w:rsidTr="00DA3CC7">
        <w:trPr>
          <w:trHeight w:val="174"/>
        </w:trPr>
        <w:tc>
          <w:tcPr>
            <w:tcW w:w="562" w:type="dxa"/>
            <w:vMerge/>
          </w:tcPr>
          <w:p w14:paraId="5259DAC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276" w:type="dxa"/>
          </w:tcPr>
          <w:p w14:paraId="5C2A4AB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Instagram </w:t>
            </w:r>
          </w:p>
        </w:tc>
        <w:tc>
          <w:tcPr>
            <w:tcW w:w="7513" w:type="dxa"/>
            <w:gridSpan w:val="10"/>
          </w:tcPr>
          <w:p w14:paraId="5D826E6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A013383" w14:textId="77777777" w:rsidTr="00DA3CC7">
        <w:trPr>
          <w:trHeight w:val="174"/>
        </w:trPr>
        <w:tc>
          <w:tcPr>
            <w:tcW w:w="562" w:type="dxa"/>
            <w:vMerge/>
          </w:tcPr>
          <w:p w14:paraId="7737E36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276" w:type="dxa"/>
          </w:tcPr>
          <w:p w14:paraId="361C87B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Linked In </w:t>
            </w:r>
          </w:p>
        </w:tc>
        <w:tc>
          <w:tcPr>
            <w:tcW w:w="7513" w:type="dxa"/>
            <w:gridSpan w:val="10"/>
          </w:tcPr>
          <w:p w14:paraId="7F8F5D7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D34CCC4" w14:textId="77777777" w:rsidTr="00DA3CC7">
        <w:trPr>
          <w:trHeight w:val="174"/>
        </w:trPr>
        <w:tc>
          <w:tcPr>
            <w:tcW w:w="562" w:type="dxa"/>
            <w:vMerge/>
          </w:tcPr>
          <w:p w14:paraId="5B21F28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276" w:type="dxa"/>
          </w:tcPr>
          <w:p w14:paraId="4062A30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YouTube </w:t>
            </w:r>
          </w:p>
        </w:tc>
        <w:tc>
          <w:tcPr>
            <w:tcW w:w="7513" w:type="dxa"/>
            <w:gridSpan w:val="10"/>
          </w:tcPr>
          <w:p w14:paraId="2315FA6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E7F1EBA" w14:textId="77777777" w:rsidTr="00DA3CC7">
        <w:trPr>
          <w:trHeight w:val="174"/>
        </w:trPr>
        <w:tc>
          <w:tcPr>
            <w:tcW w:w="562" w:type="dxa"/>
            <w:vMerge/>
          </w:tcPr>
          <w:p w14:paraId="0DA0324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1276" w:type="dxa"/>
          </w:tcPr>
          <w:p w14:paraId="55B594A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Twitter</w:t>
            </w:r>
          </w:p>
        </w:tc>
        <w:tc>
          <w:tcPr>
            <w:tcW w:w="7513" w:type="dxa"/>
            <w:gridSpan w:val="10"/>
          </w:tcPr>
          <w:p w14:paraId="3215843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2B1DE99" w14:textId="77777777" w:rsidTr="00DA3CC7">
        <w:trPr>
          <w:trHeight w:val="342"/>
        </w:trPr>
        <w:tc>
          <w:tcPr>
            <w:tcW w:w="562" w:type="dxa"/>
          </w:tcPr>
          <w:p w14:paraId="6DCACE7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8.</w:t>
            </w:r>
          </w:p>
        </w:tc>
        <w:tc>
          <w:tcPr>
            <w:tcW w:w="8789" w:type="dxa"/>
            <w:gridSpan w:val="11"/>
          </w:tcPr>
          <w:p w14:paraId="185F7FA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je  registrovana u</w:t>
            </w:r>
            <w:r w:rsidRPr="00A7034A">
              <w:rPr>
                <w:rFonts w:ascii="Calibri" w:hAnsi="Calibri" w:cs="Calibri"/>
                <w:sz w:val="22"/>
                <w:szCs w:val="22"/>
                <w:lang w:val="bs-Latn-BA"/>
              </w:rPr>
              <w:t xml:space="preserve"> (</w:t>
            </w:r>
            <w:r>
              <w:rPr>
                <w:rFonts w:ascii="Calibri" w:hAnsi="Calibri" w:cs="Calibri"/>
                <w:sz w:val="22"/>
                <w:szCs w:val="22"/>
                <w:lang w:val="bs-Latn-BA"/>
              </w:rPr>
              <w:t xml:space="preserve">označite sa X šta se odnosi na OCD) </w:t>
            </w:r>
          </w:p>
        </w:tc>
      </w:tr>
      <w:tr w:rsidR="001648D2" w:rsidRPr="00A7034A" w14:paraId="419D64C6" w14:textId="77777777" w:rsidTr="00DA3CC7">
        <w:trPr>
          <w:trHeight w:val="174"/>
        </w:trPr>
        <w:tc>
          <w:tcPr>
            <w:tcW w:w="562" w:type="dxa"/>
            <w:vMerge w:val="restart"/>
          </w:tcPr>
          <w:p w14:paraId="1CB569C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76A6C03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Albani</w:t>
            </w:r>
            <w:r>
              <w:rPr>
                <w:rFonts w:ascii="Calibri" w:hAnsi="Calibri" w:cs="Calibri"/>
                <w:sz w:val="22"/>
                <w:szCs w:val="22"/>
                <w:lang w:val="bs-Latn-BA"/>
              </w:rPr>
              <w:t>j</w:t>
            </w:r>
            <w:r w:rsidRPr="00A7034A">
              <w:rPr>
                <w:rFonts w:ascii="Calibri" w:hAnsi="Calibri" w:cs="Calibri"/>
                <w:sz w:val="22"/>
                <w:szCs w:val="22"/>
                <w:lang w:val="bs-Latn-BA"/>
              </w:rPr>
              <w:t xml:space="preserve">a </w:t>
            </w:r>
          </w:p>
        </w:tc>
        <w:tc>
          <w:tcPr>
            <w:tcW w:w="4678" w:type="dxa"/>
            <w:gridSpan w:val="7"/>
          </w:tcPr>
          <w:p w14:paraId="7629EE0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8E2B23C" w14:textId="77777777" w:rsidTr="00DA3CC7">
        <w:trPr>
          <w:trHeight w:val="174"/>
        </w:trPr>
        <w:tc>
          <w:tcPr>
            <w:tcW w:w="562" w:type="dxa"/>
            <w:vMerge/>
          </w:tcPr>
          <w:p w14:paraId="4E2FDED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1D85A37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Bosna i Hercegovina</w:t>
            </w:r>
          </w:p>
        </w:tc>
        <w:tc>
          <w:tcPr>
            <w:tcW w:w="4678" w:type="dxa"/>
            <w:gridSpan w:val="7"/>
          </w:tcPr>
          <w:p w14:paraId="2ADC1A1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7BAC456" w14:textId="77777777" w:rsidTr="00DA3CC7">
        <w:trPr>
          <w:trHeight w:val="174"/>
        </w:trPr>
        <w:tc>
          <w:tcPr>
            <w:tcW w:w="562" w:type="dxa"/>
            <w:vMerge/>
          </w:tcPr>
          <w:p w14:paraId="0BDC90A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27A50206" w14:textId="04F65FD4"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Kosovo</w:t>
            </w:r>
          </w:p>
        </w:tc>
        <w:tc>
          <w:tcPr>
            <w:tcW w:w="4678" w:type="dxa"/>
            <w:gridSpan w:val="7"/>
          </w:tcPr>
          <w:p w14:paraId="004B66F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496B769" w14:textId="77777777" w:rsidTr="00DA3CC7">
        <w:trPr>
          <w:trHeight w:val="174"/>
        </w:trPr>
        <w:tc>
          <w:tcPr>
            <w:tcW w:w="562" w:type="dxa"/>
            <w:vMerge/>
          </w:tcPr>
          <w:p w14:paraId="030AFB9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5762009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Crna Gora</w:t>
            </w:r>
          </w:p>
        </w:tc>
        <w:tc>
          <w:tcPr>
            <w:tcW w:w="4678" w:type="dxa"/>
            <w:gridSpan w:val="7"/>
          </w:tcPr>
          <w:p w14:paraId="65BD273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0C0644D" w14:textId="77777777" w:rsidTr="00DA3CC7">
        <w:trPr>
          <w:trHeight w:val="174"/>
        </w:trPr>
        <w:tc>
          <w:tcPr>
            <w:tcW w:w="562" w:type="dxa"/>
            <w:vMerge/>
          </w:tcPr>
          <w:p w14:paraId="4506FAB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37CDABA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Severna Makedonija</w:t>
            </w:r>
          </w:p>
        </w:tc>
        <w:tc>
          <w:tcPr>
            <w:tcW w:w="4678" w:type="dxa"/>
            <w:gridSpan w:val="7"/>
          </w:tcPr>
          <w:p w14:paraId="683E153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692B7EA" w14:textId="77777777" w:rsidTr="00DA3CC7">
        <w:trPr>
          <w:trHeight w:val="174"/>
        </w:trPr>
        <w:tc>
          <w:tcPr>
            <w:tcW w:w="562" w:type="dxa"/>
            <w:vMerge/>
          </w:tcPr>
          <w:p w14:paraId="5FD4B3D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111" w:type="dxa"/>
            <w:gridSpan w:val="4"/>
          </w:tcPr>
          <w:p w14:paraId="7E041F1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Srbija</w:t>
            </w:r>
          </w:p>
        </w:tc>
        <w:tc>
          <w:tcPr>
            <w:tcW w:w="4678" w:type="dxa"/>
            <w:gridSpan w:val="7"/>
          </w:tcPr>
          <w:p w14:paraId="7F2982F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EFF7D36" w14:textId="77777777" w:rsidTr="00DA3CC7">
        <w:trPr>
          <w:trHeight w:val="342"/>
        </w:trPr>
        <w:tc>
          <w:tcPr>
            <w:tcW w:w="562" w:type="dxa"/>
          </w:tcPr>
          <w:p w14:paraId="75A6790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9.</w:t>
            </w:r>
          </w:p>
        </w:tc>
        <w:tc>
          <w:tcPr>
            <w:tcW w:w="8789" w:type="dxa"/>
            <w:gridSpan w:val="11"/>
          </w:tcPr>
          <w:p w14:paraId="0E7DE67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Datum registracije OCD</w:t>
            </w:r>
            <w:r w:rsidRPr="00A7034A">
              <w:rPr>
                <w:rFonts w:ascii="Calibri" w:hAnsi="Calibri" w:cs="Calibri"/>
                <w:sz w:val="22"/>
                <w:szCs w:val="22"/>
                <w:lang w:val="bs-Latn-BA"/>
              </w:rPr>
              <w:tab/>
              <w:t>(</w:t>
            </w:r>
            <w:r w:rsidRPr="00A7034A">
              <w:rPr>
                <w:rFonts w:ascii="Calibri" w:hAnsi="Calibri" w:cs="Calibri"/>
                <w:i/>
                <w:iCs/>
                <w:sz w:val="22"/>
                <w:szCs w:val="22"/>
                <w:lang w:val="bs-Latn-BA"/>
              </w:rPr>
              <w:t>dd/mm/</w:t>
            </w:r>
            <w:r>
              <w:rPr>
                <w:rFonts w:ascii="Calibri" w:hAnsi="Calibri" w:cs="Calibri"/>
                <w:i/>
                <w:iCs/>
                <w:sz w:val="22"/>
                <w:szCs w:val="22"/>
                <w:lang w:val="bs-Latn-BA"/>
              </w:rPr>
              <w:t>gggg</w:t>
            </w:r>
            <w:r w:rsidRPr="00A7034A">
              <w:rPr>
                <w:rFonts w:ascii="Calibri" w:hAnsi="Calibri" w:cs="Calibri"/>
                <w:sz w:val="22"/>
                <w:szCs w:val="22"/>
                <w:lang w:val="bs-Latn-BA"/>
              </w:rPr>
              <w:t>)</w:t>
            </w:r>
          </w:p>
        </w:tc>
      </w:tr>
      <w:tr w:rsidR="001648D2" w:rsidRPr="00A7034A" w14:paraId="3DE1AA98" w14:textId="77777777" w:rsidTr="00DA3CC7">
        <w:trPr>
          <w:trHeight w:val="342"/>
        </w:trPr>
        <w:tc>
          <w:tcPr>
            <w:tcW w:w="562" w:type="dxa"/>
          </w:tcPr>
          <w:p w14:paraId="7A733E8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3231DC6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767736C" w14:textId="77777777" w:rsidTr="00DA3CC7">
        <w:trPr>
          <w:trHeight w:val="342"/>
        </w:trPr>
        <w:tc>
          <w:tcPr>
            <w:tcW w:w="562" w:type="dxa"/>
          </w:tcPr>
          <w:p w14:paraId="155A6C2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10.</w:t>
            </w:r>
          </w:p>
        </w:tc>
        <w:tc>
          <w:tcPr>
            <w:tcW w:w="8789" w:type="dxa"/>
            <w:gridSpan w:val="11"/>
          </w:tcPr>
          <w:p w14:paraId="48F2D87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Pravni status OCD</w:t>
            </w:r>
            <w:r w:rsidRPr="00A7034A">
              <w:rPr>
                <w:rFonts w:ascii="Calibri" w:hAnsi="Calibri" w:cs="Calibri"/>
                <w:sz w:val="22"/>
                <w:szCs w:val="22"/>
                <w:lang w:val="bs-Latn-BA"/>
              </w:rPr>
              <w:t xml:space="preserve"> (</w:t>
            </w:r>
            <w:r>
              <w:rPr>
                <w:rFonts w:ascii="Calibri" w:hAnsi="Calibri" w:cs="Calibri"/>
                <w:sz w:val="22"/>
                <w:szCs w:val="22"/>
                <w:lang w:val="bs-Latn-BA"/>
              </w:rPr>
              <w:t>označite sa X šta se odnosi na OCD</w:t>
            </w:r>
            <w:r w:rsidRPr="00A7034A">
              <w:rPr>
                <w:rFonts w:ascii="Calibri" w:hAnsi="Calibri" w:cs="Calibri"/>
                <w:sz w:val="22"/>
                <w:szCs w:val="22"/>
                <w:lang w:val="bs-Latn-BA"/>
              </w:rPr>
              <w:t>)</w:t>
            </w:r>
          </w:p>
        </w:tc>
      </w:tr>
      <w:tr w:rsidR="001648D2" w:rsidRPr="00A7034A" w14:paraId="64975665" w14:textId="77777777" w:rsidTr="00DA3CC7">
        <w:trPr>
          <w:trHeight w:val="87"/>
        </w:trPr>
        <w:tc>
          <w:tcPr>
            <w:tcW w:w="562" w:type="dxa"/>
            <w:vMerge w:val="restart"/>
          </w:tcPr>
          <w:p w14:paraId="46C3CB6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sz w:val="22"/>
                <w:szCs w:val="22"/>
                <w:lang w:val="bs-Latn-BA"/>
              </w:rPr>
            </w:pPr>
          </w:p>
        </w:tc>
        <w:tc>
          <w:tcPr>
            <w:tcW w:w="4395" w:type="dxa"/>
            <w:gridSpan w:val="5"/>
          </w:tcPr>
          <w:p w14:paraId="6060029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Udruženje građana</w:t>
            </w:r>
          </w:p>
        </w:tc>
        <w:tc>
          <w:tcPr>
            <w:tcW w:w="373" w:type="dxa"/>
            <w:gridSpan w:val="2"/>
          </w:tcPr>
          <w:p w14:paraId="5E504D9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49BCB76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Sportsko udruženje</w:t>
            </w:r>
          </w:p>
        </w:tc>
        <w:tc>
          <w:tcPr>
            <w:tcW w:w="425" w:type="dxa"/>
          </w:tcPr>
          <w:p w14:paraId="67D4AA5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50B5751" w14:textId="77777777" w:rsidTr="00DA3CC7">
        <w:trPr>
          <w:trHeight w:val="87"/>
        </w:trPr>
        <w:tc>
          <w:tcPr>
            <w:tcW w:w="562" w:type="dxa"/>
            <w:vMerge/>
          </w:tcPr>
          <w:p w14:paraId="1CDA408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sz w:val="22"/>
                <w:szCs w:val="22"/>
                <w:lang w:val="bs-Latn-BA"/>
              </w:rPr>
            </w:pPr>
          </w:p>
        </w:tc>
        <w:tc>
          <w:tcPr>
            <w:tcW w:w="4395" w:type="dxa"/>
            <w:gridSpan w:val="5"/>
          </w:tcPr>
          <w:p w14:paraId="7BEA3ABB"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Neprofitne organizacije</w:t>
            </w:r>
          </w:p>
        </w:tc>
        <w:tc>
          <w:tcPr>
            <w:tcW w:w="373" w:type="dxa"/>
            <w:gridSpan w:val="2"/>
          </w:tcPr>
          <w:p w14:paraId="63DC00E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0A1BB08E" w14:textId="77777777" w:rsidR="001648D2" w:rsidRPr="005E6FA7"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E6FA7">
              <w:rPr>
                <w:rFonts w:ascii="Calibri" w:hAnsi="Calibri" w:cs="Calibri"/>
                <w:sz w:val="22"/>
                <w:szCs w:val="22"/>
                <w:lang w:val="bs-Latn-BA"/>
              </w:rPr>
              <w:t>Organizacija bez članstva</w:t>
            </w:r>
          </w:p>
        </w:tc>
        <w:tc>
          <w:tcPr>
            <w:tcW w:w="425" w:type="dxa"/>
          </w:tcPr>
          <w:p w14:paraId="6350FD1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9E2100F" w14:textId="77777777" w:rsidTr="00DA3CC7">
        <w:trPr>
          <w:trHeight w:val="87"/>
        </w:trPr>
        <w:tc>
          <w:tcPr>
            <w:tcW w:w="562" w:type="dxa"/>
            <w:vMerge/>
          </w:tcPr>
          <w:p w14:paraId="0F219C1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5"/>
          </w:tcPr>
          <w:p w14:paraId="176DD3C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Fondacija</w:t>
            </w:r>
          </w:p>
        </w:tc>
        <w:tc>
          <w:tcPr>
            <w:tcW w:w="373" w:type="dxa"/>
            <w:gridSpan w:val="2"/>
          </w:tcPr>
          <w:p w14:paraId="6B6266B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390A4F4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Poslovnica druge organizacije</w:t>
            </w:r>
          </w:p>
        </w:tc>
        <w:tc>
          <w:tcPr>
            <w:tcW w:w="425" w:type="dxa"/>
          </w:tcPr>
          <w:p w14:paraId="5B8FE21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4E0AB2C" w14:textId="77777777" w:rsidTr="00DA3CC7">
        <w:trPr>
          <w:trHeight w:val="87"/>
        </w:trPr>
        <w:tc>
          <w:tcPr>
            <w:tcW w:w="562" w:type="dxa"/>
            <w:vMerge/>
          </w:tcPr>
          <w:p w14:paraId="308ED8A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5"/>
          </w:tcPr>
          <w:p w14:paraId="731A6A4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Sindikat</w:t>
            </w:r>
          </w:p>
        </w:tc>
        <w:tc>
          <w:tcPr>
            <w:tcW w:w="373" w:type="dxa"/>
            <w:gridSpan w:val="2"/>
          </w:tcPr>
          <w:p w14:paraId="576B863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530A0D1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Registrovana mreža OCD</w:t>
            </w:r>
          </w:p>
        </w:tc>
        <w:tc>
          <w:tcPr>
            <w:tcW w:w="425" w:type="dxa"/>
          </w:tcPr>
          <w:p w14:paraId="43A5A61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5D79A9C" w14:textId="77777777" w:rsidTr="00DA3CC7">
        <w:trPr>
          <w:trHeight w:val="87"/>
        </w:trPr>
        <w:tc>
          <w:tcPr>
            <w:tcW w:w="562" w:type="dxa"/>
            <w:vMerge/>
          </w:tcPr>
          <w:p w14:paraId="7A139E6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5"/>
          </w:tcPr>
          <w:p w14:paraId="5DB008E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Humanitarna organizacija</w:t>
            </w:r>
          </w:p>
        </w:tc>
        <w:tc>
          <w:tcPr>
            <w:tcW w:w="373" w:type="dxa"/>
            <w:gridSpan w:val="2"/>
          </w:tcPr>
          <w:p w14:paraId="4552E7D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18947C4C" w14:textId="77777777" w:rsidR="001648D2" w:rsidRPr="001937E1"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highlight w:val="yellow"/>
                <w:lang w:val="bs-Latn-BA"/>
              </w:rPr>
            </w:pPr>
            <w:r>
              <w:rPr>
                <w:rFonts w:ascii="Calibri" w:hAnsi="Calibri" w:cs="Calibri"/>
                <w:sz w:val="22"/>
                <w:szCs w:val="22"/>
                <w:lang w:val="bs-Latn-BA"/>
              </w:rPr>
              <w:t>Ostalo (molimo dodajte)</w:t>
            </w:r>
          </w:p>
        </w:tc>
        <w:tc>
          <w:tcPr>
            <w:tcW w:w="425" w:type="dxa"/>
          </w:tcPr>
          <w:p w14:paraId="13711FA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86E5735" w14:textId="77777777" w:rsidTr="00DA3CC7">
        <w:trPr>
          <w:trHeight w:val="87"/>
        </w:trPr>
        <w:tc>
          <w:tcPr>
            <w:tcW w:w="562" w:type="dxa"/>
            <w:vMerge/>
          </w:tcPr>
          <w:p w14:paraId="6B53502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5"/>
          </w:tcPr>
          <w:p w14:paraId="7637B1C6"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Institut</w:t>
            </w:r>
          </w:p>
        </w:tc>
        <w:tc>
          <w:tcPr>
            <w:tcW w:w="373" w:type="dxa"/>
            <w:gridSpan w:val="2"/>
          </w:tcPr>
          <w:p w14:paraId="51ABFAA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96" w:type="dxa"/>
            <w:gridSpan w:val="3"/>
          </w:tcPr>
          <w:p w14:paraId="4DBADC83"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 (molimo dodajte)</w:t>
            </w:r>
          </w:p>
        </w:tc>
        <w:tc>
          <w:tcPr>
            <w:tcW w:w="425" w:type="dxa"/>
          </w:tcPr>
          <w:p w14:paraId="14AA684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A3E3DAE" w14:textId="77777777" w:rsidTr="00DA3CC7">
        <w:trPr>
          <w:trHeight w:val="342"/>
        </w:trPr>
        <w:tc>
          <w:tcPr>
            <w:tcW w:w="9351" w:type="dxa"/>
            <w:gridSpan w:val="12"/>
            <w:shd w:val="clear" w:color="auto" w:fill="FFD966" w:themeFill="accent4" w:themeFillTint="99"/>
          </w:tcPr>
          <w:p w14:paraId="6C14850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w:t>
            </w:r>
            <w:r>
              <w:rPr>
                <w:rFonts w:ascii="Calibri" w:hAnsi="Calibri" w:cs="Calibri"/>
                <w:b/>
                <w:bCs/>
                <w:lang w:val="bs-Latn-BA"/>
              </w:rPr>
              <w:t>2</w:t>
            </w:r>
            <w:r w:rsidRPr="00A7034A">
              <w:rPr>
                <w:rFonts w:ascii="Calibri" w:hAnsi="Calibri" w:cs="Calibri"/>
                <w:b/>
                <w:bCs/>
                <w:lang w:val="bs-Latn-BA"/>
              </w:rPr>
              <w:t xml:space="preserve"> </w:t>
            </w:r>
            <w:r>
              <w:rPr>
                <w:rFonts w:ascii="Calibri" w:hAnsi="Calibri" w:cs="Calibri"/>
                <w:b/>
                <w:bCs/>
                <w:lang w:val="bs-Latn-BA"/>
              </w:rPr>
              <w:t>Tematski fokus OCD</w:t>
            </w:r>
            <w:r w:rsidRPr="00A7034A">
              <w:rPr>
                <w:rFonts w:ascii="Calibri" w:hAnsi="Calibri" w:cs="Calibri"/>
                <w:b/>
                <w:bCs/>
                <w:lang w:val="bs-Latn-BA"/>
              </w:rPr>
              <w:t xml:space="preserve"> </w:t>
            </w:r>
          </w:p>
          <w:p w14:paraId="6A40A2FA"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Molimo odaberite glavne fokuse rada vaše OCD. Poželjno je da odaberete do 3 opcije u svakoj sekciji.</w:t>
            </w:r>
          </w:p>
          <w:p w14:paraId="4CB942A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bs-Latn-BA"/>
              </w:rPr>
            </w:pPr>
            <w:r>
              <w:rPr>
                <w:rFonts w:ascii="Calibri" w:hAnsi="Calibri" w:cs="Calibri"/>
                <w:i/>
                <w:iCs/>
                <w:sz w:val="22"/>
                <w:szCs w:val="22"/>
                <w:lang w:val="bs-Latn-BA"/>
              </w:rPr>
              <w:t xml:space="preserve">Molimo odaberite samo ono što se odnosi na vašu OCD. Ako se izjave ne odnose na vašu organizaciju, ostavite polje prazno. </w:t>
            </w:r>
          </w:p>
        </w:tc>
      </w:tr>
      <w:tr w:rsidR="001648D2" w:rsidRPr="00A7034A" w14:paraId="36149B6A" w14:textId="77777777" w:rsidTr="00DA3CC7">
        <w:trPr>
          <w:trHeight w:val="342"/>
        </w:trPr>
        <w:tc>
          <w:tcPr>
            <w:tcW w:w="562" w:type="dxa"/>
          </w:tcPr>
          <w:p w14:paraId="40D12D9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11.</w:t>
            </w:r>
          </w:p>
        </w:tc>
        <w:tc>
          <w:tcPr>
            <w:tcW w:w="8789" w:type="dxa"/>
            <w:gridSpan w:val="11"/>
          </w:tcPr>
          <w:p w14:paraId="33CE59D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Sigurnost i stabilnost</w:t>
            </w:r>
          </w:p>
          <w:p w14:paraId="0E5A37A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 xml:space="preserve">označite sa X šta se odnosi na OCD, broj dozvoljenih označenih polja nije ograničen) </w:t>
            </w:r>
          </w:p>
        </w:tc>
      </w:tr>
      <w:tr w:rsidR="001648D2" w:rsidRPr="00A7034A" w14:paraId="6E9563F8" w14:textId="77777777" w:rsidTr="00DA3CC7">
        <w:trPr>
          <w:trHeight w:val="87"/>
        </w:trPr>
        <w:tc>
          <w:tcPr>
            <w:tcW w:w="562" w:type="dxa"/>
            <w:vMerge w:val="restart"/>
          </w:tcPr>
          <w:p w14:paraId="4F9B046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903D30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Sigurnost ljudi</w:t>
            </w:r>
          </w:p>
        </w:tc>
        <w:tc>
          <w:tcPr>
            <w:tcW w:w="425" w:type="dxa"/>
          </w:tcPr>
          <w:p w14:paraId="72C3B2E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8B3D97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506DE">
              <w:rPr>
                <w:rFonts w:ascii="Calibri" w:hAnsi="Calibri" w:cs="Calibri"/>
                <w:sz w:val="22"/>
                <w:szCs w:val="22"/>
                <w:lang w:val="bs-Latn-BA"/>
              </w:rPr>
              <w:t>Suočavanje s nasilnim ekstremizmom i terorizmom</w:t>
            </w:r>
          </w:p>
        </w:tc>
        <w:tc>
          <w:tcPr>
            <w:tcW w:w="425" w:type="dxa"/>
          </w:tcPr>
          <w:p w14:paraId="06AB241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4668C34" w14:textId="77777777" w:rsidTr="00DA3CC7">
        <w:trPr>
          <w:trHeight w:val="87"/>
        </w:trPr>
        <w:tc>
          <w:tcPr>
            <w:tcW w:w="562" w:type="dxa"/>
            <w:vMerge/>
          </w:tcPr>
          <w:p w14:paraId="74290F7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6643112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Borba protiv terorizma</w:t>
            </w:r>
          </w:p>
        </w:tc>
        <w:tc>
          <w:tcPr>
            <w:tcW w:w="425" w:type="dxa"/>
          </w:tcPr>
          <w:p w14:paraId="35F53B8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BF8FB9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53BBE">
              <w:rPr>
                <w:rFonts w:ascii="Calibri" w:hAnsi="Calibri" w:cs="Calibri"/>
                <w:sz w:val="22"/>
                <w:szCs w:val="22"/>
                <w:lang w:val="bs-Latn-BA"/>
              </w:rPr>
              <w:t>Izgradnja mira i suočavanje s prošlošću</w:t>
            </w:r>
          </w:p>
        </w:tc>
        <w:tc>
          <w:tcPr>
            <w:tcW w:w="425" w:type="dxa"/>
          </w:tcPr>
          <w:p w14:paraId="39D8920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8BA934F" w14:textId="77777777" w:rsidTr="00DA3CC7">
        <w:trPr>
          <w:trHeight w:val="87"/>
        </w:trPr>
        <w:tc>
          <w:tcPr>
            <w:tcW w:w="562" w:type="dxa"/>
            <w:vMerge/>
          </w:tcPr>
          <w:p w14:paraId="2D1D7E2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5F7E9C0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Borba protiv govora mržnje</w:t>
            </w:r>
          </w:p>
        </w:tc>
        <w:tc>
          <w:tcPr>
            <w:tcW w:w="425" w:type="dxa"/>
          </w:tcPr>
          <w:p w14:paraId="17339E6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3251305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Migranti</w:t>
            </w:r>
          </w:p>
        </w:tc>
        <w:tc>
          <w:tcPr>
            <w:tcW w:w="425" w:type="dxa"/>
          </w:tcPr>
          <w:p w14:paraId="6FB909D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D911ECF" w14:textId="77777777" w:rsidTr="00DA3CC7">
        <w:trPr>
          <w:trHeight w:val="87"/>
        </w:trPr>
        <w:tc>
          <w:tcPr>
            <w:tcW w:w="562" w:type="dxa"/>
            <w:vMerge/>
          </w:tcPr>
          <w:p w14:paraId="18B2054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0807A5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Pitanja zdravstva i zdravlja</w:t>
            </w:r>
          </w:p>
        </w:tc>
        <w:tc>
          <w:tcPr>
            <w:tcW w:w="425" w:type="dxa"/>
          </w:tcPr>
          <w:p w14:paraId="5BE2FCE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2E0D0FD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Izbeglice</w:t>
            </w:r>
            <w:r w:rsidRPr="00653BBE">
              <w:rPr>
                <w:rFonts w:ascii="Calibri" w:hAnsi="Calibri" w:cs="Calibri"/>
                <w:sz w:val="22"/>
                <w:szCs w:val="22"/>
                <w:lang w:val="bs-Latn-BA"/>
              </w:rPr>
              <w:t xml:space="preserve"> ili raseljena lica</w:t>
            </w:r>
          </w:p>
        </w:tc>
        <w:tc>
          <w:tcPr>
            <w:tcW w:w="425" w:type="dxa"/>
          </w:tcPr>
          <w:p w14:paraId="4624D1C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AA2B044" w14:textId="77777777" w:rsidTr="00DA3CC7">
        <w:trPr>
          <w:trHeight w:val="87"/>
        </w:trPr>
        <w:tc>
          <w:tcPr>
            <w:tcW w:w="562" w:type="dxa"/>
            <w:vMerge/>
          </w:tcPr>
          <w:p w14:paraId="1357984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27ACF8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Borba protiv korupcije</w:t>
            </w:r>
          </w:p>
        </w:tc>
        <w:tc>
          <w:tcPr>
            <w:tcW w:w="425" w:type="dxa"/>
          </w:tcPr>
          <w:p w14:paraId="5C77B30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71ADBB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53BBE">
              <w:rPr>
                <w:rFonts w:ascii="Calibri" w:hAnsi="Calibri" w:cs="Calibri"/>
                <w:sz w:val="22"/>
                <w:szCs w:val="22"/>
                <w:lang w:val="bs-Latn-BA"/>
              </w:rPr>
              <w:t>Socijalna pravda</w:t>
            </w:r>
          </w:p>
        </w:tc>
        <w:tc>
          <w:tcPr>
            <w:tcW w:w="425" w:type="dxa"/>
          </w:tcPr>
          <w:p w14:paraId="5C6CF29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4E309B2" w14:textId="77777777" w:rsidTr="00DA3CC7">
        <w:trPr>
          <w:trHeight w:val="87"/>
        </w:trPr>
        <w:tc>
          <w:tcPr>
            <w:tcW w:w="562" w:type="dxa"/>
            <w:vMerge/>
          </w:tcPr>
          <w:p w14:paraId="2E5109C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75EFFDE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Borba protiv organizovanog kriminala</w:t>
            </w:r>
          </w:p>
        </w:tc>
        <w:tc>
          <w:tcPr>
            <w:tcW w:w="425" w:type="dxa"/>
          </w:tcPr>
          <w:p w14:paraId="12ECDAD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2393517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53BBE">
              <w:rPr>
                <w:rFonts w:ascii="Calibri" w:hAnsi="Calibri" w:cs="Calibri"/>
                <w:sz w:val="22"/>
                <w:szCs w:val="22"/>
                <w:lang w:val="bs-Latn-BA"/>
              </w:rPr>
              <w:t>Rod i rodno zasnovano nasilje</w:t>
            </w:r>
          </w:p>
        </w:tc>
        <w:tc>
          <w:tcPr>
            <w:tcW w:w="425" w:type="dxa"/>
          </w:tcPr>
          <w:p w14:paraId="65A98F1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E76E5D8" w14:textId="77777777" w:rsidTr="00DA3CC7">
        <w:trPr>
          <w:trHeight w:val="87"/>
        </w:trPr>
        <w:tc>
          <w:tcPr>
            <w:tcW w:w="562" w:type="dxa"/>
            <w:vMerge/>
          </w:tcPr>
          <w:p w14:paraId="04F7CF2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31D3BF3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NATO inte</w:t>
            </w:r>
            <w:r>
              <w:rPr>
                <w:rFonts w:ascii="Calibri" w:hAnsi="Calibri" w:cs="Calibri"/>
                <w:sz w:val="22"/>
                <w:szCs w:val="22"/>
                <w:lang w:val="bs-Latn-BA"/>
              </w:rPr>
              <w:t>gracije</w:t>
            </w:r>
          </w:p>
        </w:tc>
        <w:tc>
          <w:tcPr>
            <w:tcW w:w="425" w:type="dxa"/>
          </w:tcPr>
          <w:p w14:paraId="235AD6C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6EEF570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53BBE">
              <w:rPr>
                <w:rFonts w:ascii="Calibri" w:hAnsi="Calibri" w:cs="Calibri"/>
                <w:sz w:val="22"/>
                <w:szCs w:val="22"/>
                <w:lang w:val="bs-Latn-BA"/>
              </w:rPr>
              <w:t>Borba protiv dezinformacija</w:t>
            </w:r>
          </w:p>
        </w:tc>
        <w:tc>
          <w:tcPr>
            <w:tcW w:w="425" w:type="dxa"/>
          </w:tcPr>
          <w:p w14:paraId="6EEB931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4E80F99" w14:textId="77777777" w:rsidTr="00DA3CC7">
        <w:trPr>
          <w:trHeight w:val="87"/>
        </w:trPr>
        <w:tc>
          <w:tcPr>
            <w:tcW w:w="562" w:type="dxa"/>
            <w:vMerge/>
          </w:tcPr>
          <w:p w14:paraId="125C7F7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193A71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EU int</w:t>
            </w:r>
            <w:r>
              <w:rPr>
                <w:rFonts w:ascii="Calibri" w:hAnsi="Calibri" w:cs="Calibri"/>
                <w:sz w:val="22"/>
                <w:szCs w:val="22"/>
                <w:lang w:val="bs-Latn-BA"/>
              </w:rPr>
              <w:t>egracije</w:t>
            </w:r>
          </w:p>
        </w:tc>
        <w:tc>
          <w:tcPr>
            <w:tcW w:w="425" w:type="dxa"/>
          </w:tcPr>
          <w:p w14:paraId="187DFE8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349ABE2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54C2">
              <w:rPr>
                <w:rFonts w:ascii="Calibri" w:hAnsi="Calibri" w:cs="Calibri"/>
                <w:sz w:val="22"/>
                <w:szCs w:val="22"/>
                <w:lang w:val="bs-Latn-BA"/>
              </w:rPr>
              <w:t>Društveno-ekonomski razvoj</w:t>
            </w:r>
          </w:p>
        </w:tc>
        <w:tc>
          <w:tcPr>
            <w:tcW w:w="425" w:type="dxa"/>
          </w:tcPr>
          <w:p w14:paraId="2F7E21E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114BE98" w14:textId="77777777" w:rsidTr="00DA3CC7">
        <w:trPr>
          <w:trHeight w:val="87"/>
        </w:trPr>
        <w:tc>
          <w:tcPr>
            <w:tcW w:w="562" w:type="dxa"/>
            <w:vMerge/>
          </w:tcPr>
          <w:p w14:paraId="25AB2CE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32E63A4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Sloboda govora i udruživanja</w:t>
            </w:r>
          </w:p>
        </w:tc>
        <w:tc>
          <w:tcPr>
            <w:tcW w:w="425" w:type="dxa"/>
          </w:tcPr>
          <w:p w14:paraId="45557E6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BDF331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3CB89AB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06A3D30" w14:textId="77777777" w:rsidTr="00DA3CC7">
        <w:trPr>
          <w:trHeight w:val="87"/>
        </w:trPr>
        <w:tc>
          <w:tcPr>
            <w:tcW w:w="562" w:type="dxa"/>
            <w:vMerge/>
          </w:tcPr>
          <w:p w14:paraId="63E08BB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385C8B5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5159D08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DA2DCE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6C00A94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457AE50" w14:textId="77777777" w:rsidTr="00DA3CC7">
        <w:trPr>
          <w:trHeight w:val="342"/>
        </w:trPr>
        <w:tc>
          <w:tcPr>
            <w:tcW w:w="562" w:type="dxa"/>
          </w:tcPr>
          <w:p w14:paraId="36BA502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12.</w:t>
            </w:r>
          </w:p>
        </w:tc>
        <w:tc>
          <w:tcPr>
            <w:tcW w:w="8789" w:type="dxa"/>
            <w:gridSpan w:val="11"/>
          </w:tcPr>
          <w:p w14:paraId="24A1A96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Vladavina</w:t>
            </w:r>
          </w:p>
          <w:p w14:paraId="68EDC2D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1648D2" w:rsidRPr="00A7034A" w14:paraId="6D2309FE" w14:textId="77777777" w:rsidTr="00DA3CC7">
        <w:trPr>
          <w:trHeight w:val="116"/>
        </w:trPr>
        <w:tc>
          <w:tcPr>
            <w:tcW w:w="562" w:type="dxa"/>
            <w:vMerge w:val="restart"/>
          </w:tcPr>
          <w:p w14:paraId="32C6D32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109E8F4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Reforma javnog sektora</w:t>
            </w:r>
          </w:p>
        </w:tc>
        <w:tc>
          <w:tcPr>
            <w:tcW w:w="425" w:type="dxa"/>
          </w:tcPr>
          <w:p w14:paraId="2DEC4F8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DB467C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Demokratija</w:t>
            </w:r>
          </w:p>
        </w:tc>
        <w:tc>
          <w:tcPr>
            <w:tcW w:w="425" w:type="dxa"/>
          </w:tcPr>
          <w:p w14:paraId="6CFE26C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10B289A" w14:textId="77777777" w:rsidTr="00DA3CC7">
        <w:trPr>
          <w:trHeight w:val="116"/>
        </w:trPr>
        <w:tc>
          <w:tcPr>
            <w:tcW w:w="562" w:type="dxa"/>
            <w:vMerge/>
          </w:tcPr>
          <w:p w14:paraId="744343C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538C999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164ED">
              <w:rPr>
                <w:rFonts w:ascii="Calibri" w:hAnsi="Calibri" w:cs="Calibri"/>
                <w:sz w:val="22"/>
                <w:szCs w:val="22"/>
                <w:lang w:val="bs-Latn-BA"/>
              </w:rPr>
              <w:t>Odgovornost</w:t>
            </w:r>
          </w:p>
        </w:tc>
        <w:tc>
          <w:tcPr>
            <w:tcW w:w="425" w:type="dxa"/>
          </w:tcPr>
          <w:p w14:paraId="53ECFD6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5C290E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Digitalna transformacija</w:t>
            </w:r>
          </w:p>
        </w:tc>
        <w:tc>
          <w:tcPr>
            <w:tcW w:w="425" w:type="dxa"/>
          </w:tcPr>
          <w:p w14:paraId="543D5C4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44A42E3" w14:textId="77777777" w:rsidTr="00DA3CC7">
        <w:trPr>
          <w:trHeight w:val="116"/>
        </w:trPr>
        <w:tc>
          <w:tcPr>
            <w:tcW w:w="562" w:type="dxa"/>
            <w:vMerge/>
          </w:tcPr>
          <w:p w14:paraId="342176F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2DE6FA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Učešće</w:t>
            </w:r>
            <w:r w:rsidRPr="006164ED">
              <w:rPr>
                <w:rFonts w:ascii="Calibri" w:hAnsi="Calibri" w:cs="Calibri"/>
                <w:sz w:val="22"/>
                <w:szCs w:val="22"/>
                <w:lang w:val="bs-Latn-BA"/>
              </w:rPr>
              <w:t xml:space="preserve"> građana</w:t>
            </w:r>
            <w:r>
              <w:rPr>
                <w:rFonts w:ascii="Calibri" w:hAnsi="Calibri" w:cs="Calibri"/>
                <w:sz w:val="22"/>
                <w:szCs w:val="22"/>
                <w:lang w:val="bs-Latn-BA"/>
              </w:rPr>
              <w:t>/ki</w:t>
            </w:r>
          </w:p>
        </w:tc>
        <w:tc>
          <w:tcPr>
            <w:tcW w:w="425" w:type="dxa"/>
          </w:tcPr>
          <w:p w14:paraId="2A6D0AF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344993C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05B6E3B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A19A8DF" w14:textId="77777777" w:rsidTr="00DA3CC7">
        <w:trPr>
          <w:trHeight w:val="116"/>
        </w:trPr>
        <w:tc>
          <w:tcPr>
            <w:tcW w:w="562" w:type="dxa"/>
            <w:vMerge/>
          </w:tcPr>
          <w:p w14:paraId="3FF4D7C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F06DAE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350912E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382633B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2C9A64C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1F1AB6F" w14:textId="77777777" w:rsidTr="00DA3CC7">
        <w:trPr>
          <w:trHeight w:val="342"/>
        </w:trPr>
        <w:tc>
          <w:tcPr>
            <w:tcW w:w="562" w:type="dxa"/>
          </w:tcPr>
          <w:p w14:paraId="057046C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13.</w:t>
            </w:r>
          </w:p>
        </w:tc>
        <w:tc>
          <w:tcPr>
            <w:tcW w:w="8789" w:type="dxa"/>
            <w:gridSpan w:val="11"/>
          </w:tcPr>
          <w:p w14:paraId="3F58435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Ostali tematski fokus</w:t>
            </w:r>
          </w:p>
          <w:p w14:paraId="381C54E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1648D2" w:rsidRPr="00A7034A" w14:paraId="25E7989D" w14:textId="77777777" w:rsidTr="00DA3CC7">
        <w:trPr>
          <w:trHeight w:val="87"/>
        </w:trPr>
        <w:tc>
          <w:tcPr>
            <w:tcW w:w="562" w:type="dxa"/>
            <w:vMerge w:val="restart"/>
          </w:tcPr>
          <w:p w14:paraId="1F4A9DC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C94076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Sistem obrazovanja</w:t>
            </w:r>
          </w:p>
        </w:tc>
        <w:tc>
          <w:tcPr>
            <w:tcW w:w="425" w:type="dxa"/>
          </w:tcPr>
          <w:p w14:paraId="25ECDD0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AE80A8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04943">
              <w:rPr>
                <w:rFonts w:ascii="Calibri" w:hAnsi="Calibri" w:cs="Calibri"/>
                <w:sz w:val="22"/>
                <w:szCs w:val="22"/>
                <w:lang w:val="bs-Latn-BA"/>
              </w:rPr>
              <w:t xml:space="preserve">Zaštita životne sredine i </w:t>
            </w:r>
            <w:r>
              <w:rPr>
                <w:rFonts w:ascii="Calibri" w:hAnsi="Calibri" w:cs="Calibri"/>
                <w:sz w:val="22"/>
                <w:szCs w:val="22"/>
                <w:lang w:val="bs-Latn-BA"/>
              </w:rPr>
              <w:t>obnovljiva energija</w:t>
            </w:r>
          </w:p>
        </w:tc>
        <w:tc>
          <w:tcPr>
            <w:tcW w:w="425" w:type="dxa"/>
          </w:tcPr>
          <w:p w14:paraId="02E853E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CEB3AFA" w14:textId="77777777" w:rsidTr="00DA3CC7">
        <w:trPr>
          <w:trHeight w:val="87"/>
        </w:trPr>
        <w:tc>
          <w:tcPr>
            <w:tcW w:w="562" w:type="dxa"/>
            <w:vMerge/>
          </w:tcPr>
          <w:p w14:paraId="40D694C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315992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Ljudska prava, inkluzija</w:t>
            </w:r>
          </w:p>
        </w:tc>
        <w:tc>
          <w:tcPr>
            <w:tcW w:w="425" w:type="dxa"/>
          </w:tcPr>
          <w:p w14:paraId="6EA1AD0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B78F94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Pravna pomoć</w:t>
            </w:r>
          </w:p>
        </w:tc>
        <w:tc>
          <w:tcPr>
            <w:tcW w:w="425" w:type="dxa"/>
          </w:tcPr>
          <w:p w14:paraId="7AFF3D9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CABA24A" w14:textId="77777777" w:rsidTr="00DA3CC7">
        <w:trPr>
          <w:trHeight w:val="87"/>
        </w:trPr>
        <w:tc>
          <w:tcPr>
            <w:tcW w:w="562" w:type="dxa"/>
            <w:vMerge/>
          </w:tcPr>
          <w:p w14:paraId="5742506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6125EA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Mladi i deca</w:t>
            </w:r>
          </w:p>
        </w:tc>
        <w:tc>
          <w:tcPr>
            <w:tcW w:w="425" w:type="dxa"/>
          </w:tcPr>
          <w:p w14:paraId="29C4DB3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01BBF6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Sport</w:t>
            </w:r>
          </w:p>
        </w:tc>
        <w:tc>
          <w:tcPr>
            <w:tcW w:w="425" w:type="dxa"/>
          </w:tcPr>
          <w:p w14:paraId="438B93A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C40BD67" w14:textId="77777777" w:rsidTr="00DA3CC7">
        <w:trPr>
          <w:trHeight w:val="87"/>
        </w:trPr>
        <w:tc>
          <w:tcPr>
            <w:tcW w:w="562" w:type="dxa"/>
            <w:vMerge/>
          </w:tcPr>
          <w:p w14:paraId="3F7DE37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5B8B823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Med</w:t>
            </w:r>
            <w:r>
              <w:rPr>
                <w:rFonts w:ascii="Calibri" w:hAnsi="Calibri" w:cs="Calibri"/>
                <w:sz w:val="22"/>
                <w:szCs w:val="22"/>
                <w:lang w:val="bs-Latn-BA"/>
              </w:rPr>
              <w:t>iji</w:t>
            </w:r>
          </w:p>
        </w:tc>
        <w:tc>
          <w:tcPr>
            <w:tcW w:w="425" w:type="dxa"/>
          </w:tcPr>
          <w:p w14:paraId="120ECD0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CDD1C2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 Umetnost</w:t>
            </w:r>
          </w:p>
        </w:tc>
        <w:tc>
          <w:tcPr>
            <w:tcW w:w="425" w:type="dxa"/>
          </w:tcPr>
          <w:p w14:paraId="298CDE8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CE13E32" w14:textId="77777777" w:rsidTr="00DA3CC7">
        <w:trPr>
          <w:trHeight w:val="87"/>
        </w:trPr>
        <w:tc>
          <w:tcPr>
            <w:tcW w:w="562" w:type="dxa"/>
            <w:vMerge/>
          </w:tcPr>
          <w:p w14:paraId="7AAED74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085CE3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Kultura</w:t>
            </w:r>
          </w:p>
        </w:tc>
        <w:tc>
          <w:tcPr>
            <w:tcW w:w="425" w:type="dxa"/>
          </w:tcPr>
          <w:p w14:paraId="4844943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9F67DA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503E9B8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5A1DBA0" w14:textId="77777777" w:rsidTr="00DA3CC7">
        <w:trPr>
          <w:trHeight w:val="87"/>
        </w:trPr>
        <w:tc>
          <w:tcPr>
            <w:tcW w:w="562" w:type="dxa"/>
            <w:vMerge/>
          </w:tcPr>
          <w:p w14:paraId="381BC7D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1CCDC45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1CF1290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6ABF9D9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540DEF4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D30E684" w14:textId="77777777" w:rsidTr="00DA3CC7">
        <w:trPr>
          <w:trHeight w:val="342"/>
        </w:trPr>
        <w:tc>
          <w:tcPr>
            <w:tcW w:w="9351" w:type="dxa"/>
            <w:gridSpan w:val="12"/>
            <w:shd w:val="clear" w:color="auto" w:fill="FFD966" w:themeFill="accent4" w:themeFillTint="99"/>
          </w:tcPr>
          <w:p w14:paraId="1D7358A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3 </w:t>
            </w:r>
            <w:r>
              <w:rPr>
                <w:rFonts w:ascii="Calibri" w:hAnsi="Calibri" w:cs="Calibri"/>
                <w:b/>
                <w:bCs/>
                <w:lang w:val="bs-Latn-BA"/>
              </w:rPr>
              <w:t>OCD ciljne grupe</w:t>
            </w:r>
            <w:r w:rsidRPr="00A7034A">
              <w:rPr>
                <w:rFonts w:ascii="Calibri" w:hAnsi="Calibri" w:cs="Calibri"/>
                <w:b/>
                <w:bCs/>
                <w:lang w:val="bs-Latn-BA"/>
              </w:rPr>
              <w:t xml:space="preserve"> </w:t>
            </w:r>
          </w:p>
          <w:p w14:paraId="6D1BC13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 xml:space="preserve">Molimo odaberite glavne ciljne grupe vaše OCD. </w:t>
            </w:r>
            <w:r w:rsidRPr="006C7E2D">
              <w:rPr>
                <w:rFonts w:ascii="Calibri" w:hAnsi="Calibri" w:cs="Calibri"/>
                <w:b/>
                <w:bCs/>
                <w:lang w:val="bs-Latn-BA"/>
              </w:rPr>
              <w:t>Poželjno je da odaber</w:t>
            </w:r>
            <w:r>
              <w:rPr>
                <w:rFonts w:ascii="Calibri" w:hAnsi="Calibri" w:cs="Calibri"/>
                <w:b/>
                <w:bCs/>
                <w:lang w:val="bs-Latn-BA"/>
              </w:rPr>
              <w:t>ete</w:t>
            </w:r>
            <w:r w:rsidRPr="006C7E2D">
              <w:rPr>
                <w:rFonts w:ascii="Calibri" w:hAnsi="Calibri" w:cs="Calibri"/>
                <w:b/>
                <w:bCs/>
                <w:lang w:val="bs-Latn-BA"/>
              </w:rPr>
              <w:t xml:space="preserve"> do 3 opcije u svakoj sekciji.</w:t>
            </w:r>
          </w:p>
          <w:p w14:paraId="5CD186E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1648D2" w:rsidRPr="00A7034A" w14:paraId="572BF86E" w14:textId="77777777" w:rsidTr="00DA3CC7">
        <w:trPr>
          <w:trHeight w:val="342"/>
        </w:trPr>
        <w:tc>
          <w:tcPr>
            <w:tcW w:w="562" w:type="dxa"/>
          </w:tcPr>
          <w:p w14:paraId="0808424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lastRenderedPageBreak/>
              <w:t>14.</w:t>
            </w:r>
          </w:p>
        </w:tc>
        <w:tc>
          <w:tcPr>
            <w:tcW w:w="8789" w:type="dxa"/>
            <w:gridSpan w:val="11"/>
          </w:tcPr>
          <w:p w14:paraId="3FE450A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Ciljne grupe OCD</w:t>
            </w:r>
          </w:p>
          <w:p w14:paraId="34F5DCF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1648D2" w:rsidRPr="00A7034A" w14:paraId="594347D1" w14:textId="77777777" w:rsidTr="00DA3CC7">
        <w:trPr>
          <w:trHeight w:val="87"/>
        </w:trPr>
        <w:tc>
          <w:tcPr>
            <w:tcW w:w="562" w:type="dxa"/>
            <w:vMerge w:val="restart"/>
          </w:tcPr>
          <w:p w14:paraId="4CE66CF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3EEF849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Žene</w:t>
            </w:r>
          </w:p>
        </w:tc>
        <w:tc>
          <w:tcPr>
            <w:tcW w:w="425" w:type="dxa"/>
          </w:tcPr>
          <w:p w14:paraId="05BD8F0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425165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Nacionalne manjine</w:t>
            </w:r>
          </w:p>
        </w:tc>
        <w:tc>
          <w:tcPr>
            <w:tcW w:w="425" w:type="dxa"/>
          </w:tcPr>
          <w:p w14:paraId="2DD82D0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916DA7D" w14:textId="77777777" w:rsidTr="00DA3CC7">
        <w:trPr>
          <w:trHeight w:val="87"/>
        </w:trPr>
        <w:tc>
          <w:tcPr>
            <w:tcW w:w="562" w:type="dxa"/>
            <w:vMerge/>
          </w:tcPr>
          <w:p w14:paraId="05270F9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68D041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Mladi</w:t>
            </w:r>
          </w:p>
        </w:tc>
        <w:tc>
          <w:tcPr>
            <w:tcW w:w="425" w:type="dxa"/>
          </w:tcPr>
          <w:p w14:paraId="2AE1EA9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37F0E08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Osobe sa invaliditetom</w:t>
            </w:r>
          </w:p>
        </w:tc>
        <w:tc>
          <w:tcPr>
            <w:tcW w:w="425" w:type="dxa"/>
          </w:tcPr>
          <w:p w14:paraId="2EE317D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1C3ADB2" w14:textId="77777777" w:rsidTr="00DA3CC7">
        <w:trPr>
          <w:trHeight w:val="87"/>
        </w:trPr>
        <w:tc>
          <w:tcPr>
            <w:tcW w:w="562" w:type="dxa"/>
            <w:vMerge/>
          </w:tcPr>
          <w:p w14:paraId="5CC8D48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1F8D7D0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Deca</w:t>
            </w:r>
          </w:p>
        </w:tc>
        <w:tc>
          <w:tcPr>
            <w:tcW w:w="425" w:type="dxa"/>
          </w:tcPr>
          <w:p w14:paraId="120274C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34693B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Seksualne manjine</w:t>
            </w:r>
          </w:p>
        </w:tc>
        <w:tc>
          <w:tcPr>
            <w:tcW w:w="425" w:type="dxa"/>
          </w:tcPr>
          <w:p w14:paraId="459EA24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F163C9B" w14:textId="77777777" w:rsidTr="00DA3CC7">
        <w:trPr>
          <w:trHeight w:val="87"/>
        </w:trPr>
        <w:tc>
          <w:tcPr>
            <w:tcW w:w="562" w:type="dxa"/>
            <w:vMerge/>
          </w:tcPr>
          <w:p w14:paraId="7AEB6FD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352E4D6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Osobe treće životne dobi</w:t>
            </w:r>
          </w:p>
        </w:tc>
        <w:tc>
          <w:tcPr>
            <w:tcW w:w="425" w:type="dxa"/>
          </w:tcPr>
          <w:p w14:paraId="4C5CD24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FFB7716" w14:textId="77777777" w:rsidR="001648D2" w:rsidRPr="00400BE9"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400BE9">
              <w:rPr>
                <w:rFonts w:ascii="Calibri" w:hAnsi="Calibri" w:cs="Calibri"/>
                <w:sz w:val="22"/>
                <w:szCs w:val="22"/>
                <w:lang w:val="bs-Latn-BA"/>
              </w:rPr>
              <w:t>Osobe sa zdravstvenim smetnjama</w:t>
            </w:r>
          </w:p>
        </w:tc>
        <w:tc>
          <w:tcPr>
            <w:tcW w:w="425" w:type="dxa"/>
          </w:tcPr>
          <w:p w14:paraId="0D144E8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30D08A4" w14:textId="77777777" w:rsidTr="00DA3CC7">
        <w:trPr>
          <w:trHeight w:val="87"/>
        </w:trPr>
        <w:tc>
          <w:tcPr>
            <w:tcW w:w="562" w:type="dxa"/>
            <w:vMerge/>
          </w:tcPr>
          <w:p w14:paraId="731FE7C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A0C164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Predstavnici/e vlasti</w:t>
            </w:r>
          </w:p>
        </w:tc>
        <w:tc>
          <w:tcPr>
            <w:tcW w:w="425" w:type="dxa"/>
          </w:tcPr>
          <w:p w14:paraId="2CBFC98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4A4410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Migranti / izbeglice</w:t>
            </w:r>
          </w:p>
        </w:tc>
        <w:tc>
          <w:tcPr>
            <w:tcW w:w="425" w:type="dxa"/>
          </w:tcPr>
          <w:p w14:paraId="3C5F675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16A9135" w14:textId="77777777" w:rsidTr="00DA3CC7">
        <w:trPr>
          <w:trHeight w:val="87"/>
        </w:trPr>
        <w:tc>
          <w:tcPr>
            <w:tcW w:w="562" w:type="dxa"/>
            <w:vMerge/>
          </w:tcPr>
          <w:p w14:paraId="16115BB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32F830A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w:t>
            </w:r>
          </w:p>
        </w:tc>
        <w:tc>
          <w:tcPr>
            <w:tcW w:w="425" w:type="dxa"/>
          </w:tcPr>
          <w:p w14:paraId="76705BB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F7ACFB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Povratnici </w:t>
            </w:r>
          </w:p>
        </w:tc>
        <w:tc>
          <w:tcPr>
            <w:tcW w:w="425" w:type="dxa"/>
          </w:tcPr>
          <w:p w14:paraId="357FC30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D44C495" w14:textId="77777777" w:rsidTr="00DA3CC7">
        <w:trPr>
          <w:trHeight w:val="87"/>
        </w:trPr>
        <w:tc>
          <w:tcPr>
            <w:tcW w:w="562" w:type="dxa"/>
            <w:vMerge/>
          </w:tcPr>
          <w:p w14:paraId="70515CA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7C5CF1B9" w14:textId="77777777" w:rsidR="001648D2" w:rsidRPr="00400BE9"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400BE9">
              <w:rPr>
                <w:rFonts w:ascii="Calibri" w:hAnsi="Calibri" w:cs="Calibri"/>
                <w:sz w:val="22"/>
                <w:szCs w:val="22"/>
                <w:lang w:val="bs-Latn-BA"/>
              </w:rPr>
              <w:t>Privatni sektor</w:t>
            </w:r>
          </w:p>
        </w:tc>
        <w:tc>
          <w:tcPr>
            <w:tcW w:w="425" w:type="dxa"/>
          </w:tcPr>
          <w:p w14:paraId="14B2374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3FF560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Žrtve nasilja</w:t>
            </w:r>
          </w:p>
        </w:tc>
        <w:tc>
          <w:tcPr>
            <w:tcW w:w="425" w:type="dxa"/>
          </w:tcPr>
          <w:p w14:paraId="4593AC4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62C7B95" w14:textId="77777777" w:rsidTr="00DA3CC7">
        <w:trPr>
          <w:trHeight w:val="87"/>
        </w:trPr>
        <w:tc>
          <w:tcPr>
            <w:tcW w:w="562" w:type="dxa"/>
            <w:vMerge/>
          </w:tcPr>
          <w:p w14:paraId="6236691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5C6A4C7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Novinari/mediji</w:t>
            </w:r>
          </w:p>
        </w:tc>
        <w:tc>
          <w:tcPr>
            <w:tcW w:w="425" w:type="dxa"/>
          </w:tcPr>
          <w:p w14:paraId="7504DC3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680A8B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20D4FE4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4357E56" w14:textId="77777777" w:rsidTr="00DA3CC7">
        <w:trPr>
          <w:trHeight w:val="87"/>
        </w:trPr>
        <w:tc>
          <w:tcPr>
            <w:tcW w:w="562" w:type="dxa"/>
            <w:vMerge/>
          </w:tcPr>
          <w:p w14:paraId="138DD20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2BF3AA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3D39BF8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6B768ED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3E52A94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984B3BA" w14:textId="77777777" w:rsidTr="00DA3CC7">
        <w:trPr>
          <w:trHeight w:val="342"/>
        </w:trPr>
        <w:tc>
          <w:tcPr>
            <w:tcW w:w="9351" w:type="dxa"/>
            <w:gridSpan w:val="12"/>
            <w:shd w:val="clear" w:color="auto" w:fill="FFD966" w:themeFill="accent4" w:themeFillTint="99"/>
          </w:tcPr>
          <w:p w14:paraId="133C65CA"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4 </w:t>
            </w:r>
            <w:r>
              <w:rPr>
                <w:rFonts w:ascii="Calibri" w:hAnsi="Calibri" w:cs="Calibri"/>
                <w:b/>
                <w:bCs/>
                <w:lang w:val="bs-Latn-BA"/>
              </w:rPr>
              <w:t>Geografska područja koja targetira OCD</w:t>
            </w:r>
          </w:p>
          <w:p w14:paraId="0F19A0D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Molimo odaberite šta najbolje opisuje geografsku pokrivenost rada vaše OCD. To znači da biste trebali odabrati opciju koja najbolje opisuje „svakodnevni rad“ vaše OCD, odnosno ukoliko je najviše vaših projekata na lokalnom nivou i samo jedan na regionalnom nivou, onda odaberite opciju „Lokalni nivo“.</w:t>
            </w:r>
          </w:p>
          <w:p w14:paraId="653D3E1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1648D2" w:rsidRPr="00A7034A" w14:paraId="5CEC2C24" w14:textId="77777777" w:rsidTr="00DA3CC7">
        <w:trPr>
          <w:trHeight w:val="87"/>
        </w:trPr>
        <w:tc>
          <w:tcPr>
            <w:tcW w:w="562" w:type="dxa"/>
          </w:tcPr>
          <w:p w14:paraId="72EFD49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15.</w:t>
            </w:r>
          </w:p>
        </w:tc>
        <w:tc>
          <w:tcPr>
            <w:tcW w:w="8789" w:type="dxa"/>
            <w:gridSpan w:val="11"/>
          </w:tcPr>
          <w:p w14:paraId="75BA8B0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Grografska područja koja targetira OCD</w:t>
            </w:r>
          </w:p>
          <w:p w14:paraId="107468F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1648D2" w:rsidRPr="00A7034A" w14:paraId="13173930" w14:textId="77777777" w:rsidTr="00DA3CC7">
        <w:trPr>
          <w:trHeight w:val="87"/>
        </w:trPr>
        <w:tc>
          <w:tcPr>
            <w:tcW w:w="562" w:type="dxa"/>
          </w:tcPr>
          <w:p w14:paraId="6B663B7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C033A2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Lokalni nivo</w:t>
            </w:r>
          </w:p>
        </w:tc>
        <w:tc>
          <w:tcPr>
            <w:tcW w:w="425" w:type="dxa"/>
          </w:tcPr>
          <w:p w14:paraId="32DA33B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7FE0B7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Nivo Zapadnog Balkana</w:t>
            </w:r>
          </w:p>
        </w:tc>
        <w:tc>
          <w:tcPr>
            <w:tcW w:w="425" w:type="dxa"/>
          </w:tcPr>
          <w:p w14:paraId="680B430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DA3EE5E" w14:textId="77777777" w:rsidTr="00DA3CC7">
        <w:trPr>
          <w:trHeight w:val="87"/>
        </w:trPr>
        <w:tc>
          <w:tcPr>
            <w:tcW w:w="562" w:type="dxa"/>
          </w:tcPr>
          <w:p w14:paraId="7CF9B18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121BEEF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Državni nivo</w:t>
            </w:r>
          </w:p>
        </w:tc>
        <w:tc>
          <w:tcPr>
            <w:tcW w:w="425" w:type="dxa"/>
          </w:tcPr>
          <w:p w14:paraId="54AA733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2A139CE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Međunarodni nivo</w:t>
            </w:r>
          </w:p>
        </w:tc>
        <w:tc>
          <w:tcPr>
            <w:tcW w:w="425" w:type="dxa"/>
          </w:tcPr>
          <w:p w14:paraId="4D7787D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EA262ED" w14:textId="77777777" w:rsidTr="00DA3CC7">
        <w:trPr>
          <w:trHeight w:val="87"/>
        </w:trPr>
        <w:tc>
          <w:tcPr>
            <w:tcW w:w="562" w:type="dxa"/>
          </w:tcPr>
          <w:p w14:paraId="14FC782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16.</w:t>
            </w:r>
          </w:p>
        </w:tc>
        <w:tc>
          <w:tcPr>
            <w:tcW w:w="8789" w:type="dxa"/>
            <w:gridSpan w:val="11"/>
          </w:tcPr>
          <w:p w14:paraId="34990D5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Ako je vaša OCD implementirala projekte sa OCD sa Zapadnog Balkana, molimo označite državu iz koje je dolazila partnerska organizacija </w:t>
            </w: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1648D2" w:rsidRPr="00A7034A" w14:paraId="084B1FE8" w14:textId="77777777" w:rsidTr="00DA3CC7">
        <w:trPr>
          <w:trHeight w:val="87"/>
        </w:trPr>
        <w:tc>
          <w:tcPr>
            <w:tcW w:w="562" w:type="dxa"/>
            <w:vMerge w:val="restart"/>
          </w:tcPr>
          <w:p w14:paraId="66BA1C8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0CE444D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Albani</w:t>
            </w:r>
            <w:r>
              <w:rPr>
                <w:rFonts w:ascii="Calibri" w:hAnsi="Calibri" w:cs="Calibri"/>
                <w:sz w:val="22"/>
                <w:szCs w:val="22"/>
                <w:lang w:val="bs-Latn-BA"/>
              </w:rPr>
              <w:t>j</w:t>
            </w:r>
            <w:r w:rsidRPr="00A7034A">
              <w:rPr>
                <w:rFonts w:ascii="Calibri" w:hAnsi="Calibri" w:cs="Calibri"/>
                <w:sz w:val="22"/>
                <w:szCs w:val="22"/>
                <w:lang w:val="bs-Latn-BA"/>
              </w:rPr>
              <w:t xml:space="preserve">a </w:t>
            </w:r>
          </w:p>
        </w:tc>
        <w:tc>
          <w:tcPr>
            <w:tcW w:w="425" w:type="dxa"/>
          </w:tcPr>
          <w:p w14:paraId="2C3122D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411E02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Crna Gora</w:t>
            </w:r>
          </w:p>
        </w:tc>
        <w:tc>
          <w:tcPr>
            <w:tcW w:w="425" w:type="dxa"/>
          </w:tcPr>
          <w:p w14:paraId="6CD025E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11A17C8" w14:textId="77777777" w:rsidTr="00DA3CC7">
        <w:trPr>
          <w:trHeight w:val="87"/>
        </w:trPr>
        <w:tc>
          <w:tcPr>
            <w:tcW w:w="562" w:type="dxa"/>
            <w:vMerge/>
          </w:tcPr>
          <w:p w14:paraId="4513CD0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3ADD69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Bosna i Hercegovina</w:t>
            </w:r>
          </w:p>
        </w:tc>
        <w:tc>
          <w:tcPr>
            <w:tcW w:w="425" w:type="dxa"/>
          </w:tcPr>
          <w:p w14:paraId="5F0E568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4419E2D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Severna Makedonija</w:t>
            </w:r>
          </w:p>
        </w:tc>
        <w:tc>
          <w:tcPr>
            <w:tcW w:w="425" w:type="dxa"/>
          </w:tcPr>
          <w:p w14:paraId="30211B1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93387D3" w14:textId="77777777" w:rsidTr="00DA3CC7">
        <w:trPr>
          <w:trHeight w:val="87"/>
        </w:trPr>
        <w:tc>
          <w:tcPr>
            <w:tcW w:w="562" w:type="dxa"/>
            <w:vMerge/>
          </w:tcPr>
          <w:p w14:paraId="610F0AE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19212E90" w14:textId="29D57E7E"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Kosovo</w:t>
            </w:r>
          </w:p>
        </w:tc>
        <w:tc>
          <w:tcPr>
            <w:tcW w:w="425" w:type="dxa"/>
          </w:tcPr>
          <w:p w14:paraId="2903FA9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8B0659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Srbija</w:t>
            </w:r>
          </w:p>
        </w:tc>
        <w:tc>
          <w:tcPr>
            <w:tcW w:w="425" w:type="dxa"/>
          </w:tcPr>
          <w:p w14:paraId="4237292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5F34949" w14:textId="77777777" w:rsidTr="00DA3CC7">
        <w:trPr>
          <w:trHeight w:val="87"/>
        </w:trPr>
        <w:tc>
          <w:tcPr>
            <w:tcW w:w="9351" w:type="dxa"/>
            <w:gridSpan w:val="12"/>
            <w:shd w:val="clear" w:color="auto" w:fill="FFD966" w:themeFill="accent4" w:themeFillTint="99"/>
          </w:tcPr>
          <w:p w14:paraId="28EE99B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5 </w:t>
            </w:r>
            <w:r>
              <w:rPr>
                <w:rFonts w:ascii="Calibri" w:hAnsi="Calibri" w:cs="Calibri"/>
                <w:b/>
                <w:bCs/>
                <w:lang w:val="bs-Latn-BA"/>
              </w:rPr>
              <w:t>Kapaciteti upravljanja OCD</w:t>
            </w:r>
            <w:r w:rsidRPr="00A7034A">
              <w:rPr>
                <w:rFonts w:ascii="Calibri" w:hAnsi="Calibri" w:cs="Calibri"/>
                <w:b/>
                <w:bCs/>
                <w:lang w:val="bs-Latn-BA"/>
              </w:rPr>
              <w:t xml:space="preserve"> </w:t>
            </w:r>
          </w:p>
          <w:p w14:paraId="648D040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 xml:space="preserve">Molimo odaberite šta najbolje opisuje kapacitete OCD. </w:t>
            </w:r>
          </w:p>
          <w:p w14:paraId="10E0AA5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1648D2" w:rsidRPr="00A7034A" w14:paraId="524476E7" w14:textId="77777777" w:rsidTr="00DA3CC7">
        <w:trPr>
          <w:trHeight w:val="87"/>
        </w:trPr>
        <w:tc>
          <w:tcPr>
            <w:tcW w:w="562" w:type="dxa"/>
          </w:tcPr>
          <w:p w14:paraId="314F372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17.</w:t>
            </w:r>
          </w:p>
        </w:tc>
        <w:tc>
          <w:tcPr>
            <w:tcW w:w="8789" w:type="dxa"/>
            <w:gridSpan w:val="11"/>
          </w:tcPr>
          <w:p w14:paraId="4703D7D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Upravljanje – misija, vizija i vrednosti</w:t>
            </w:r>
          </w:p>
          <w:p w14:paraId="797D2D6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w:t>
            </w:r>
            <w:r>
              <w:rPr>
                <w:rFonts w:ascii="Calibri" w:hAnsi="Calibri" w:cs="Calibri"/>
                <w:sz w:val="22"/>
                <w:szCs w:val="22"/>
                <w:lang w:val="bs-Latn-BA"/>
              </w:rPr>
              <w:t>označite sa X šta se odnosi na OCD, broj dozvoljenih označenih polja nije ograničen)</w:t>
            </w:r>
          </w:p>
        </w:tc>
      </w:tr>
      <w:tr w:rsidR="001648D2" w:rsidRPr="00A7034A" w14:paraId="177435FF" w14:textId="77777777" w:rsidTr="00DA3CC7">
        <w:trPr>
          <w:trHeight w:val="87"/>
        </w:trPr>
        <w:tc>
          <w:tcPr>
            <w:tcW w:w="562" w:type="dxa"/>
          </w:tcPr>
          <w:p w14:paraId="279260B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594724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strateški plan</w:t>
            </w:r>
            <w:r w:rsidRPr="00A7034A">
              <w:rPr>
                <w:rFonts w:asciiTheme="minorHAnsi" w:eastAsiaTheme="minorHAnsi" w:hAnsiTheme="minorHAnsi" w:cstheme="minorBidi"/>
                <w:sz w:val="22"/>
                <w:szCs w:val="22"/>
                <w:bdr w:val="none" w:sz="0" w:space="0" w:color="auto"/>
                <w:lang w:val="bs-Latn-BA"/>
              </w:rPr>
              <w:t xml:space="preserve"> </w:t>
            </w:r>
          </w:p>
        </w:tc>
        <w:tc>
          <w:tcPr>
            <w:tcW w:w="425" w:type="dxa"/>
          </w:tcPr>
          <w:p w14:paraId="1AF0803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358B319" w14:textId="77777777" w:rsidTr="00DA3CC7">
        <w:trPr>
          <w:trHeight w:val="87"/>
        </w:trPr>
        <w:tc>
          <w:tcPr>
            <w:tcW w:w="562" w:type="dxa"/>
          </w:tcPr>
          <w:p w14:paraId="604833F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CFDF9F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34225">
              <w:rPr>
                <w:rFonts w:ascii="Calibri" w:hAnsi="Calibri" w:cs="Calibri"/>
                <w:sz w:val="22"/>
                <w:szCs w:val="22"/>
                <w:lang w:val="bs-Latn-BA"/>
              </w:rPr>
              <w:t>OCD ima godišnje operativne planove koji su u skladu sa strateškim planom OCD</w:t>
            </w:r>
          </w:p>
        </w:tc>
        <w:tc>
          <w:tcPr>
            <w:tcW w:w="425" w:type="dxa"/>
          </w:tcPr>
          <w:p w14:paraId="466A9EB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1E35EB6" w14:textId="77777777" w:rsidTr="00DA3CC7">
        <w:trPr>
          <w:trHeight w:val="87"/>
        </w:trPr>
        <w:tc>
          <w:tcPr>
            <w:tcW w:w="562" w:type="dxa"/>
          </w:tcPr>
          <w:p w14:paraId="7CDB71E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9AE01D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34225">
              <w:rPr>
                <w:rFonts w:ascii="Calibri" w:hAnsi="Calibri" w:cs="Calibri"/>
                <w:sz w:val="22"/>
                <w:szCs w:val="22"/>
                <w:lang w:val="bs-Latn-BA"/>
              </w:rPr>
              <w:t xml:space="preserve">OCD je definisala osnovne </w:t>
            </w:r>
            <w:r>
              <w:rPr>
                <w:rFonts w:ascii="Calibri" w:hAnsi="Calibri" w:cs="Calibri"/>
                <w:sz w:val="22"/>
                <w:szCs w:val="22"/>
                <w:lang w:val="bs-Latn-BA"/>
              </w:rPr>
              <w:t>vrednosti</w:t>
            </w:r>
          </w:p>
        </w:tc>
        <w:tc>
          <w:tcPr>
            <w:tcW w:w="425" w:type="dxa"/>
          </w:tcPr>
          <w:p w14:paraId="7388604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F4E0163" w14:textId="77777777" w:rsidTr="00DA3CC7">
        <w:trPr>
          <w:trHeight w:val="87"/>
        </w:trPr>
        <w:tc>
          <w:tcPr>
            <w:tcW w:w="562" w:type="dxa"/>
          </w:tcPr>
          <w:p w14:paraId="1AB545F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74999A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C519D">
              <w:rPr>
                <w:rFonts w:ascii="Calibri" w:hAnsi="Calibri" w:cs="Calibri"/>
                <w:sz w:val="22"/>
                <w:szCs w:val="22"/>
                <w:lang w:val="bs-Latn-BA"/>
              </w:rPr>
              <w:t xml:space="preserve">OCD je odbila finansiranje kada je </w:t>
            </w:r>
            <w:r>
              <w:rPr>
                <w:rFonts w:ascii="Calibri" w:hAnsi="Calibri" w:cs="Calibri"/>
                <w:sz w:val="22"/>
                <w:szCs w:val="22"/>
                <w:lang w:val="bs-Latn-BA"/>
              </w:rPr>
              <w:t>ono</w:t>
            </w:r>
            <w:r w:rsidRPr="003C519D">
              <w:rPr>
                <w:rFonts w:ascii="Calibri" w:hAnsi="Calibri" w:cs="Calibri"/>
                <w:sz w:val="22"/>
                <w:szCs w:val="22"/>
                <w:lang w:val="bs-Latn-BA"/>
              </w:rPr>
              <w:t xml:space="preserve"> bilo protiv osnovnih </w:t>
            </w:r>
            <w:r>
              <w:rPr>
                <w:rFonts w:ascii="Calibri" w:hAnsi="Calibri" w:cs="Calibri"/>
                <w:sz w:val="22"/>
                <w:szCs w:val="22"/>
                <w:lang w:val="bs-Latn-BA"/>
              </w:rPr>
              <w:t>vrednosti</w:t>
            </w:r>
            <w:r w:rsidRPr="003C519D">
              <w:rPr>
                <w:rFonts w:ascii="Calibri" w:hAnsi="Calibri" w:cs="Calibri"/>
                <w:sz w:val="22"/>
                <w:szCs w:val="22"/>
                <w:lang w:val="bs-Latn-BA"/>
              </w:rPr>
              <w:t xml:space="preserve"> OCD ili nije u skladu sa vizijom i misijom</w:t>
            </w:r>
          </w:p>
        </w:tc>
        <w:tc>
          <w:tcPr>
            <w:tcW w:w="425" w:type="dxa"/>
          </w:tcPr>
          <w:p w14:paraId="1D995B3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2E58594" w14:textId="77777777" w:rsidTr="00DA3CC7">
        <w:trPr>
          <w:trHeight w:val="87"/>
        </w:trPr>
        <w:tc>
          <w:tcPr>
            <w:tcW w:w="562" w:type="dxa"/>
          </w:tcPr>
          <w:p w14:paraId="0E97FEB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813A4D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6168F">
              <w:rPr>
                <w:rFonts w:ascii="Calibri" w:hAnsi="Calibri" w:cs="Calibri"/>
                <w:sz w:val="22"/>
                <w:szCs w:val="22"/>
                <w:lang w:val="bs-Latn-BA"/>
              </w:rPr>
              <w:t xml:space="preserve">OCD jasno komunicira ključne </w:t>
            </w:r>
            <w:r>
              <w:rPr>
                <w:rFonts w:ascii="Calibri" w:hAnsi="Calibri" w:cs="Calibri"/>
                <w:sz w:val="22"/>
                <w:szCs w:val="22"/>
                <w:lang w:val="bs-Latn-BA"/>
              </w:rPr>
              <w:t>vrednosti</w:t>
            </w:r>
            <w:r w:rsidRPr="0016168F">
              <w:rPr>
                <w:rFonts w:ascii="Calibri" w:hAnsi="Calibri" w:cs="Calibri"/>
                <w:sz w:val="22"/>
                <w:szCs w:val="22"/>
                <w:lang w:val="bs-Latn-BA"/>
              </w:rPr>
              <w:t xml:space="preserve"> sa ciljnim grupama i zainteresovanim stranama</w:t>
            </w:r>
          </w:p>
        </w:tc>
        <w:tc>
          <w:tcPr>
            <w:tcW w:w="425" w:type="dxa"/>
          </w:tcPr>
          <w:p w14:paraId="24A6ED2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47AA621" w14:textId="77777777" w:rsidTr="00DA3CC7">
        <w:trPr>
          <w:trHeight w:val="87"/>
        </w:trPr>
        <w:tc>
          <w:tcPr>
            <w:tcW w:w="562" w:type="dxa"/>
          </w:tcPr>
          <w:p w14:paraId="2A425B6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EB85F3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6168F">
              <w:rPr>
                <w:rFonts w:ascii="Calibri" w:hAnsi="Calibri" w:cs="Calibri"/>
                <w:sz w:val="22"/>
                <w:szCs w:val="22"/>
                <w:lang w:val="bs-Latn-BA"/>
              </w:rPr>
              <w:t xml:space="preserve">OCD koristi </w:t>
            </w:r>
            <w:r>
              <w:rPr>
                <w:rFonts w:ascii="Calibri" w:hAnsi="Calibri" w:cs="Calibri"/>
                <w:sz w:val="22"/>
                <w:szCs w:val="22"/>
                <w:lang w:val="bs-Latn-BA"/>
              </w:rPr>
              <w:t>etički kodeks</w:t>
            </w:r>
            <w:r w:rsidRPr="0016168F">
              <w:rPr>
                <w:rFonts w:ascii="Calibri" w:hAnsi="Calibri" w:cs="Calibri"/>
                <w:sz w:val="22"/>
                <w:szCs w:val="22"/>
                <w:lang w:val="bs-Latn-BA"/>
              </w:rPr>
              <w:t xml:space="preserve"> ili sličan dokument</w:t>
            </w:r>
          </w:p>
        </w:tc>
        <w:tc>
          <w:tcPr>
            <w:tcW w:w="425" w:type="dxa"/>
          </w:tcPr>
          <w:p w14:paraId="1228DB8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47D4547" w14:textId="77777777" w:rsidTr="00DA3CC7">
        <w:trPr>
          <w:trHeight w:val="87"/>
        </w:trPr>
        <w:tc>
          <w:tcPr>
            <w:tcW w:w="562" w:type="dxa"/>
          </w:tcPr>
          <w:p w14:paraId="304422E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0FB7C0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6168F">
              <w:rPr>
                <w:rFonts w:ascii="Calibri" w:hAnsi="Calibri" w:cs="Calibri"/>
                <w:sz w:val="22"/>
                <w:szCs w:val="22"/>
                <w:lang w:val="bs-Latn-BA"/>
              </w:rPr>
              <w:t>OCD objavljuj</w:t>
            </w:r>
            <w:r>
              <w:rPr>
                <w:rFonts w:ascii="Calibri" w:hAnsi="Calibri" w:cs="Calibri"/>
                <w:sz w:val="22"/>
                <w:szCs w:val="22"/>
                <w:lang w:val="bs-Latn-BA"/>
              </w:rPr>
              <w:t>e</w:t>
            </w:r>
            <w:r w:rsidRPr="0016168F">
              <w:rPr>
                <w:rFonts w:ascii="Calibri" w:hAnsi="Calibri" w:cs="Calibri"/>
                <w:sz w:val="22"/>
                <w:szCs w:val="22"/>
                <w:lang w:val="bs-Latn-BA"/>
              </w:rPr>
              <w:t xml:space="preserve"> finansijske </w:t>
            </w:r>
            <w:r>
              <w:rPr>
                <w:rFonts w:ascii="Calibri" w:hAnsi="Calibri" w:cs="Calibri"/>
                <w:sz w:val="22"/>
                <w:szCs w:val="22"/>
                <w:lang w:val="bs-Latn-BA"/>
              </w:rPr>
              <w:t xml:space="preserve"> izveštaje</w:t>
            </w:r>
          </w:p>
        </w:tc>
        <w:tc>
          <w:tcPr>
            <w:tcW w:w="425" w:type="dxa"/>
          </w:tcPr>
          <w:p w14:paraId="0AD2651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BE7737E" w14:textId="77777777" w:rsidTr="00DA3CC7">
        <w:trPr>
          <w:trHeight w:val="87"/>
        </w:trPr>
        <w:tc>
          <w:tcPr>
            <w:tcW w:w="562" w:type="dxa"/>
          </w:tcPr>
          <w:p w14:paraId="14D77C6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9CD2DF4" w14:textId="77777777" w:rsidR="001648D2" w:rsidRPr="00A7034A" w:rsidRDefault="001648D2" w:rsidP="00DA3CC7">
            <w:pPr>
              <w:rPr>
                <w:rFonts w:ascii="Calibri" w:hAnsi="Calibri" w:cs="Calibri"/>
                <w:sz w:val="22"/>
                <w:szCs w:val="22"/>
                <w:lang w:val="bs-Latn-BA"/>
              </w:rPr>
            </w:pPr>
            <w:r w:rsidRPr="001111C1">
              <w:rPr>
                <w:rFonts w:ascii="Calibri" w:hAnsi="Calibri" w:cs="Calibri"/>
                <w:sz w:val="22"/>
                <w:szCs w:val="22"/>
                <w:lang w:val="bs-Latn-BA"/>
              </w:rPr>
              <w:t>OCD objavljuj</w:t>
            </w:r>
            <w:r>
              <w:rPr>
                <w:rFonts w:ascii="Calibri" w:hAnsi="Calibri" w:cs="Calibri"/>
                <w:sz w:val="22"/>
                <w:szCs w:val="22"/>
                <w:lang w:val="bs-Latn-BA"/>
              </w:rPr>
              <w:t>e</w:t>
            </w:r>
            <w:r w:rsidRPr="001111C1">
              <w:rPr>
                <w:rFonts w:ascii="Calibri" w:hAnsi="Calibri" w:cs="Calibri"/>
                <w:sz w:val="22"/>
                <w:szCs w:val="22"/>
                <w:lang w:val="bs-Latn-BA"/>
              </w:rPr>
              <w:t xml:space="preserve"> godišnje</w:t>
            </w:r>
            <w:r>
              <w:rPr>
                <w:rFonts w:ascii="Calibri" w:hAnsi="Calibri" w:cs="Calibri"/>
                <w:sz w:val="22"/>
                <w:szCs w:val="22"/>
                <w:lang w:val="bs-Latn-BA"/>
              </w:rPr>
              <w:t xml:space="preserve"> izveštaje</w:t>
            </w:r>
          </w:p>
        </w:tc>
        <w:tc>
          <w:tcPr>
            <w:tcW w:w="425" w:type="dxa"/>
          </w:tcPr>
          <w:p w14:paraId="3F68A0A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7C1BA62" w14:textId="77777777" w:rsidTr="00DA3CC7">
        <w:trPr>
          <w:trHeight w:val="184"/>
        </w:trPr>
        <w:tc>
          <w:tcPr>
            <w:tcW w:w="562" w:type="dxa"/>
          </w:tcPr>
          <w:p w14:paraId="6946804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18.</w:t>
            </w:r>
          </w:p>
        </w:tc>
        <w:tc>
          <w:tcPr>
            <w:tcW w:w="8789" w:type="dxa"/>
            <w:gridSpan w:val="11"/>
          </w:tcPr>
          <w:p w14:paraId="50B476B7"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111C1">
              <w:rPr>
                <w:rFonts w:ascii="Calibri" w:hAnsi="Calibri" w:cs="Calibri"/>
                <w:sz w:val="22"/>
                <w:szCs w:val="22"/>
                <w:lang w:val="bs-Latn-BA"/>
              </w:rPr>
              <w:t xml:space="preserve">Upravljanje - upravljačka </w:t>
            </w:r>
            <w:r>
              <w:rPr>
                <w:rFonts w:ascii="Calibri" w:hAnsi="Calibri" w:cs="Calibri"/>
                <w:sz w:val="22"/>
                <w:szCs w:val="22"/>
                <w:lang w:val="bs-Latn-BA"/>
              </w:rPr>
              <w:t>i</w:t>
            </w:r>
            <w:r w:rsidRPr="001111C1">
              <w:rPr>
                <w:rFonts w:ascii="Calibri" w:hAnsi="Calibri" w:cs="Calibri"/>
                <w:sz w:val="22"/>
                <w:szCs w:val="22"/>
                <w:lang w:val="bs-Latn-BA"/>
              </w:rPr>
              <w:t xml:space="preserve"> </w:t>
            </w:r>
            <w:r>
              <w:rPr>
                <w:rFonts w:ascii="Calibri" w:hAnsi="Calibri" w:cs="Calibri"/>
                <w:sz w:val="22"/>
                <w:szCs w:val="22"/>
                <w:lang w:val="bs-Latn-BA"/>
              </w:rPr>
              <w:t xml:space="preserve"> savetodavna </w:t>
            </w:r>
            <w:r w:rsidRPr="001111C1">
              <w:rPr>
                <w:rFonts w:ascii="Calibri" w:hAnsi="Calibri" w:cs="Calibri"/>
                <w:sz w:val="22"/>
                <w:szCs w:val="22"/>
                <w:lang w:val="bs-Latn-BA"/>
              </w:rPr>
              <w:t>struktura</w:t>
            </w:r>
          </w:p>
          <w:p w14:paraId="363B308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1648D2" w:rsidRPr="00A7034A" w14:paraId="148D4AB2" w14:textId="77777777" w:rsidTr="00DA3CC7">
        <w:trPr>
          <w:trHeight w:val="87"/>
        </w:trPr>
        <w:tc>
          <w:tcPr>
            <w:tcW w:w="562" w:type="dxa"/>
            <w:vMerge w:val="restart"/>
          </w:tcPr>
          <w:p w14:paraId="7E18076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7AE2124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Skupština</w:t>
            </w:r>
          </w:p>
        </w:tc>
        <w:tc>
          <w:tcPr>
            <w:tcW w:w="425" w:type="dxa"/>
          </w:tcPr>
          <w:p w14:paraId="4DE314D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1BA4469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 Savetodavni odbor</w:t>
            </w:r>
          </w:p>
        </w:tc>
        <w:tc>
          <w:tcPr>
            <w:tcW w:w="425" w:type="dxa"/>
          </w:tcPr>
          <w:p w14:paraId="0835D73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98A1407" w14:textId="77777777" w:rsidTr="00DA3CC7">
        <w:trPr>
          <w:trHeight w:val="87"/>
        </w:trPr>
        <w:tc>
          <w:tcPr>
            <w:tcW w:w="562" w:type="dxa"/>
            <w:vMerge/>
          </w:tcPr>
          <w:p w14:paraId="0B77449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79900C7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Upravni odbor</w:t>
            </w:r>
          </w:p>
        </w:tc>
        <w:tc>
          <w:tcPr>
            <w:tcW w:w="425" w:type="dxa"/>
          </w:tcPr>
          <w:p w14:paraId="263BB58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5BAFFD2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Nadzorni odbor</w:t>
            </w:r>
          </w:p>
        </w:tc>
        <w:tc>
          <w:tcPr>
            <w:tcW w:w="425" w:type="dxa"/>
          </w:tcPr>
          <w:p w14:paraId="098F4D0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BCF559F" w14:textId="77777777" w:rsidTr="00DA3CC7">
        <w:trPr>
          <w:trHeight w:val="87"/>
        </w:trPr>
        <w:tc>
          <w:tcPr>
            <w:tcW w:w="562" w:type="dxa"/>
            <w:vMerge/>
          </w:tcPr>
          <w:p w14:paraId="212F234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868AF9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Direktor/ica –  predsednik/ca</w:t>
            </w:r>
          </w:p>
        </w:tc>
        <w:tc>
          <w:tcPr>
            <w:tcW w:w="425" w:type="dxa"/>
          </w:tcPr>
          <w:p w14:paraId="5323E23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22A9DC4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 (molimo dodajte)</w:t>
            </w:r>
          </w:p>
        </w:tc>
        <w:tc>
          <w:tcPr>
            <w:tcW w:w="425" w:type="dxa"/>
          </w:tcPr>
          <w:p w14:paraId="69736AA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6B62C60" w14:textId="77777777" w:rsidTr="00DA3CC7">
        <w:trPr>
          <w:trHeight w:val="87"/>
        </w:trPr>
        <w:tc>
          <w:tcPr>
            <w:tcW w:w="562" w:type="dxa"/>
            <w:vMerge/>
          </w:tcPr>
          <w:p w14:paraId="2C147D2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911B9C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280FD54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0275555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w:t>
            </w:r>
            <w:r w:rsidRPr="00A7034A">
              <w:rPr>
                <w:rFonts w:ascii="Calibri" w:hAnsi="Calibri" w:cs="Calibri"/>
                <w:sz w:val="22"/>
                <w:szCs w:val="22"/>
                <w:lang w:val="bs-Latn-BA"/>
              </w:rPr>
              <w:t>: (</w:t>
            </w:r>
            <w:r>
              <w:rPr>
                <w:rFonts w:ascii="Calibri" w:hAnsi="Calibri" w:cs="Calibri"/>
                <w:sz w:val="22"/>
                <w:szCs w:val="22"/>
                <w:lang w:val="bs-Latn-BA"/>
              </w:rPr>
              <w:t>molimo dodajte</w:t>
            </w:r>
            <w:r w:rsidRPr="00A7034A">
              <w:rPr>
                <w:rFonts w:ascii="Calibri" w:hAnsi="Calibri" w:cs="Calibri"/>
                <w:sz w:val="22"/>
                <w:szCs w:val="22"/>
                <w:lang w:val="bs-Latn-BA"/>
              </w:rPr>
              <w:t>)</w:t>
            </w:r>
          </w:p>
        </w:tc>
        <w:tc>
          <w:tcPr>
            <w:tcW w:w="425" w:type="dxa"/>
          </w:tcPr>
          <w:p w14:paraId="6A58AB7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86E392B" w14:textId="77777777" w:rsidTr="00DA3CC7">
        <w:trPr>
          <w:trHeight w:val="87"/>
        </w:trPr>
        <w:tc>
          <w:tcPr>
            <w:tcW w:w="562" w:type="dxa"/>
          </w:tcPr>
          <w:p w14:paraId="75D1484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19.</w:t>
            </w:r>
          </w:p>
        </w:tc>
        <w:tc>
          <w:tcPr>
            <w:tcW w:w="8789" w:type="dxa"/>
            <w:gridSpan w:val="11"/>
          </w:tcPr>
          <w:p w14:paraId="78CF7B40"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E2817">
              <w:rPr>
                <w:rFonts w:ascii="Calibri" w:hAnsi="Calibri" w:cs="Calibri"/>
                <w:sz w:val="22"/>
                <w:szCs w:val="22"/>
                <w:lang w:val="bs-Latn-BA"/>
              </w:rPr>
              <w:t xml:space="preserve">Upravljanje – Sastanak upravnog </w:t>
            </w:r>
            <w:r>
              <w:rPr>
                <w:rFonts w:ascii="Calibri" w:hAnsi="Calibri" w:cs="Calibri"/>
                <w:sz w:val="22"/>
                <w:szCs w:val="22"/>
                <w:lang w:val="bs-Latn-BA"/>
              </w:rPr>
              <w:t xml:space="preserve"> tela (Upravni odbor ili ekvivalentno telo)</w:t>
            </w:r>
          </w:p>
          <w:p w14:paraId="4AB838F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96852">
              <w:rPr>
                <w:rFonts w:ascii="Calibri" w:hAnsi="Calibri" w:cs="Calibri"/>
                <w:i/>
                <w:iCs/>
                <w:sz w:val="22"/>
                <w:szCs w:val="22"/>
                <w:lang w:val="bs-Latn-BA"/>
              </w:rPr>
              <w:t xml:space="preserve">Molimo navedite datum </w:t>
            </w:r>
            <w:r>
              <w:rPr>
                <w:rFonts w:ascii="Calibri" w:hAnsi="Calibri" w:cs="Calibri"/>
                <w:i/>
                <w:iCs/>
                <w:sz w:val="22"/>
                <w:szCs w:val="22"/>
                <w:lang w:val="bs-Latn-BA"/>
              </w:rPr>
              <w:t>poslednje</w:t>
            </w:r>
            <w:r w:rsidRPr="00096852">
              <w:rPr>
                <w:rFonts w:ascii="Calibri" w:hAnsi="Calibri" w:cs="Calibri"/>
                <w:i/>
                <w:iCs/>
                <w:sz w:val="22"/>
                <w:szCs w:val="22"/>
                <w:lang w:val="bs-Latn-BA"/>
              </w:rPr>
              <w:t>g sastanka upravnog</w:t>
            </w:r>
            <w:r>
              <w:rPr>
                <w:rFonts w:ascii="Calibri" w:hAnsi="Calibri" w:cs="Calibri"/>
                <w:i/>
                <w:iCs/>
                <w:sz w:val="22"/>
                <w:szCs w:val="22"/>
                <w:lang w:val="bs-Latn-BA"/>
              </w:rPr>
              <w:t xml:space="preserve"> odbora</w:t>
            </w:r>
            <w:r w:rsidRPr="00096852">
              <w:rPr>
                <w:rFonts w:ascii="Calibri" w:hAnsi="Calibri" w:cs="Calibri"/>
                <w:i/>
                <w:iCs/>
                <w:sz w:val="22"/>
                <w:szCs w:val="22"/>
                <w:lang w:val="bs-Latn-BA"/>
              </w:rPr>
              <w:t xml:space="preserve">, za one koje ima vaša OCD </w:t>
            </w:r>
            <w:r w:rsidRPr="00A7034A">
              <w:rPr>
                <w:rFonts w:ascii="Calibri" w:hAnsi="Calibri" w:cs="Calibri"/>
                <w:sz w:val="22"/>
                <w:szCs w:val="22"/>
                <w:lang w:val="bs-Latn-BA"/>
              </w:rPr>
              <w:t>(</w:t>
            </w:r>
            <w:r w:rsidRPr="00A7034A">
              <w:rPr>
                <w:rFonts w:ascii="Calibri" w:hAnsi="Calibri" w:cs="Calibri"/>
                <w:i/>
                <w:iCs/>
                <w:sz w:val="22"/>
                <w:szCs w:val="22"/>
                <w:lang w:val="bs-Latn-BA"/>
              </w:rPr>
              <w:t>dd/mm/</w:t>
            </w:r>
            <w:r>
              <w:rPr>
                <w:rFonts w:ascii="Calibri" w:hAnsi="Calibri" w:cs="Calibri"/>
                <w:i/>
                <w:iCs/>
                <w:sz w:val="22"/>
                <w:szCs w:val="22"/>
                <w:lang w:val="bs-Latn-BA"/>
              </w:rPr>
              <w:t>gggg</w:t>
            </w:r>
            <w:r w:rsidRPr="00A7034A">
              <w:rPr>
                <w:rFonts w:ascii="Calibri" w:hAnsi="Calibri" w:cs="Calibri"/>
                <w:sz w:val="22"/>
                <w:szCs w:val="22"/>
                <w:lang w:val="bs-Latn-BA"/>
              </w:rPr>
              <w:t>)</w:t>
            </w:r>
          </w:p>
        </w:tc>
      </w:tr>
      <w:tr w:rsidR="001648D2" w:rsidRPr="00A7034A" w14:paraId="07D36130" w14:textId="77777777" w:rsidTr="00DA3CC7">
        <w:trPr>
          <w:trHeight w:val="87"/>
        </w:trPr>
        <w:tc>
          <w:tcPr>
            <w:tcW w:w="562" w:type="dxa"/>
          </w:tcPr>
          <w:p w14:paraId="5793ED8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610B414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B730CC5" w14:textId="77777777" w:rsidTr="00DA3CC7">
        <w:trPr>
          <w:trHeight w:val="87"/>
        </w:trPr>
        <w:tc>
          <w:tcPr>
            <w:tcW w:w="562" w:type="dxa"/>
          </w:tcPr>
          <w:p w14:paraId="53442A9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20.</w:t>
            </w:r>
          </w:p>
        </w:tc>
        <w:tc>
          <w:tcPr>
            <w:tcW w:w="8789" w:type="dxa"/>
            <w:gridSpan w:val="11"/>
          </w:tcPr>
          <w:p w14:paraId="792350A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E2817">
              <w:rPr>
                <w:rFonts w:ascii="Calibri" w:hAnsi="Calibri" w:cs="Calibri"/>
                <w:sz w:val="22"/>
                <w:szCs w:val="22"/>
                <w:lang w:val="bs-Latn-BA"/>
              </w:rPr>
              <w:t>Upravljanje</w:t>
            </w:r>
            <w:r w:rsidRPr="00A7034A">
              <w:rPr>
                <w:rFonts w:ascii="Calibri" w:hAnsi="Calibri" w:cs="Calibri"/>
                <w:sz w:val="22"/>
                <w:szCs w:val="22"/>
                <w:lang w:val="bs-Latn-BA"/>
              </w:rPr>
              <w:t xml:space="preserve"> - </w:t>
            </w:r>
            <w:r>
              <w:rPr>
                <w:rFonts w:ascii="Calibri" w:hAnsi="Calibri" w:cs="Calibri"/>
                <w:sz w:val="22"/>
                <w:szCs w:val="22"/>
                <w:lang w:val="bs-Latn-BA"/>
              </w:rPr>
              <w:t>Članstvo</w:t>
            </w:r>
          </w:p>
          <w:p w14:paraId="5ADAEAE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 xml:space="preserve">Molimo odaberite ono što se odnosi na vašu OCD. (Označite sa X ono što se odnosi na OCD) </w:t>
            </w:r>
          </w:p>
        </w:tc>
      </w:tr>
      <w:tr w:rsidR="001648D2" w:rsidRPr="00A7034A" w14:paraId="03C13B3D" w14:textId="77777777" w:rsidTr="00DA3CC7">
        <w:trPr>
          <w:trHeight w:val="87"/>
        </w:trPr>
        <w:tc>
          <w:tcPr>
            <w:tcW w:w="562" w:type="dxa"/>
            <w:vMerge w:val="restart"/>
          </w:tcPr>
          <w:p w14:paraId="27BD9B6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2FFFEDA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članove</w:t>
            </w:r>
          </w:p>
        </w:tc>
        <w:tc>
          <w:tcPr>
            <w:tcW w:w="425" w:type="dxa"/>
          </w:tcPr>
          <w:p w14:paraId="084DDA3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5"/>
          </w:tcPr>
          <w:p w14:paraId="2DB95E0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314F2">
              <w:rPr>
                <w:rFonts w:ascii="Calibri" w:hAnsi="Calibri" w:cs="Calibri"/>
                <w:sz w:val="22"/>
                <w:szCs w:val="22"/>
                <w:lang w:val="bs-Latn-BA"/>
              </w:rPr>
              <w:t>Ako da, navedite broj članova</w:t>
            </w:r>
          </w:p>
        </w:tc>
        <w:tc>
          <w:tcPr>
            <w:tcW w:w="1276" w:type="dxa"/>
            <w:gridSpan w:val="3"/>
          </w:tcPr>
          <w:p w14:paraId="3B59EC0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D736ADE" w14:textId="77777777" w:rsidTr="00DA3CC7">
        <w:trPr>
          <w:trHeight w:val="87"/>
        </w:trPr>
        <w:tc>
          <w:tcPr>
            <w:tcW w:w="562" w:type="dxa"/>
            <w:vMerge/>
          </w:tcPr>
          <w:p w14:paraId="270A537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523036C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nema članove</w:t>
            </w:r>
          </w:p>
        </w:tc>
        <w:tc>
          <w:tcPr>
            <w:tcW w:w="425" w:type="dxa"/>
          </w:tcPr>
          <w:p w14:paraId="1EB2152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820" w:type="dxa"/>
            <w:gridSpan w:val="8"/>
          </w:tcPr>
          <w:p w14:paraId="30E2877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D727FC4" w14:textId="77777777" w:rsidTr="00DA3CC7">
        <w:trPr>
          <w:trHeight w:val="87"/>
        </w:trPr>
        <w:tc>
          <w:tcPr>
            <w:tcW w:w="562" w:type="dxa"/>
          </w:tcPr>
          <w:p w14:paraId="4FD7BEE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21.</w:t>
            </w:r>
          </w:p>
        </w:tc>
        <w:tc>
          <w:tcPr>
            <w:tcW w:w="8789" w:type="dxa"/>
            <w:gridSpan w:val="11"/>
          </w:tcPr>
          <w:p w14:paraId="22C3B8A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E2817">
              <w:rPr>
                <w:rFonts w:ascii="Calibri" w:hAnsi="Calibri" w:cs="Calibri"/>
                <w:sz w:val="22"/>
                <w:szCs w:val="22"/>
                <w:lang w:val="bs-Latn-BA"/>
              </w:rPr>
              <w:t>Upravljanje</w:t>
            </w:r>
            <w:r w:rsidRPr="00A7034A">
              <w:rPr>
                <w:rFonts w:ascii="Calibri" w:hAnsi="Calibri" w:cs="Calibri"/>
                <w:sz w:val="22"/>
                <w:szCs w:val="22"/>
                <w:lang w:val="bs-Latn-BA"/>
              </w:rPr>
              <w:t xml:space="preserve"> - </w:t>
            </w:r>
            <w:r>
              <w:rPr>
                <w:rFonts w:ascii="Calibri" w:hAnsi="Calibri" w:cs="Calibri"/>
                <w:sz w:val="22"/>
                <w:szCs w:val="22"/>
                <w:lang w:val="bs-Latn-BA"/>
              </w:rPr>
              <w:t>Članstvo</w:t>
            </w:r>
          </w:p>
          <w:p w14:paraId="498FA77F"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Pr>
                <w:rFonts w:ascii="Calibri" w:hAnsi="Calibri" w:cs="Calibri"/>
                <w:i/>
                <w:iCs/>
                <w:sz w:val="22"/>
                <w:szCs w:val="22"/>
                <w:lang w:val="bs-Latn-BA"/>
              </w:rPr>
              <w:t>Molimo odaberite ono što se odnosi na vašu OCD</w:t>
            </w:r>
            <w:r w:rsidRPr="00A7034A">
              <w:rPr>
                <w:rFonts w:ascii="Calibri" w:hAnsi="Calibri" w:cs="Calibri"/>
                <w:i/>
                <w:iCs/>
                <w:sz w:val="22"/>
                <w:szCs w:val="22"/>
                <w:lang w:val="bs-Latn-BA"/>
              </w:rPr>
              <w:t xml:space="preserve"> </w:t>
            </w:r>
          </w:p>
          <w:p w14:paraId="2719A24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1648D2" w:rsidRPr="00A7034A" w14:paraId="70E949E0" w14:textId="77777777" w:rsidTr="00DA3CC7">
        <w:trPr>
          <w:trHeight w:val="87"/>
        </w:trPr>
        <w:tc>
          <w:tcPr>
            <w:tcW w:w="562" w:type="dxa"/>
            <w:vMerge w:val="restart"/>
          </w:tcPr>
          <w:p w14:paraId="4C9C481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287461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341D">
              <w:rPr>
                <w:rFonts w:ascii="Calibri" w:hAnsi="Calibri" w:cs="Calibri"/>
                <w:sz w:val="22"/>
                <w:szCs w:val="22"/>
                <w:lang w:val="bs-Latn-BA"/>
              </w:rPr>
              <w:t>OCD vodi podatke o članstvu u obliku baze podataka</w:t>
            </w:r>
          </w:p>
        </w:tc>
        <w:tc>
          <w:tcPr>
            <w:tcW w:w="425" w:type="dxa"/>
          </w:tcPr>
          <w:p w14:paraId="3A97E99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BA7DBA8" w14:textId="77777777" w:rsidTr="00DA3CC7">
        <w:trPr>
          <w:trHeight w:val="87"/>
        </w:trPr>
        <w:tc>
          <w:tcPr>
            <w:tcW w:w="562" w:type="dxa"/>
            <w:vMerge/>
          </w:tcPr>
          <w:p w14:paraId="40C4188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DEDBA2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341D">
              <w:rPr>
                <w:rFonts w:ascii="Calibri" w:hAnsi="Calibri" w:cs="Calibri"/>
                <w:sz w:val="22"/>
                <w:szCs w:val="22"/>
                <w:lang w:val="bs-Latn-BA"/>
              </w:rPr>
              <w:t>Baza podataka o članstvu OCD se redovno ažurira</w:t>
            </w:r>
          </w:p>
        </w:tc>
        <w:tc>
          <w:tcPr>
            <w:tcW w:w="425" w:type="dxa"/>
          </w:tcPr>
          <w:p w14:paraId="640B2C1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5AA03B4" w14:textId="77777777" w:rsidTr="00DA3CC7">
        <w:trPr>
          <w:trHeight w:val="87"/>
        </w:trPr>
        <w:tc>
          <w:tcPr>
            <w:tcW w:w="562" w:type="dxa"/>
            <w:vMerge/>
          </w:tcPr>
          <w:p w14:paraId="11A2795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1152EF5" w14:textId="77777777" w:rsidR="001648D2" w:rsidRPr="0019341D"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highlight w:val="yellow"/>
                <w:lang w:val="bs-Latn-BA"/>
              </w:rPr>
            </w:pPr>
            <w:r w:rsidRPr="005B36EF">
              <w:rPr>
                <w:rFonts w:ascii="Calibri" w:hAnsi="Calibri" w:cs="Calibri"/>
                <w:sz w:val="22"/>
                <w:szCs w:val="22"/>
                <w:lang w:val="bs-Latn-BA"/>
              </w:rPr>
              <w:t>OCD ima organizovan Alumni klub članova/ica</w:t>
            </w:r>
          </w:p>
        </w:tc>
        <w:tc>
          <w:tcPr>
            <w:tcW w:w="425" w:type="dxa"/>
          </w:tcPr>
          <w:p w14:paraId="44B7439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8B1EDFF" w14:textId="77777777" w:rsidTr="00DA3CC7">
        <w:trPr>
          <w:trHeight w:val="87"/>
        </w:trPr>
        <w:tc>
          <w:tcPr>
            <w:tcW w:w="562" w:type="dxa"/>
            <w:vMerge/>
          </w:tcPr>
          <w:p w14:paraId="265CDB2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350E51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7F6486">
              <w:rPr>
                <w:rFonts w:ascii="Calibri" w:hAnsi="Calibri" w:cs="Calibri"/>
                <w:sz w:val="22"/>
                <w:szCs w:val="22"/>
                <w:lang w:val="bs-Latn-BA"/>
              </w:rPr>
              <w:t>Članovi</w:t>
            </w:r>
            <w:r>
              <w:rPr>
                <w:rFonts w:ascii="Calibri" w:hAnsi="Calibri" w:cs="Calibri"/>
                <w:sz w:val="22"/>
                <w:szCs w:val="22"/>
                <w:lang w:val="bs-Latn-BA"/>
              </w:rPr>
              <w:t>/ice</w:t>
            </w:r>
            <w:r w:rsidRPr="007F6486">
              <w:rPr>
                <w:rFonts w:ascii="Calibri" w:hAnsi="Calibri" w:cs="Calibri"/>
                <w:sz w:val="22"/>
                <w:szCs w:val="22"/>
                <w:lang w:val="bs-Latn-BA"/>
              </w:rPr>
              <w:t xml:space="preserve"> OCD se pozivaju i biraju u organ</w:t>
            </w:r>
            <w:r>
              <w:rPr>
                <w:rFonts w:ascii="Calibri" w:hAnsi="Calibri" w:cs="Calibri"/>
                <w:sz w:val="22"/>
                <w:szCs w:val="22"/>
                <w:lang w:val="bs-Latn-BA"/>
              </w:rPr>
              <w:t>e</w:t>
            </w:r>
            <w:r w:rsidRPr="007F6486">
              <w:rPr>
                <w:rFonts w:ascii="Calibri" w:hAnsi="Calibri" w:cs="Calibri"/>
                <w:sz w:val="22"/>
                <w:szCs w:val="22"/>
                <w:lang w:val="bs-Latn-BA"/>
              </w:rPr>
              <w:t xml:space="preserve"> upravljanja</w:t>
            </w:r>
          </w:p>
        </w:tc>
        <w:tc>
          <w:tcPr>
            <w:tcW w:w="425" w:type="dxa"/>
          </w:tcPr>
          <w:p w14:paraId="6171E02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6AE6E3D" w14:textId="77777777" w:rsidTr="00DA3CC7">
        <w:trPr>
          <w:trHeight w:val="87"/>
        </w:trPr>
        <w:tc>
          <w:tcPr>
            <w:tcW w:w="562" w:type="dxa"/>
          </w:tcPr>
          <w:p w14:paraId="0D042CB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22.</w:t>
            </w:r>
          </w:p>
        </w:tc>
        <w:tc>
          <w:tcPr>
            <w:tcW w:w="8789" w:type="dxa"/>
            <w:gridSpan w:val="11"/>
          </w:tcPr>
          <w:p w14:paraId="7433996E"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7F6486">
              <w:rPr>
                <w:rFonts w:ascii="Calibri" w:hAnsi="Calibri" w:cs="Calibri"/>
                <w:sz w:val="22"/>
                <w:szCs w:val="22"/>
                <w:lang w:val="bs-Latn-BA"/>
              </w:rPr>
              <w:t>Upravljanje – Liderstvo</w:t>
            </w:r>
          </w:p>
          <w:p w14:paraId="7A91F8F5"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Pr>
                <w:rFonts w:ascii="Calibri" w:hAnsi="Calibri" w:cs="Calibri"/>
                <w:sz w:val="22"/>
                <w:szCs w:val="22"/>
                <w:lang w:val="bs-Latn-BA"/>
              </w:rPr>
              <w:t>Molimo odaberite seniorsku upravljačku poziciju koja se  odnosi na vašu OCD</w:t>
            </w:r>
          </w:p>
          <w:p w14:paraId="4D08D3B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1648D2" w:rsidRPr="00A7034A" w14:paraId="0DDBCF73" w14:textId="77777777" w:rsidTr="00DA3CC7">
        <w:trPr>
          <w:trHeight w:val="87"/>
        </w:trPr>
        <w:tc>
          <w:tcPr>
            <w:tcW w:w="562" w:type="dxa"/>
          </w:tcPr>
          <w:p w14:paraId="4CC80FC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3212E5B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 Predsednik/ca</w:t>
            </w:r>
          </w:p>
        </w:tc>
        <w:tc>
          <w:tcPr>
            <w:tcW w:w="425" w:type="dxa"/>
          </w:tcPr>
          <w:p w14:paraId="1A02965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704D3AD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Menadžer/ica finansija</w:t>
            </w:r>
          </w:p>
        </w:tc>
        <w:tc>
          <w:tcPr>
            <w:tcW w:w="425" w:type="dxa"/>
          </w:tcPr>
          <w:p w14:paraId="5DD6A09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380305E" w14:textId="77777777" w:rsidTr="00DA3CC7">
        <w:trPr>
          <w:trHeight w:val="87"/>
        </w:trPr>
        <w:tc>
          <w:tcPr>
            <w:tcW w:w="562" w:type="dxa"/>
          </w:tcPr>
          <w:p w14:paraId="44B2154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7EE79FA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Direktor/ica</w:t>
            </w:r>
          </w:p>
        </w:tc>
        <w:tc>
          <w:tcPr>
            <w:tcW w:w="425" w:type="dxa"/>
          </w:tcPr>
          <w:p w14:paraId="16E4DFD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656B7BC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Menadžer/ica programa</w:t>
            </w:r>
          </w:p>
        </w:tc>
        <w:tc>
          <w:tcPr>
            <w:tcW w:w="425" w:type="dxa"/>
          </w:tcPr>
          <w:p w14:paraId="6778E1E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91755DB" w14:textId="77777777" w:rsidTr="00DA3CC7">
        <w:trPr>
          <w:trHeight w:val="87"/>
        </w:trPr>
        <w:tc>
          <w:tcPr>
            <w:tcW w:w="562" w:type="dxa"/>
          </w:tcPr>
          <w:p w14:paraId="07CC55E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544" w:type="dxa"/>
            <w:gridSpan w:val="2"/>
          </w:tcPr>
          <w:p w14:paraId="4507300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Sekretar/ica</w:t>
            </w:r>
          </w:p>
        </w:tc>
        <w:tc>
          <w:tcPr>
            <w:tcW w:w="425" w:type="dxa"/>
          </w:tcPr>
          <w:p w14:paraId="3FCADC4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4395" w:type="dxa"/>
            <w:gridSpan w:val="7"/>
          </w:tcPr>
          <w:p w14:paraId="6471782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Ostalo: (molimo dodajte)</w:t>
            </w:r>
          </w:p>
        </w:tc>
        <w:tc>
          <w:tcPr>
            <w:tcW w:w="425" w:type="dxa"/>
          </w:tcPr>
          <w:p w14:paraId="701BE46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5AAC817" w14:textId="77777777" w:rsidTr="00DA3CC7">
        <w:trPr>
          <w:trHeight w:val="87"/>
        </w:trPr>
        <w:tc>
          <w:tcPr>
            <w:tcW w:w="562" w:type="dxa"/>
          </w:tcPr>
          <w:p w14:paraId="0F45A32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23.</w:t>
            </w:r>
          </w:p>
        </w:tc>
        <w:tc>
          <w:tcPr>
            <w:tcW w:w="8789" w:type="dxa"/>
            <w:gridSpan w:val="11"/>
          </w:tcPr>
          <w:p w14:paraId="7D91CF7C"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bs-Latn-BA"/>
              </w:rPr>
            </w:pPr>
            <w:r w:rsidRPr="00C921C2">
              <w:rPr>
                <w:rFonts w:ascii="Calibri" w:hAnsi="Calibri" w:cs="Calibri"/>
                <w:sz w:val="22"/>
                <w:szCs w:val="22"/>
                <w:lang w:val="bs-Latn-BA"/>
              </w:rPr>
              <w:t>Upravljanje - komunikacijski sistemi</w:t>
            </w:r>
          </w:p>
          <w:p w14:paraId="5DD1B597"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tabs>
                <w:tab w:val="left" w:pos="936"/>
              </w:tabs>
              <w:rPr>
                <w:rFonts w:ascii="Calibri" w:hAnsi="Calibri" w:cs="Calibri"/>
                <w:sz w:val="22"/>
                <w:szCs w:val="22"/>
                <w:lang w:val="bs-Latn-BA"/>
              </w:rPr>
            </w:pPr>
            <w:r w:rsidRPr="0088074D">
              <w:rPr>
                <w:rFonts w:ascii="Calibri" w:hAnsi="Calibri" w:cs="Calibri"/>
                <w:sz w:val="22"/>
                <w:szCs w:val="22"/>
                <w:lang w:val="bs-Latn-BA"/>
              </w:rPr>
              <w:t>Komunikaci</w:t>
            </w:r>
            <w:r>
              <w:rPr>
                <w:rFonts w:ascii="Calibri" w:hAnsi="Calibri" w:cs="Calibri"/>
                <w:sz w:val="22"/>
                <w:szCs w:val="22"/>
                <w:lang w:val="bs-Latn-BA"/>
              </w:rPr>
              <w:t>jski</w:t>
            </w:r>
            <w:r w:rsidRPr="0088074D">
              <w:rPr>
                <w:rFonts w:ascii="Calibri" w:hAnsi="Calibri" w:cs="Calibri"/>
                <w:sz w:val="22"/>
                <w:szCs w:val="22"/>
                <w:lang w:val="bs-Latn-BA"/>
              </w:rPr>
              <w:t xml:space="preserve"> sistemi OCD - interni i eksterni, razvijeni su i koriste se za dobrobit OCD. Recite nam o vašim komunikacijskim alatima i politikama </w:t>
            </w:r>
          </w:p>
          <w:p w14:paraId="5130514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1648D2" w:rsidRPr="00A7034A" w14:paraId="2AE135DA" w14:textId="77777777" w:rsidTr="00DA3CC7">
        <w:trPr>
          <w:trHeight w:val="87"/>
        </w:trPr>
        <w:tc>
          <w:tcPr>
            <w:tcW w:w="562" w:type="dxa"/>
            <w:vMerge w:val="restart"/>
          </w:tcPr>
          <w:p w14:paraId="43CAF62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C51B07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4192F">
              <w:rPr>
                <w:rFonts w:ascii="Calibri" w:hAnsi="Calibri" w:cs="Calibri"/>
                <w:sz w:val="22"/>
                <w:szCs w:val="22"/>
                <w:lang w:val="bs-Latn-BA"/>
              </w:rPr>
              <w:t>OCD je razvila internu komunikacijsku politiku</w:t>
            </w:r>
          </w:p>
        </w:tc>
        <w:tc>
          <w:tcPr>
            <w:tcW w:w="425" w:type="dxa"/>
          </w:tcPr>
          <w:p w14:paraId="44EBF34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5893382" w14:textId="77777777" w:rsidTr="00DA3CC7">
        <w:trPr>
          <w:trHeight w:val="87"/>
        </w:trPr>
        <w:tc>
          <w:tcPr>
            <w:tcW w:w="562" w:type="dxa"/>
            <w:vMerge/>
          </w:tcPr>
          <w:p w14:paraId="1CDBA91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1F38AD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4192F">
              <w:rPr>
                <w:rFonts w:ascii="Calibri" w:hAnsi="Calibri" w:cs="Calibri"/>
                <w:sz w:val="22"/>
                <w:szCs w:val="22"/>
                <w:lang w:val="bs-Latn-BA"/>
              </w:rPr>
              <w:t xml:space="preserve">OCD ima redovne sastanke osoblja koji se </w:t>
            </w:r>
            <w:r>
              <w:rPr>
                <w:rFonts w:ascii="Calibri" w:hAnsi="Calibri" w:cs="Calibri"/>
                <w:sz w:val="22"/>
                <w:szCs w:val="22"/>
                <w:lang w:val="bs-Latn-BA"/>
              </w:rPr>
              <w:t>arhiviraju</w:t>
            </w:r>
          </w:p>
        </w:tc>
        <w:tc>
          <w:tcPr>
            <w:tcW w:w="425" w:type="dxa"/>
          </w:tcPr>
          <w:p w14:paraId="6723052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1F176D3" w14:textId="77777777" w:rsidTr="00DA3CC7">
        <w:trPr>
          <w:trHeight w:val="87"/>
        </w:trPr>
        <w:tc>
          <w:tcPr>
            <w:tcW w:w="562" w:type="dxa"/>
            <w:vMerge/>
          </w:tcPr>
          <w:p w14:paraId="3B89DE9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32E057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4192F">
              <w:rPr>
                <w:rFonts w:ascii="Calibri" w:hAnsi="Calibri" w:cs="Calibri"/>
                <w:sz w:val="22"/>
                <w:szCs w:val="22"/>
                <w:lang w:val="bs-Latn-BA"/>
              </w:rPr>
              <w:t>OCD je razvila strategiju eksterne komunikacije</w:t>
            </w:r>
          </w:p>
        </w:tc>
        <w:tc>
          <w:tcPr>
            <w:tcW w:w="425" w:type="dxa"/>
          </w:tcPr>
          <w:p w14:paraId="0793F38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0BD7131" w14:textId="77777777" w:rsidTr="00DA3CC7">
        <w:trPr>
          <w:trHeight w:val="87"/>
        </w:trPr>
        <w:tc>
          <w:tcPr>
            <w:tcW w:w="562" w:type="dxa"/>
            <w:vMerge/>
          </w:tcPr>
          <w:p w14:paraId="37686A2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BBC0F9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5C53">
              <w:rPr>
                <w:rFonts w:ascii="Calibri" w:hAnsi="Calibri" w:cs="Calibri"/>
                <w:sz w:val="22"/>
                <w:szCs w:val="22"/>
                <w:lang w:val="bs-Latn-BA"/>
              </w:rPr>
              <w:t>OCD korist</w:t>
            </w:r>
            <w:r>
              <w:rPr>
                <w:rFonts w:ascii="Calibri" w:hAnsi="Calibri" w:cs="Calibri"/>
                <w:sz w:val="22"/>
                <w:szCs w:val="22"/>
                <w:lang w:val="bs-Latn-BA"/>
              </w:rPr>
              <w:t>i</w:t>
            </w:r>
            <w:r w:rsidRPr="00855C53">
              <w:rPr>
                <w:rFonts w:ascii="Calibri" w:hAnsi="Calibri" w:cs="Calibri"/>
                <w:sz w:val="22"/>
                <w:szCs w:val="22"/>
                <w:lang w:val="bs-Latn-BA"/>
              </w:rPr>
              <w:t xml:space="preserve"> društvene mreže i alate za komunikaciju uključujući grupe </w:t>
            </w:r>
            <w:r>
              <w:rPr>
                <w:rFonts w:ascii="Calibri" w:hAnsi="Calibri" w:cs="Calibri"/>
                <w:sz w:val="22"/>
                <w:szCs w:val="22"/>
                <w:lang w:val="bs-Latn-BA"/>
              </w:rPr>
              <w:t xml:space="preserve">na društvenim mrežama </w:t>
            </w:r>
            <w:r w:rsidRPr="00855C53">
              <w:rPr>
                <w:rFonts w:ascii="Calibri" w:hAnsi="Calibri" w:cs="Calibri"/>
                <w:sz w:val="22"/>
                <w:szCs w:val="22"/>
                <w:lang w:val="bs-Latn-BA"/>
              </w:rPr>
              <w:t xml:space="preserve">i/ili aplikacije za </w:t>
            </w:r>
            <w:r>
              <w:rPr>
                <w:rFonts w:ascii="Calibri" w:hAnsi="Calibri" w:cs="Calibri"/>
                <w:sz w:val="22"/>
                <w:szCs w:val="22"/>
                <w:lang w:val="bs-Latn-BA"/>
              </w:rPr>
              <w:t>razgovor</w:t>
            </w:r>
          </w:p>
        </w:tc>
        <w:tc>
          <w:tcPr>
            <w:tcW w:w="425" w:type="dxa"/>
          </w:tcPr>
          <w:p w14:paraId="38ADDB2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8F5CDAD" w14:textId="77777777" w:rsidTr="00DA3CC7">
        <w:trPr>
          <w:trHeight w:val="87"/>
        </w:trPr>
        <w:tc>
          <w:tcPr>
            <w:tcW w:w="562" w:type="dxa"/>
            <w:vMerge/>
          </w:tcPr>
          <w:p w14:paraId="7EAC083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8C5092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5C53">
              <w:rPr>
                <w:rFonts w:ascii="Calibri" w:hAnsi="Calibri" w:cs="Calibri"/>
                <w:sz w:val="22"/>
                <w:szCs w:val="22"/>
                <w:lang w:val="bs-Latn-BA"/>
              </w:rPr>
              <w:t xml:space="preserve">OCD ima saradnju sa tradicionalnim i </w:t>
            </w:r>
            <w:r>
              <w:rPr>
                <w:rFonts w:ascii="Calibri" w:hAnsi="Calibri" w:cs="Calibri"/>
                <w:sz w:val="22"/>
                <w:szCs w:val="22"/>
                <w:lang w:val="bs-Latn-BA"/>
              </w:rPr>
              <w:t>online</w:t>
            </w:r>
            <w:r w:rsidRPr="00855C53">
              <w:rPr>
                <w:rFonts w:ascii="Calibri" w:hAnsi="Calibri" w:cs="Calibri"/>
                <w:sz w:val="22"/>
                <w:szCs w:val="22"/>
                <w:lang w:val="bs-Latn-BA"/>
              </w:rPr>
              <w:t xml:space="preserve"> medijima</w:t>
            </w:r>
          </w:p>
        </w:tc>
        <w:tc>
          <w:tcPr>
            <w:tcW w:w="425" w:type="dxa"/>
          </w:tcPr>
          <w:p w14:paraId="29FC8E8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A75C648" w14:textId="77777777" w:rsidTr="00DA3CC7">
        <w:trPr>
          <w:trHeight w:val="87"/>
        </w:trPr>
        <w:tc>
          <w:tcPr>
            <w:tcW w:w="562" w:type="dxa"/>
            <w:vMerge/>
          </w:tcPr>
          <w:p w14:paraId="68E05BD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230E3F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5C53">
              <w:rPr>
                <w:rFonts w:ascii="Calibri" w:hAnsi="Calibri" w:cs="Calibri"/>
                <w:sz w:val="22"/>
                <w:szCs w:val="22"/>
                <w:lang w:val="bs-Latn-BA"/>
              </w:rPr>
              <w:t>Tradicionalni mediji redovno</w:t>
            </w:r>
            <w:r>
              <w:rPr>
                <w:rFonts w:ascii="Calibri" w:hAnsi="Calibri" w:cs="Calibri"/>
                <w:sz w:val="22"/>
                <w:szCs w:val="22"/>
                <w:lang w:val="bs-Latn-BA"/>
              </w:rPr>
              <w:t xml:space="preserve"> izveštavaju</w:t>
            </w:r>
            <w:r w:rsidRPr="00855C53">
              <w:rPr>
                <w:rFonts w:ascii="Calibri" w:hAnsi="Calibri" w:cs="Calibri"/>
                <w:sz w:val="22"/>
                <w:szCs w:val="22"/>
                <w:lang w:val="bs-Latn-BA"/>
              </w:rPr>
              <w:t xml:space="preserve"> o radu OCD</w:t>
            </w:r>
          </w:p>
        </w:tc>
        <w:tc>
          <w:tcPr>
            <w:tcW w:w="425" w:type="dxa"/>
          </w:tcPr>
          <w:p w14:paraId="28A704F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386F741" w14:textId="77777777" w:rsidTr="00DA3CC7">
        <w:trPr>
          <w:trHeight w:val="87"/>
        </w:trPr>
        <w:tc>
          <w:tcPr>
            <w:tcW w:w="562" w:type="dxa"/>
          </w:tcPr>
          <w:p w14:paraId="0344872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700E80F" w14:textId="77777777" w:rsidR="001648D2" w:rsidRPr="00855C53"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Online mediji redovno  izveštavaju o radu OCD</w:t>
            </w:r>
          </w:p>
        </w:tc>
        <w:tc>
          <w:tcPr>
            <w:tcW w:w="425" w:type="dxa"/>
          </w:tcPr>
          <w:p w14:paraId="78D376F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75CA7BC" w14:textId="77777777" w:rsidTr="00DA3CC7">
        <w:trPr>
          <w:trHeight w:val="87"/>
        </w:trPr>
        <w:tc>
          <w:tcPr>
            <w:tcW w:w="562" w:type="dxa"/>
          </w:tcPr>
          <w:p w14:paraId="4BC8749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642EC2D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lastRenderedPageBreak/>
              <w:t>24.</w:t>
            </w:r>
          </w:p>
        </w:tc>
        <w:tc>
          <w:tcPr>
            <w:tcW w:w="8789" w:type="dxa"/>
            <w:gridSpan w:val="11"/>
          </w:tcPr>
          <w:p w14:paraId="70F58C17"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96A29">
              <w:rPr>
                <w:rFonts w:ascii="Calibri" w:hAnsi="Calibri" w:cs="Calibri"/>
                <w:sz w:val="22"/>
                <w:szCs w:val="22"/>
                <w:lang w:val="bs-Latn-BA"/>
              </w:rPr>
              <w:lastRenderedPageBreak/>
              <w:t>Upravljanje – strateško i operativno planiranje</w:t>
            </w:r>
          </w:p>
          <w:p w14:paraId="170C5454"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B04A32">
              <w:rPr>
                <w:rFonts w:ascii="Calibri" w:hAnsi="Calibri" w:cs="Calibri"/>
                <w:sz w:val="22"/>
                <w:szCs w:val="22"/>
                <w:lang w:val="bs-Latn-BA"/>
              </w:rPr>
              <w:lastRenderedPageBreak/>
              <w:t>OCD ima praksu redovnog strateškog i operativnog planiranja svog ra</w:t>
            </w:r>
            <w:r>
              <w:rPr>
                <w:rFonts w:ascii="Calibri" w:hAnsi="Calibri" w:cs="Calibri"/>
                <w:sz w:val="22"/>
                <w:szCs w:val="22"/>
                <w:lang w:val="bs-Latn-BA"/>
              </w:rPr>
              <w:t>d</w:t>
            </w:r>
            <w:r w:rsidRPr="00B04A32">
              <w:rPr>
                <w:rFonts w:ascii="Calibri" w:hAnsi="Calibri" w:cs="Calibri"/>
                <w:sz w:val="22"/>
                <w:szCs w:val="22"/>
                <w:lang w:val="bs-Latn-BA"/>
              </w:rPr>
              <w:t>a</w:t>
            </w:r>
            <w:r>
              <w:rPr>
                <w:rFonts w:ascii="Calibri" w:hAnsi="Calibri" w:cs="Calibri"/>
                <w:sz w:val="22"/>
                <w:szCs w:val="22"/>
                <w:lang w:val="bs-Latn-BA"/>
              </w:rPr>
              <w:t xml:space="preserve"> </w:t>
            </w:r>
            <w:r w:rsidRPr="00996A29">
              <w:rPr>
                <w:rFonts w:ascii="Calibri" w:hAnsi="Calibri" w:cs="Calibri"/>
                <w:sz w:val="22"/>
                <w:szCs w:val="22"/>
                <w:lang w:val="bs-Latn-BA"/>
              </w:rPr>
              <w:t xml:space="preserve"> </w:t>
            </w:r>
          </w:p>
          <w:p w14:paraId="4F0BEBA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1648D2" w:rsidRPr="00A7034A" w14:paraId="3865D330" w14:textId="77777777" w:rsidTr="00DA3CC7">
        <w:trPr>
          <w:trHeight w:val="87"/>
        </w:trPr>
        <w:tc>
          <w:tcPr>
            <w:tcW w:w="562" w:type="dxa"/>
          </w:tcPr>
          <w:p w14:paraId="589B9C0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64BCC1D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06777">
              <w:rPr>
                <w:rFonts w:ascii="Calibri" w:hAnsi="Calibri" w:cs="Calibri"/>
                <w:sz w:val="22"/>
                <w:szCs w:val="22"/>
                <w:lang w:val="bs-Latn-BA"/>
              </w:rPr>
              <w:t>OCD korist</w:t>
            </w:r>
            <w:r>
              <w:rPr>
                <w:rFonts w:ascii="Calibri" w:hAnsi="Calibri" w:cs="Calibri"/>
                <w:sz w:val="22"/>
                <w:szCs w:val="22"/>
                <w:lang w:val="bs-Latn-BA"/>
              </w:rPr>
              <w:t>i</w:t>
            </w:r>
            <w:r w:rsidRPr="00206777">
              <w:rPr>
                <w:rFonts w:ascii="Calibri" w:hAnsi="Calibri" w:cs="Calibri"/>
                <w:sz w:val="22"/>
                <w:szCs w:val="22"/>
                <w:lang w:val="bs-Latn-BA"/>
              </w:rPr>
              <w:t xml:space="preserve"> </w:t>
            </w:r>
            <w:r>
              <w:rPr>
                <w:rFonts w:ascii="Calibri" w:hAnsi="Calibri" w:cs="Calibri"/>
                <w:sz w:val="22"/>
                <w:szCs w:val="22"/>
                <w:lang w:val="bs-Latn-BA"/>
              </w:rPr>
              <w:t>s</w:t>
            </w:r>
            <w:r w:rsidRPr="00206777">
              <w:rPr>
                <w:rFonts w:ascii="Calibri" w:hAnsi="Calibri" w:cs="Calibri"/>
                <w:sz w:val="22"/>
                <w:szCs w:val="22"/>
                <w:lang w:val="bs-Latn-BA"/>
              </w:rPr>
              <w:t>trateški plan za prikupljanje sredstava i planiranje programa i aktivnosti</w:t>
            </w:r>
          </w:p>
        </w:tc>
      </w:tr>
      <w:tr w:rsidR="001648D2" w:rsidRPr="00A7034A" w14:paraId="43B8F2CA" w14:textId="77777777" w:rsidTr="00DA3CC7">
        <w:trPr>
          <w:trHeight w:val="87"/>
        </w:trPr>
        <w:tc>
          <w:tcPr>
            <w:tcW w:w="562" w:type="dxa"/>
          </w:tcPr>
          <w:p w14:paraId="3563B01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4C67C33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06777">
              <w:rPr>
                <w:rFonts w:ascii="Calibri" w:hAnsi="Calibri" w:cs="Calibri"/>
                <w:sz w:val="22"/>
                <w:szCs w:val="22"/>
                <w:lang w:val="bs-Latn-BA"/>
              </w:rPr>
              <w:t>OCD uključuj</w:t>
            </w:r>
            <w:r>
              <w:rPr>
                <w:rFonts w:ascii="Calibri" w:hAnsi="Calibri" w:cs="Calibri"/>
                <w:sz w:val="22"/>
                <w:szCs w:val="22"/>
                <w:lang w:val="bs-Latn-BA"/>
              </w:rPr>
              <w:t>e</w:t>
            </w:r>
            <w:r w:rsidRPr="00206777">
              <w:rPr>
                <w:rFonts w:ascii="Calibri" w:hAnsi="Calibri" w:cs="Calibri"/>
                <w:sz w:val="22"/>
                <w:szCs w:val="22"/>
                <w:lang w:val="bs-Latn-BA"/>
              </w:rPr>
              <w:t xml:space="preserve"> članove</w:t>
            </w:r>
            <w:r>
              <w:rPr>
                <w:rFonts w:ascii="Calibri" w:hAnsi="Calibri" w:cs="Calibri"/>
                <w:sz w:val="22"/>
                <w:szCs w:val="22"/>
                <w:lang w:val="bs-Latn-BA"/>
              </w:rPr>
              <w:t>/ice</w:t>
            </w:r>
            <w:r w:rsidRPr="00206777">
              <w:rPr>
                <w:rFonts w:ascii="Calibri" w:hAnsi="Calibri" w:cs="Calibri"/>
                <w:sz w:val="22"/>
                <w:szCs w:val="22"/>
                <w:lang w:val="bs-Latn-BA"/>
              </w:rPr>
              <w:t xml:space="preserve"> i korisnike</w:t>
            </w:r>
            <w:r>
              <w:rPr>
                <w:rFonts w:ascii="Calibri" w:hAnsi="Calibri" w:cs="Calibri"/>
                <w:sz w:val="22"/>
                <w:szCs w:val="22"/>
                <w:lang w:val="bs-Latn-BA"/>
              </w:rPr>
              <w:t>/ce</w:t>
            </w:r>
            <w:r w:rsidRPr="00206777">
              <w:rPr>
                <w:rFonts w:ascii="Calibri" w:hAnsi="Calibri" w:cs="Calibri"/>
                <w:sz w:val="22"/>
                <w:szCs w:val="22"/>
                <w:lang w:val="bs-Latn-BA"/>
              </w:rPr>
              <w:t xml:space="preserve"> u izradu </w:t>
            </w:r>
            <w:r>
              <w:rPr>
                <w:rFonts w:ascii="Calibri" w:hAnsi="Calibri" w:cs="Calibri"/>
                <w:sz w:val="22"/>
                <w:szCs w:val="22"/>
                <w:lang w:val="bs-Latn-BA"/>
              </w:rPr>
              <w:t>s</w:t>
            </w:r>
            <w:r w:rsidRPr="00206777">
              <w:rPr>
                <w:rFonts w:ascii="Calibri" w:hAnsi="Calibri" w:cs="Calibri"/>
                <w:sz w:val="22"/>
                <w:szCs w:val="22"/>
                <w:lang w:val="bs-Latn-BA"/>
              </w:rPr>
              <w:t>trateškog plana</w:t>
            </w:r>
          </w:p>
        </w:tc>
      </w:tr>
      <w:tr w:rsidR="001648D2" w:rsidRPr="00A7034A" w14:paraId="01409074" w14:textId="77777777" w:rsidTr="00DA3CC7">
        <w:trPr>
          <w:trHeight w:val="87"/>
        </w:trPr>
        <w:tc>
          <w:tcPr>
            <w:tcW w:w="562" w:type="dxa"/>
          </w:tcPr>
          <w:p w14:paraId="2947191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279B05F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06777">
              <w:rPr>
                <w:rFonts w:ascii="Calibri" w:hAnsi="Calibri" w:cs="Calibri"/>
                <w:sz w:val="22"/>
                <w:szCs w:val="22"/>
                <w:lang w:val="bs-Latn-BA"/>
              </w:rPr>
              <w:t>OCD je potrebna eksterna podrška u kreiranju strateškog plana</w:t>
            </w:r>
          </w:p>
        </w:tc>
      </w:tr>
      <w:tr w:rsidR="001648D2" w:rsidRPr="00A7034A" w14:paraId="7152CE70" w14:textId="77777777" w:rsidTr="00DA3CC7">
        <w:trPr>
          <w:trHeight w:val="87"/>
        </w:trPr>
        <w:tc>
          <w:tcPr>
            <w:tcW w:w="562" w:type="dxa"/>
          </w:tcPr>
          <w:p w14:paraId="24F25CB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00DB1F7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740090">
              <w:rPr>
                <w:rFonts w:ascii="Calibri" w:hAnsi="Calibri" w:cs="Calibri"/>
                <w:sz w:val="22"/>
                <w:szCs w:val="22"/>
                <w:lang w:val="bs-Latn-BA"/>
              </w:rPr>
              <w:t>OCD uzima u obzir lokalne/</w:t>
            </w:r>
            <w:r>
              <w:rPr>
                <w:rFonts w:ascii="Calibri" w:hAnsi="Calibri" w:cs="Calibri"/>
                <w:sz w:val="22"/>
                <w:szCs w:val="22"/>
                <w:lang w:val="bs-Latn-BA"/>
              </w:rPr>
              <w:t>državne</w:t>
            </w:r>
            <w:r w:rsidRPr="00740090">
              <w:rPr>
                <w:rFonts w:ascii="Calibri" w:hAnsi="Calibri" w:cs="Calibri"/>
                <w:sz w:val="22"/>
                <w:szCs w:val="22"/>
                <w:lang w:val="bs-Latn-BA"/>
              </w:rPr>
              <w:t>/međunarodne strategije i trendove prilikom kreiranja strateškog plana OCD</w:t>
            </w:r>
          </w:p>
        </w:tc>
      </w:tr>
      <w:tr w:rsidR="001648D2" w:rsidRPr="00A7034A" w14:paraId="195B85B4" w14:textId="77777777" w:rsidTr="00DA3CC7">
        <w:trPr>
          <w:trHeight w:val="87"/>
        </w:trPr>
        <w:tc>
          <w:tcPr>
            <w:tcW w:w="562" w:type="dxa"/>
          </w:tcPr>
          <w:p w14:paraId="10C69BB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2E50438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25.</w:t>
            </w:r>
          </w:p>
        </w:tc>
        <w:tc>
          <w:tcPr>
            <w:tcW w:w="8789" w:type="dxa"/>
            <w:gridSpan w:val="11"/>
          </w:tcPr>
          <w:p w14:paraId="583A49A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Upravljanje</w:t>
            </w:r>
            <w:r w:rsidRPr="00A7034A">
              <w:rPr>
                <w:rFonts w:ascii="Calibri" w:hAnsi="Calibri" w:cs="Calibri"/>
                <w:sz w:val="22"/>
                <w:szCs w:val="22"/>
                <w:lang w:val="bs-Latn-BA"/>
              </w:rPr>
              <w:t xml:space="preserve"> </w:t>
            </w:r>
            <w:r>
              <w:rPr>
                <w:rFonts w:ascii="Calibri" w:hAnsi="Calibri" w:cs="Calibri"/>
                <w:sz w:val="22"/>
                <w:szCs w:val="22"/>
                <w:lang w:val="bs-Latn-BA"/>
              </w:rPr>
              <w:t>–</w:t>
            </w:r>
            <w:r w:rsidRPr="00A7034A">
              <w:rPr>
                <w:rFonts w:ascii="Calibri" w:hAnsi="Calibri" w:cs="Calibri"/>
                <w:sz w:val="22"/>
                <w:szCs w:val="22"/>
                <w:lang w:val="bs-Latn-BA"/>
              </w:rPr>
              <w:t xml:space="preserve"> </w:t>
            </w:r>
            <w:r>
              <w:rPr>
                <w:rFonts w:ascii="Calibri" w:hAnsi="Calibri" w:cs="Calibri"/>
                <w:sz w:val="22"/>
                <w:szCs w:val="22"/>
                <w:lang w:val="bs-Latn-BA"/>
              </w:rPr>
              <w:t>Upravljanje znanjem</w:t>
            </w:r>
          </w:p>
          <w:p w14:paraId="4F29A3A7"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A28E0">
              <w:rPr>
                <w:rFonts w:ascii="Calibri" w:hAnsi="Calibri" w:cs="Calibri"/>
                <w:sz w:val="22"/>
                <w:szCs w:val="22"/>
                <w:lang w:val="bs-Latn-BA"/>
              </w:rPr>
              <w:t>OCD je razvila praksu prikupljanja, čuvanja i a</w:t>
            </w:r>
            <w:r>
              <w:rPr>
                <w:rFonts w:ascii="Calibri" w:hAnsi="Calibri" w:cs="Calibri"/>
                <w:sz w:val="22"/>
                <w:szCs w:val="22"/>
                <w:lang w:val="bs-Latn-BA"/>
              </w:rPr>
              <w:t xml:space="preserve"> korišćenja</w:t>
            </w:r>
            <w:r w:rsidRPr="00AA28E0">
              <w:rPr>
                <w:rFonts w:ascii="Calibri" w:hAnsi="Calibri" w:cs="Calibri"/>
                <w:sz w:val="22"/>
                <w:szCs w:val="22"/>
                <w:lang w:val="bs-Latn-BA"/>
              </w:rPr>
              <w:t xml:space="preserve">/prenošenja znanja </w:t>
            </w:r>
          </w:p>
          <w:p w14:paraId="0B7818C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1648D2" w:rsidRPr="00A7034A" w14:paraId="20C31B1B" w14:textId="77777777" w:rsidTr="00DA3CC7">
        <w:trPr>
          <w:trHeight w:val="87"/>
        </w:trPr>
        <w:tc>
          <w:tcPr>
            <w:tcW w:w="562" w:type="dxa"/>
          </w:tcPr>
          <w:p w14:paraId="6725041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121A949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12877">
              <w:rPr>
                <w:rFonts w:ascii="Calibri" w:hAnsi="Calibri" w:cs="Calibri"/>
                <w:sz w:val="22"/>
                <w:szCs w:val="22"/>
                <w:lang w:val="bs-Latn-BA"/>
              </w:rPr>
              <w:t xml:space="preserve">OCD je razvila </w:t>
            </w:r>
            <w:r>
              <w:rPr>
                <w:rFonts w:ascii="Calibri" w:hAnsi="Calibri" w:cs="Calibri"/>
                <w:sz w:val="22"/>
                <w:szCs w:val="22"/>
                <w:lang w:val="bs-Latn-BA"/>
              </w:rPr>
              <w:t xml:space="preserve">sistem </w:t>
            </w:r>
            <w:r w:rsidRPr="00212877">
              <w:rPr>
                <w:rFonts w:ascii="Calibri" w:hAnsi="Calibri" w:cs="Calibri"/>
                <w:sz w:val="22"/>
                <w:szCs w:val="22"/>
                <w:lang w:val="bs-Latn-BA"/>
              </w:rPr>
              <w:t>interno</w:t>
            </w:r>
            <w:r>
              <w:rPr>
                <w:rFonts w:ascii="Calibri" w:hAnsi="Calibri" w:cs="Calibri"/>
                <w:sz w:val="22"/>
                <w:szCs w:val="22"/>
                <w:lang w:val="bs-Latn-BA"/>
              </w:rPr>
              <w:t>g</w:t>
            </w:r>
            <w:r w:rsidRPr="00212877">
              <w:rPr>
                <w:rFonts w:ascii="Calibri" w:hAnsi="Calibri" w:cs="Calibri"/>
                <w:sz w:val="22"/>
                <w:szCs w:val="22"/>
                <w:lang w:val="bs-Latn-BA"/>
              </w:rPr>
              <w:t xml:space="preserve"> prikupljanj</w:t>
            </w:r>
            <w:r>
              <w:rPr>
                <w:rFonts w:ascii="Calibri" w:hAnsi="Calibri" w:cs="Calibri"/>
                <w:sz w:val="22"/>
                <w:szCs w:val="22"/>
                <w:lang w:val="bs-Latn-BA"/>
              </w:rPr>
              <w:t xml:space="preserve">a i </w:t>
            </w:r>
            <w:r w:rsidRPr="00212877">
              <w:rPr>
                <w:rFonts w:ascii="Calibri" w:hAnsi="Calibri" w:cs="Calibri"/>
                <w:sz w:val="22"/>
                <w:szCs w:val="22"/>
                <w:lang w:val="bs-Latn-BA"/>
              </w:rPr>
              <w:t>prenosa znanja</w:t>
            </w:r>
          </w:p>
        </w:tc>
      </w:tr>
      <w:tr w:rsidR="001648D2" w:rsidRPr="00A7034A" w14:paraId="6915B4E9" w14:textId="77777777" w:rsidTr="00DA3CC7">
        <w:trPr>
          <w:trHeight w:val="87"/>
        </w:trPr>
        <w:tc>
          <w:tcPr>
            <w:tcW w:w="562" w:type="dxa"/>
          </w:tcPr>
          <w:p w14:paraId="77F3A1C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5891B69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A778E">
              <w:rPr>
                <w:rFonts w:ascii="Calibri" w:hAnsi="Calibri" w:cs="Calibri"/>
                <w:sz w:val="22"/>
                <w:szCs w:val="22"/>
                <w:lang w:val="bs-Latn-BA"/>
              </w:rPr>
              <w:t>OCD korist</w:t>
            </w:r>
            <w:r>
              <w:rPr>
                <w:rFonts w:ascii="Calibri" w:hAnsi="Calibri" w:cs="Calibri"/>
                <w:sz w:val="22"/>
                <w:szCs w:val="22"/>
                <w:lang w:val="bs-Latn-BA"/>
              </w:rPr>
              <w:t>i</w:t>
            </w:r>
            <w:r w:rsidRPr="00DA778E">
              <w:rPr>
                <w:rFonts w:ascii="Calibri" w:hAnsi="Calibri" w:cs="Calibri"/>
                <w:sz w:val="22"/>
                <w:szCs w:val="22"/>
                <w:lang w:val="bs-Latn-BA"/>
              </w:rPr>
              <w:t xml:space="preserve"> online alate za prikupljanje i transfer znanja</w:t>
            </w:r>
          </w:p>
        </w:tc>
      </w:tr>
      <w:tr w:rsidR="001648D2" w:rsidRPr="00A7034A" w14:paraId="1366DEAC" w14:textId="77777777" w:rsidTr="00DA3CC7">
        <w:trPr>
          <w:trHeight w:val="87"/>
        </w:trPr>
        <w:tc>
          <w:tcPr>
            <w:tcW w:w="562" w:type="dxa"/>
          </w:tcPr>
          <w:p w14:paraId="00CA3F7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69F2670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A778E">
              <w:rPr>
                <w:rFonts w:ascii="Calibri" w:hAnsi="Calibri" w:cs="Calibri"/>
                <w:sz w:val="22"/>
                <w:szCs w:val="22"/>
                <w:lang w:val="bs-Latn-BA"/>
              </w:rPr>
              <w:t>OCD ima internu proceduru i praksu prenosa znanja na novo osoblje</w:t>
            </w:r>
            <w:r>
              <w:rPr>
                <w:rFonts w:ascii="Calibri" w:hAnsi="Calibri" w:cs="Calibri"/>
                <w:sz w:val="22"/>
                <w:szCs w:val="22"/>
                <w:lang w:val="bs-Latn-BA"/>
              </w:rPr>
              <w:t>-</w:t>
            </w:r>
            <w:r w:rsidRPr="00DA778E">
              <w:rPr>
                <w:rFonts w:ascii="Calibri" w:hAnsi="Calibri" w:cs="Calibri"/>
                <w:sz w:val="22"/>
                <w:szCs w:val="22"/>
                <w:lang w:val="bs-Latn-BA"/>
              </w:rPr>
              <w:t>članove</w:t>
            </w:r>
            <w:r>
              <w:rPr>
                <w:rFonts w:ascii="Calibri" w:hAnsi="Calibri" w:cs="Calibri"/>
                <w:sz w:val="22"/>
                <w:szCs w:val="22"/>
                <w:lang w:val="bs-Latn-BA"/>
              </w:rPr>
              <w:t>/ice</w:t>
            </w:r>
            <w:r w:rsidRPr="00DA778E">
              <w:rPr>
                <w:rFonts w:ascii="Calibri" w:hAnsi="Calibri" w:cs="Calibri"/>
                <w:sz w:val="22"/>
                <w:szCs w:val="22"/>
                <w:lang w:val="bs-Latn-BA"/>
              </w:rPr>
              <w:t xml:space="preserve"> odbora</w:t>
            </w:r>
          </w:p>
        </w:tc>
      </w:tr>
      <w:tr w:rsidR="001648D2" w:rsidRPr="00A7034A" w14:paraId="493E056D" w14:textId="77777777" w:rsidTr="00DA3CC7">
        <w:trPr>
          <w:trHeight w:val="87"/>
        </w:trPr>
        <w:tc>
          <w:tcPr>
            <w:tcW w:w="562" w:type="dxa"/>
          </w:tcPr>
          <w:p w14:paraId="6C791FB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7DC3526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A778E">
              <w:rPr>
                <w:rFonts w:ascii="Calibri" w:hAnsi="Calibri" w:cs="Calibri"/>
                <w:sz w:val="22"/>
                <w:szCs w:val="22"/>
                <w:lang w:val="bs-Latn-BA"/>
              </w:rPr>
              <w:t>OCD-u je potrebna podrška u upravljanju znanjem i transferu znanja</w:t>
            </w:r>
          </w:p>
        </w:tc>
      </w:tr>
      <w:tr w:rsidR="001648D2" w:rsidRPr="00A7034A" w14:paraId="048B2546" w14:textId="77777777" w:rsidTr="00DA3CC7">
        <w:trPr>
          <w:trHeight w:val="87"/>
        </w:trPr>
        <w:tc>
          <w:tcPr>
            <w:tcW w:w="562" w:type="dxa"/>
          </w:tcPr>
          <w:p w14:paraId="6B62FAB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4F3A243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0353A">
              <w:rPr>
                <w:rFonts w:ascii="Calibri" w:hAnsi="Calibri" w:cs="Calibri"/>
                <w:sz w:val="22"/>
                <w:szCs w:val="22"/>
                <w:lang w:val="bs-Latn-BA"/>
              </w:rPr>
              <w:t xml:space="preserve">OCD brine o adekvatnoj zaštiti i arhiviranju ličnih i </w:t>
            </w:r>
            <w:r>
              <w:rPr>
                <w:rFonts w:ascii="Calibri" w:hAnsi="Calibri" w:cs="Calibri"/>
                <w:sz w:val="22"/>
                <w:szCs w:val="22"/>
                <w:lang w:val="bs-Latn-BA"/>
              </w:rPr>
              <w:t>osetivih</w:t>
            </w:r>
            <w:r w:rsidRPr="0060353A">
              <w:rPr>
                <w:rFonts w:ascii="Calibri" w:hAnsi="Calibri" w:cs="Calibri"/>
                <w:sz w:val="22"/>
                <w:szCs w:val="22"/>
                <w:lang w:val="bs-Latn-BA"/>
              </w:rPr>
              <w:t xml:space="preserve"> podataka</w:t>
            </w:r>
          </w:p>
        </w:tc>
      </w:tr>
      <w:tr w:rsidR="001648D2" w:rsidRPr="00A7034A" w14:paraId="40B26035" w14:textId="77777777" w:rsidTr="00DA3CC7">
        <w:trPr>
          <w:trHeight w:val="87"/>
        </w:trPr>
        <w:tc>
          <w:tcPr>
            <w:tcW w:w="562" w:type="dxa"/>
          </w:tcPr>
          <w:p w14:paraId="6921AE1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789" w:type="dxa"/>
            <w:gridSpan w:val="11"/>
          </w:tcPr>
          <w:p w14:paraId="4C219DD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0353A">
              <w:rPr>
                <w:rFonts w:ascii="Calibri" w:hAnsi="Calibri" w:cs="Calibri"/>
                <w:sz w:val="22"/>
                <w:szCs w:val="22"/>
                <w:lang w:val="bs-Latn-BA"/>
              </w:rPr>
              <w:t xml:space="preserve">OCD ima politiku usklađenosti sa </w:t>
            </w:r>
            <w:r>
              <w:rPr>
                <w:rFonts w:ascii="Calibri" w:hAnsi="Calibri" w:cs="Calibri"/>
                <w:sz w:val="22"/>
                <w:szCs w:val="22"/>
                <w:lang w:val="bs-Latn-BA"/>
              </w:rPr>
              <w:t xml:space="preserve"> Opštom </w:t>
            </w:r>
            <w:r w:rsidRPr="0060353A">
              <w:rPr>
                <w:rFonts w:ascii="Calibri" w:hAnsi="Calibri" w:cs="Calibri"/>
                <w:sz w:val="22"/>
                <w:szCs w:val="22"/>
                <w:lang w:val="bs-Latn-BA"/>
              </w:rPr>
              <w:t>uredbom o zaštiti podataka</w:t>
            </w:r>
          </w:p>
        </w:tc>
      </w:tr>
      <w:tr w:rsidR="001648D2" w:rsidRPr="00A7034A" w14:paraId="5B975473" w14:textId="77777777" w:rsidTr="00DA3CC7">
        <w:trPr>
          <w:trHeight w:val="87"/>
        </w:trPr>
        <w:tc>
          <w:tcPr>
            <w:tcW w:w="562" w:type="dxa"/>
          </w:tcPr>
          <w:p w14:paraId="1621B62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2656F64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26.</w:t>
            </w:r>
          </w:p>
        </w:tc>
        <w:tc>
          <w:tcPr>
            <w:tcW w:w="8789" w:type="dxa"/>
            <w:gridSpan w:val="11"/>
          </w:tcPr>
          <w:p w14:paraId="7131D288"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14574">
              <w:rPr>
                <w:rFonts w:ascii="Calibri" w:hAnsi="Calibri" w:cs="Calibri"/>
                <w:sz w:val="22"/>
                <w:szCs w:val="22"/>
                <w:lang w:val="bs-Latn-BA"/>
              </w:rPr>
              <w:t>Upravljanje</w:t>
            </w:r>
          </w:p>
          <w:p w14:paraId="1F66B115"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14574">
              <w:rPr>
                <w:rFonts w:ascii="Calibri" w:hAnsi="Calibri" w:cs="Calibri"/>
                <w:sz w:val="22"/>
                <w:szCs w:val="22"/>
                <w:lang w:val="bs-Latn-BA"/>
              </w:rPr>
              <w:t xml:space="preserve">Molimo </w:t>
            </w:r>
            <w:r>
              <w:rPr>
                <w:rFonts w:ascii="Calibri" w:hAnsi="Calibri" w:cs="Calibri"/>
                <w:sz w:val="22"/>
                <w:szCs w:val="22"/>
                <w:lang w:val="bs-Latn-BA"/>
              </w:rPr>
              <w:t>ocenite</w:t>
            </w:r>
            <w:r w:rsidRPr="00014574">
              <w:rPr>
                <w:rFonts w:ascii="Calibri" w:hAnsi="Calibri" w:cs="Calibri"/>
                <w:sz w:val="22"/>
                <w:szCs w:val="22"/>
                <w:lang w:val="bs-Latn-BA"/>
              </w:rPr>
              <w:t xml:space="preserve"> upravljanje OCD uzimajući u obzir sve prethodne odgovore</w:t>
            </w:r>
          </w:p>
          <w:p w14:paraId="41A427E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Ocena </w:t>
            </w:r>
            <w:r w:rsidRPr="00014574">
              <w:rPr>
                <w:rFonts w:ascii="Calibri" w:hAnsi="Calibri" w:cs="Calibri"/>
                <w:sz w:val="22"/>
                <w:szCs w:val="22"/>
                <w:lang w:val="bs-Latn-BA"/>
              </w:rPr>
              <w:t>1 predstavlja najniže razvijenu oblast organizacionih kapaciteta OCD, a 7 najviše razvijene organizacione kapacitete OCD</w:t>
            </w:r>
          </w:p>
          <w:p w14:paraId="519BA86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 xml:space="preserve">(označite sa X šta se odnosi na OCD, broj dozvoljenih označenih polja </w:t>
            </w:r>
            <w:r>
              <w:rPr>
                <w:rFonts w:ascii="Calibri" w:hAnsi="Calibri" w:cs="Calibri"/>
                <w:b/>
                <w:bCs/>
                <w:sz w:val="22"/>
                <w:szCs w:val="22"/>
                <w:lang w:val="bs-Latn-BA"/>
              </w:rPr>
              <w:t>je jedan</w:t>
            </w:r>
            <w:r w:rsidRPr="001E7D86">
              <w:rPr>
                <w:rFonts w:ascii="Calibri" w:hAnsi="Calibri" w:cs="Calibri"/>
                <w:sz w:val="22"/>
                <w:szCs w:val="22"/>
                <w:lang w:val="bs-Latn-BA"/>
              </w:rPr>
              <w:t>)</w:t>
            </w:r>
          </w:p>
        </w:tc>
      </w:tr>
      <w:tr w:rsidR="001648D2" w:rsidRPr="00A7034A" w14:paraId="4DC9B497" w14:textId="77777777" w:rsidTr="00DA3CC7">
        <w:trPr>
          <w:trHeight w:val="87"/>
        </w:trPr>
        <w:tc>
          <w:tcPr>
            <w:tcW w:w="562" w:type="dxa"/>
          </w:tcPr>
          <w:p w14:paraId="578F96F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 xml:space="preserve">1 </w:t>
            </w:r>
          </w:p>
        </w:tc>
        <w:tc>
          <w:tcPr>
            <w:tcW w:w="8364" w:type="dxa"/>
            <w:gridSpan w:val="10"/>
          </w:tcPr>
          <w:p w14:paraId="3AA0789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nema niti jednu od traženih politika, dokumenata, procedura itd. niti u jednoj sekciji</w:t>
            </w:r>
          </w:p>
        </w:tc>
        <w:tc>
          <w:tcPr>
            <w:tcW w:w="425" w:type="dxa"/>
          </w:tcPr>
          <w:p w14:paraId="393F55C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2FAE50F" w14:textId="77777777" w:rsidTr="00DA3CC7">
        <w:trPr>
          <w:trHeight w:val="87"/>
        </w:trPr>
        <w:tc>
          <w:tcPr>
            <w:tcW w:w="562" w:type="dxa"/>
          </w:tcPr>
          <w:p w14:paraId="4E21D8C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w:t>
            </w:r>
          </w:p>
        </w:tc>
        <w:tc>
          <w:tcPr>
            <w:tcW w:w="8364" w:type="dxa"/>
            <w:gridSpan w:val="10"/>
          </w:tcPr>
          <w:p w14:paraId="03860E8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neke od traženih politika, dokumenata, procedura itd. u nekoj sekciji</w:t>
            </w:r>
          </w:p>
        </w:tc>
        <w:tc>
          <w:tcPr>
            <w:tcW w:w="425" w:type="dxa"/>
          </w:tcPr>
          <w:p w14:paraId="48E9234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79A0315" w14:textId="77777777" w:rsidTr="00DA3CC7">
        <w:trPr>
          <w:trHeight w:val="87"/>
        </w:trPr>
        <w:tc>
          <w:tcPr>
            <w:tcW w:w="562" w:type="dxa"/>
          </w:tcPr>
          <w:p w14:paraId="5E3245D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364" w:type="dxa"/>
            <w:gridSpan w:val="10"/>
          </w:tcPr>
          <w:p w14:paraId="49AF322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većinu od traženih politika, dokumenata, procedura itd. u jednoj ili dve sekcije</w:t>
            </w:r>
            <w:r w:rsidRPr="00A7034A">
              <w:rPr>
                <w:rFonts w:ascii="Calibri" w:hAnsi="Calibri" w:cs="Calibri"/>
                <w:sz w:val="22"/>
                <w:szCs w:val="22"/>
                <w:lang w:val="bs-Latn-BA"/>
              </w:rPr>
              <w:t xml:space="preserve">                                                           </w:t>
            </w:r>
          </w:p>
        </w:tc>
        <w:tc>
          <w:tcPr>
            <w:tcW w:w="425" w:type="dxa"/>
          </w:tcPr>
          <w:p w14:paraId="61251B6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B604103" w14:textId="77777777" w:rsidTr="00DA3CC7">
        <w:trPr>
          <w:trHeight w:val="87"/>
        </w:trPr>
        <w:tc>
          <w:tcPr>
            <w:tcW w:w="562" w:type="dxa"/>
          </w:tcPr>
          <w:p w14:paraId="1A75185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364" w:type="dxa"/>
            <w:gridSpan w:val="10"/>
          </w:tcPr>
          <w:p w14:paraId="1933A80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neke od traženih politika, dokumenata, procedura itd. u većini sekcija</w:t>
            </w:r>
            <w:r w:rsidRPr="00A7034A">
              <w:rPr>
                <w:rFonts w:ascii="Calibri" w:hAnsi="Calibri" w:cs="Calibri"/>
                <w:sz w:val="22"/>
                <w:szCs w:val="22"/>
                <w:lang w:val="bs-Latn-BA"/>
              </w:rPr>
              <w:t xml:space="preserve">                                                           </w:t>
            </w:r>
          </w:p>
        </w:tc>
        <w:tc>
          <w:tcPr>
            <w:tcW w:w="425" w:type="dxa"/>
          </w:tcPr>
          <w:p w14:paraId="6DC2205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34E4087" w14:textId="77777777" w:rsidTr="00DA3CC7">
        <w:trPr>
          <w:trHeight w:val="87"/>
        </w:trPr>
        <w:tc>
          <w:tcPr>
            <w:tcW w:w="562" w:type="dxa"/>
          </w:tcPr>
          <w:p w14:paraId="46AAF6F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364" w:type="dxa"/>
            <w:gridSpan w:val="10"/>
          </w:tcPr>
          <w:p w14:paraId="27D14AA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većinu od traženih politika, dokumenata, procedura itd. u većini sekcija</w:t>
            </w:r>
            <w:r w:rsidRPr="00A7034A">
              <w:rPr>
                <w:rFonts w:ascii="Calibri" w:hAnsi="Calibri" w:cs="Calibri"/>
                <w:sz w:val="22"/>
                <w:szCs w:val="22"/>
                <w:lang w:val="bs-Latn-BA"/>
              </w:rPr>
              <w:t xml:space="preserve">                                                           </w:t>
            </w:r>
          </w:p>
        </w:tc>
        <w:tc>
          <w:tcPr>
            <w:tcW w:w="425" w:type="dxa"/>
          </w:tcPr>
          <w:p w14:paraId="2328E7B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C13C270" w14:textId="77777777" w:rsidTr="00DA3CC7">
        <w:trPr>
          <w:trHeight w:val="87"/>
        </w:trPr>
        <w:tc>
          <w:tcPr>
            <w:tcW w:w="562" w:type="dxa"/>
          </w:tcPr>
          <w:p w14:paraId="1C0E6E3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364" w:type="dxa"/>
            <w:gridSpan w:val="10"/>
          </w:tcPr>
          <w:p w14:paraId="70A6C82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sve tražene politike, dokumenate, procedura itd. u većini sekcija</w:t>
            </w:r>
          </w:p>
        </w:tc>
        <w:tc>
          <w:tcPr>
            <w:tcW w:w="425" w:type="dxa"/>
          </w:tcPr>
          <w:p w14:paraId="4958BB3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8A2C5E4" w14:textId="77777777" w:rsidTr="00DA3CC7">
        <w:trPr>
          <w:trHeight w:val="87"/>
        </w:trPr>
        <w:tc>
          <w:tcPr>
            <w:tcW w:w="562" w:type="dxa"/>
          </w:tcPr>
          <w:p w14:paraId="4D17342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364" w:type="dxa"/>
            <w:gridSpan w:val="10"/>
          </w:tcPr>
          <w:p w14:paraId="0E37B02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sve tražene politike, dokumente, procedure itd u svim sekcijama</w:t>
            </w:r>
          </w:p>
        </w:tc>
        <w:tc>
          <w:tcPr>
            <w:tcW w:w="425" w:type="dxa"/>
          </w:tcPr>
          <w:p w14:paraId="096CA92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3967493" w14:textId="77777777" w:rsidTr="00DA3CC7">
        <w:trPr>
          <w:trHeight w:val="87"/>
        </w:trPr>
        <w:tc>
          <w:tcPr>
            <w:tcW w:w="9351" w:type="dxa"/>
            <w:gridSpan w:val="12"/>
            <w:shd w:val="clear" w:color="auto" w:fill="FFD966" w:themeFill="accent4" w:themeFillTint="99"/>
          </w:tcPr>
          <w:p w14:paraId="078E8B8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6 </w:t>
            </w:r>
            <w:r>
              <w:rPr>
                <w:rFonts w:ascii="Calibri" w:hAnsi="Calibri" w:cs="Calibri"/>
                <w:b/>
                <w:bCs/>
                <w:lang w:val="bs-Latn-BA"/>
              </w:rPr>
              <w:t>Kapaciteti OCD</w:t>
            </w:r>
            <w:r w:rsidRPr="00A7034A">
              <w:rPr>
                <w:rFonts w:ascii="Calibri" w:hAnsi="Calibri" w:cs="Calibri"/>
                <w:b/>
                <w:bCs/>
                <w:lang w:val="bs-Latn-BA"/>
              </w:rPr>
              <w:t xml:space="preserve"> </w:t>
            </w:r>
          </w:p>
          <w:p w14:paraId="028C844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bs-Latn-BA"/>
              </w:rPr>
            </w:pPr>
            <w:r>
              <w:rPr>
                <w:rFonts w:ascii="Calibri" w:hAnsi="Calibri" w:cs="Calibri"/>
                <w:b/>
                <w:bCs/>
                <w:lang w:val="bs-Latn-BA"/>
              </w:rPr>
              <w:t xml:space="preserve">Molimo odaberite šta najbolje opisuje kapacitete OCD. </w:t>
            </w:r>
          </w:p>
          <w:p w14:paraId="63BA77E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1648D2" w:rsidRPr="00A7034A" w14:paraId="10923711" w14:textId="77777777" w:rsidTr="00DA3CC7">
        <w:trPr>
          <w:trHeight w:val="87"/>
        </w:trPr>
        <w:tc>
          <w:tcPr>
            <w:tcW w:w="562" w:type="dxa"/>
          </w:tcPr>
          <w:p w14:paraId="3E02D07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27.</w:t>
            </w:r>
          </w:p>
        </w:tc>
        <w:tc>
          <w:tcPr>
            <w:tcW w:w="8789" w:type="dxa"/>
            <w:gridSpan w:val="11"/>
          </w:tcPr>
          <w:p w14:paraId="0D05483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Ljudski resursi - osoblje</w:t>
            </w:r>
          </w:p>
          <w:p w14:paraId="1EB13D8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i/>
                <w:iCs/>
                <w:sz w:val="22"/>
                <w:szCs w:val="22"/>
                <w:lang w:val="bs-Latn-BA"/>
              </w:rPr>
              <w:t>(</w:t>
            </w:r>
            <w:r w:rsidRPr="00D16AD4">
              <w:rPr>
                <w:rFonts w:ascii="Calibri" w:hAnsi="Calibri" w:cs="Calibri"/>
                <w:i/>
                <w:iCs/>
                <w:sz w:val="22"/>
                <w:szCs w:val="22"/>
                <w:lang w:val="bs-Latn-BA"/>
              </w:rPr>
              <w:t xml:space="preserve">označite sa X šta se odnosi na OCD, broj dozvoljenih </w:t>
            </w:r>
            <w:r>
              <w:rPr>
                <w:rFonts w:ascii="Calibri" w:hAnsi="Calibri" w:cs="Calibri"/>
                <w:i/>
                <w:iCs/>
                <w:sz w:val="22"/>
                <w:szCs w:val="22"/>
                <w:lang w:val="bs-Latn-BA"/>
              </w:rPr>
              <w:t>označenih</w:t>
            </w:r>
            <w:r w:rsidRPr="00D16AD4">
              <w:rPr>
                <w:rFonts w:ascii="Calibri" w:hAnsi="Calibri" w:cs="Calibri"/>
                <w:i/>
                <w:iCs/>
                <w:sz w:val="22"/>
                <w:szCs w:val="22"/>
                <w:lang w:val="bs-Latn-BA"/>
              </w:rPr>
              <w:t xml:space="preserve"> polja nije ograničen, ali neki od njih isključuju jedni druge</w:t>
            </w:r>
            <w:r w:rsidRPr="00A7034A">
              <w:rPr>
                <w:rFonts w:ascii="Calibri" w:hAnsi="Calibri" w:cs="Calibri"/>
                <w:i/>
                <w:iCs/>
                <w:sz w:val="22"/>
                <w:szCs w:val="22"/>
                <w:lang w:val="bs-Latn-BA"/>
              </w:rPr>
              <w:t>)</w:t>
            </w:r>
          </w:p>
        </w:tc>
      </w:tr>
      <w:tr w:rsidR="001648D2" w:rsidRPr="00A7034A" w14:paraId="00B233A2" w14:textId="77777777" w:rsidTr="00DA3CC7">
        <w:trPr>
          <w:trHeight w:val="87"/>
        </w:trPr>
        <w:tc>
          <w:tcPr>
            <w:tcW w:w="562" w:type="dxa"/>
            <w:vMerge w:val="restart"/>
          </w:tcPr>
          <w:p w14:paraId="5457448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2ED594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 1-3 stalno zaposlena</w:t>
            </w:r>
            <w:r>
              <w:rPr>
                <w:rFonts w:ascii="Calibri" w:hAnsi="Calibri" w:cs="Calibri"/>
                <w:sz w:val="22"/>
                <w:szCs w:val="22"/>
                <w:lang w:val="bs-Latn-BA"/>
              </w:rPr>
              <w:t>/e</w:t>
            </w:r>
            <w:r w:rsidRPr="00D16AD4">
              <w:rPr>
                <w:rFonts w:ascii="Calibri" w:hAnsi="Calibri" w:cs="Calibri"/>
                <w:sz w:val="22"/>
                <w:szCs w:val="22"/>
                <w:lang w:val="bs-Latn-BA"/>
              </w:rPr>
              <w:t xml:space="preserve"> radnika</w:t>
            </w:r>
            <w:r>
              <w:rPr>
                <w:rFonts w:ascii="Calibri" w:hAnsi="Calibri" w:cs="Calibri"/>
                <w:sz w:val="22"/>
                <w:szCs w:val="22"/>
                <w:lang w:val="bs-Latn-BA"/>
              </w:rPr>
              <w:t>/ce na puno radno vreme</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56867E9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87E7C2A" w14:textId="77777777" w:rsidTr="00DA3CC7">
        <w:trPr>
          <w:trHeight w:val="87"/>
        </w:trPr>
        <w:tc>
          <w:tcPr>
            <w:tcW w:w="562" w:type="dxa"/>
            <w:vMerge/>
          </w:tcPr>
          <w:p w14:paraId="4F736EB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A6C654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3-10</w:t>
            </w:r>
            <w:r w:rsidRPr="00D16AD4">
              <w:rPr>
                <w:rFonts w:ascii="Calibri" w:hAnsi="Calibri" w:cs="Calibri"/>
                <w:sz w:val="22"/>
                <w:szCs w:val="22"/>
                <w:lang w:val="bs-Latn-BA"/>
              </w:rPr>
              <w:t xml:space="preserve"> stalno zaposlen</w:t>
            </w:r>
            <w:r>
              <w:rPr>
                <w:rFonts w:ascii="Calibri" w:hAnsi="Calibri" w:cs="Calibri"/>
                <w:sz w:val="22"/>
                <w:szCs w:val="22"/>
                <w:lang w:val="bs-Latn-BA"/>
              </w:rPr>
              <w:t>ih</w:t>
            </w:r>
            <w:r w:rsidRPr="00D16AD4">
              <w:rPr>
                <w:rFonts w:ascii="Calibri" w:hAnsi="Calibri" w:cs="Calibri"/>
                <w:sz w:val="22"/>
                <w:szCs w:val="22"/>
                <w:lang w:val="bs-Latn-BA"/>
              </w:rPr>
              <w:t xml:space="preserve"> radnika</w:t>
            </w:r>
            <w:r>
              <w:rPr>
                <w:rFonts w:ascii="Calibri" w:hAnsi="Calibri" w:cs="Calibri"/>
                <w:sz w:val="22"/>
                <w:szCs w:val="22"/>
                <w:lang w:val="bs-Latn-BA"/>
              </w:rPr>
              <w:t>/ca na puno radno vreme</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4B75926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F412D0E" w14:textId="77777777" w:rsidTr="00DA3CC7">
        <w:trPr>
          <w:trHeight w:val="87"/>
        </w:trPr>
        <w:tc>
          <w:tcPr>
            <w:tcW w:w="562" w:type="dxa"/>
            <w:vMerge/>
          </w:tcPr>
          <w:p w14:paraId="276E560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EE77DF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više od 10 </w:t>
            </w:r>
            <w:r w:rsidRPr="00D16AD4">
              <w:rPr>
                <w:rFonts w:ascii="Calibri" w:hAnsi="Calibri" w:cs="Calibri"/>
                <w:sz w:val="22"/>
                <w:szCs w:val="22"/>
                <w:lang w:val="bs-Latn-BA"/>
              </w:rPr>
              <w:t>stalno zaposlen</w:t>
            </w:r>
            <w:r>
              <w:rPr>
                <w:rFonts w:ascii="Calibri" w:hAnsi="Calibri" w:cs="Calibri"/>
                <w:sz w:val="22"/>
                <w:szCs w:val="22"/>
                <w:lang w:val="bs-Latn-BA"/>
              </w:rPr>
              <w:t>ih</w:t>
            </w:r>
            <w:r w:rsidRPr="00D16AD4">
              <w:rPr>
                <w:rFonts w:ascii="Calibri" w:hAnsi="Calibri" w:cs="Calibri"/>
                <w:sz w:val="22"/>
                <w:szCs w:val="22"/>
                <w:lang w:val="bs-Latn-BA"/>
              </w:rPr>
              <w:t xml:space="preserve"> radnika</w:t>
            </w:r>
            <w:r>
              <w:rPr>
                <w:rFonts w:ascii="Calibri" w:hAnsi="Calibri" w:cs="Calibri"/>
                <w:sz w:val="22"/>
                <w:szCs w:val="22"/>
                <w:lang w:val="bs-Latn-BA"/>
              </w:rPr>
              <w:t>/ca na puno radno vreme</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21D97A9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1D3CE7E" w14:textId="77777777" w:rsidTr="00DA3CC7">
        <w:trPr>
          <w:trHeight w:val="87"/>
        </w:trPr>
        <w:tc>
          <w:tcPr>
            <w:tcW w:w="562" w:type="dxa"/>
            <w:vMerge/>
          </w:tcPr>
          <w:p w14:paraId="726A340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F5A9E0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1-3</w:t>
            </w:r>
            <w:r w:rsidRPr="00D16AD4">
              <w:rPr>
                <w:rFonts w:ascii="Calibri" w:hAnsi="Calibri" w:cs="Calibri"/>
                <w:sz w:val="22"/>
                <w:szCs w:val="22"/>
                <w:lang w:val="bs-Latn-BA"/>
              </w:rPr>
              <w:t xml:space="preserve"> zaposlena</w:t>
            </w:r>
            <w:r>
              <w:rPr>
                <w:rFonts w:ascii="Calibri" w:hAnsi="Calibri" w:cs="Calibri"/>
                <w:sz w:val="22"/>
                <w:szCs w:val="22"/>
                <w:lang w:val="bs-Latn-BA"/>
              </w:rPr>
              <w:t>/e</w:t>
            </w:r>
            <w:r w:rsidRPr="00D16AD4">
              <w:rPr>
                <w:rFonts w:ascii="Calibri" w:hAnsi="Calibri" w:cs="Calibri"/>
                <w:sz w:val="22"/>
                <w:szCs w:val="22"/>
                <w:lang w:val="bs-Latn-BA"/>
              </w:rPr>
              <w:t xml:space="preserve"> radnika</w:t>
            </w:r>
            <w:r>
              <w:rPr>
                <w:rFonts w:ascii="Calibri" w:hAnsi="Calibri" w:cs="Calibri"/>
                <w:sz w:val="22"/>
                <w:szCs w:val="22"/>
                <w:lang w:val="bs-Latn-BA"/>
              </w:rPr>
              <w:t>/ce na pola radnog vremena</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026D2FE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A862715" w14:textId="77777777" w:rsidTr="00DA3CC7">
        <w:trPr>
          <w:trHeight w:val="87"/>
        </w:trPr>
        <w:tc>
          <w:tcPr>
            <w:tcW w:w="562" w:type="dxa"/>
            <w:vMerge/>
          </w:tcPr>
          <w:p w14:paraId="25A5913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BC1BD5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3-10</w:t>
            </w:r>
            <w:r w:rsidRPr="00D16AD4">
              <w:rPr>
                <w:rFonts w:ascii="Calibri" w:hAnsi="Calibri" w:cs="Calibri"/>
                <w:sz w:val="22"/>
                <w:szCs w:val="22"/>
                <w:lang w:val="bs-Latn-BA"/>
              </w:rPr>
              <w:t xml:space="preserve"> zaposlen</w:t>
            </w:r>
            <w:r>
              <w:rPr>
                <w:rFonts w:ascii="Calibri" w:hAnsi="Calibri" w:cs="Calibri"/>
                <w:sz w:val="22"/>
                <w:szCs w:val="22"/>
                <w:lang w:val="bs-Latn-BA"/>
              </w:rPr>
              <w:t>ih</w:t>
            </w:r>
            <w:r w:rsidRPr="00D16AD4">
              <w:rPr>
                <w:rFonts w:ascii="Calibri" w:hAnsi="Calibri" w:cs="Calibri"/>
                <w:sz w:val="22"/>
                <w:szCs w:val="22"/>
                <w:lang w:val="bs-Latn-BA"/>
              </w:rPr>
              <w:t xml:space="preserve"> radnika</w:t>
            </w:r>
            <w:r>
              <w:rPr>
                <w:rFonts w:ascii="Calibri" w:hAnsi="Calibri" w:cs="Calibri"/>
                <w:sz w:val="22"/>
                <w:szCs w:val="22"/>
                <w:lang w:val="bs-Latn-BA"/>
              </w:rPr>
              <w:t>/ca na pola radnog vremena</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328A30F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CCF0AFB" w14:textId="77777777" w:rsidTr="00DA3CC7">
        <w:trPr>
          <w:trHeight w:val="87"/>
        </w:trPr>
        <w:tc>
          <w:tcPr>
            <w:tcW w:w="562" w:type="dxa"/>
            <w:vMerge/>
          </w:tcPr>
          <w:p w14:paraId="0796544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D2C072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16AD4">
              <w:rPr>
                <w:rFonts w:ascii="Calibri" w:hAnsi="Calibri" w:cs="Calibri"/>
                <w:sz w:val="22"/>
                <w:szCs w:val="22"/>
                <w:lang w:val="bs-Latn-BA"/>
              </w:rPr>
              <w:t>OCD ima</w:t>
            </w:r>
            <w:r>
              <w:rPr>
                <w:rFonts w:ascii="Calibri" w:hAnsi="Calibri" w:cs="Calibri"/>
                <w:sz w:val="22"/>
                <w:szCs w:val="22"/>
                <w:lang w:val="bs-Latn-BA"/>
              </w:rPr>
              <w:t xml:space="preserve"> više od 10</w:t>
            </w:r>
            <w:r w:rsidRPr="00D16AD4">
              <w:rPr>
                <w:rFonts w:ascii="Calibri" w:hAnsi="Calibri" w:cs="Calibri"/>
                <w:sz w:val="22"/>
                <w:szCs w:val="22"/>
                <w:lang w:val="bs-Latn-BA"/>
              </w:rPr>
              <w:t xml:space="preserve"> zaposlen</w:t>
            </w:r>
            <w:r>
              <w:rPr>
                <w:rFonts w:ascii="Calibri" w:hAnsi="Calibri" w:cs="Calibri"/>
                <w:sz w:val="22"/>
                <w:szCs w:val="22"/>
                <w:lang w:val="bs-Latn-BA"/>
              </w:rPr>
              <w:t>ih</w:t>
            </w:r>
            <w:r w:rsidRPr="00D16AD4">
              <w:rPr>
                <w:rFonts w:ascii="Calibri" w:hAnsi="Calibri" w:cs="Calibri"/>
                <w:sz w:val="22"/>
                <w:szCs w:val="22"/>
                <w:lang w:val="bs-Latn-BA"/>
              </w:rPr>
              <w:t xml:space="preserve"> radnika</w:t>
            </w:r>
            <w:r>
              <w:rPr>
                <w:rFonts w:ascii="Calibri" w:hAnsi="Calibri" w:cs="Calibri"/>
                <w:sz w:val="22"/>
                <w:szCs w:val="22"/>
                <w:lang w:val="bs-Latn-BA"/>
              </w:rPr>
              <w:t>/ca na pola radnog vremena</w:t>
            </w:r>
            <w:r w:rsidRPr="00D16AD4">
              <w:rPr>
                <w:rFonts w:ascii="Calibri" w:hAnsi="Calibri" w:cs="Calibri"/>
                <w:sz w:val="22"/>
                <w:szCs w:val="22"/>
                <w:lang w:val="bs-Latn-BA"/>
              </w:rPr>
              <w:t xml:space="preserve"> </w:t>
            </w:r>
            <w:r>
              <w:rPr>
                <w:rFonts w:ascii="Calibri" w:hAnsi="Calibri" w:cs="Calibri"/>
                <w:sz w:val="22"/>
                <w:szCs w:val="22"/>
                <w:lang w:val="bs-Latn-BA"/>
              </w:rPr>
              <w:t>prema</w:t>
            </w:r>
            <w:r w:rsidRPr="00D16AD4">
              <w:rPr>
                <w:rFonts w:ascii="Calibri" w:hAnsi="Calibri" w:cs="Calibri"/>
                <w:sz w:val="22"/>
                <w:szCs w:val="22"/>
                <w:lang w:val="bs-Latn-BA"/>
              </w:rPr>
              <w:t xml:space="preserve"> lokalnom zakonu o radu</w:t>
            </w:r>
          </w:p>
        </w:tc>
        <w:tc>
          <w:tcPr>
            <w:tcW w:w="425" w:type="dxa"/>
          </w:tcPr>
          <w:p w14:paraId="0D1C2BF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B9F3C5D" w14:textId="77777777" w:rsidTr="00DA3CC7">
        <w:trPr>
          <w:trHeight w:val="87"/>
        </w:trPr>
        <w:tc>
          <w:tcPr>
            <w:tcW w:w="562" w:type="dxa"/>
            <w:vMerge/>
          </w:tcPr>
          <w:p w14:paraId="7DE502C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5A8134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Broj osoblja OCD je dovoljan za program OCD i projektnu implementaciju</w:t>
            </w:r>
          </w:p>
        </w:tc>
        <w:tc>
          <w:tcPr>
            <w:tcW w:w="425" w:type="dxa"/>
          </w:tcPr>
          <w:p w14:paraId="2BF7C72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CAAB9A5" w14:textId="77777777" w:rsidTr="00DA3CC7">
        <w:trPr>
          <w:trHeight w:val="87"/>
        </w:trPr>
        <w:tc>
          <w:tcPr>
            <w:tcW w:w="562" w:type="dxa"/>
            <w:vMerge/>
          </w:tcPr>
          <w:p w14:paraId="06DBB3E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591388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osobe angažovane po standardnom ugovoru o  delu</w:t>
            </w:r>
          </w:p>
        </w:tc>
        <w:tc>
          <w:tcPr>
            <w:tcW w:w="425" w:type="dxa"/>
          </w:tcPr>
          <w:p w14:paraId="1F33435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1DCB878" w14:textId="77777777" w:rsidTr="00DA3CC7">
        <w:trPr>
          <w:trHeight w:val="87"/>
        </w:trPr>
        <w:tc>
          <w:tcPr>
            <w:tcW w:w="562" w:type="dxa"/>
          </w:tcPr>
          <w:p w14:paraId="0CA0B76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28.</w:t>
            </w:r>
          </w:p>
        </w:tc>
        <w:tc>
          <w:tcPr>
            <w:tcW w:w="8789" w:type="dxa"/>
            <w:gridSpan w:val="11"/>
          </w:tcPr>
          <w:p w14:paraId="0CA8905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Ljudski resursi – Opis poslova i supervizija uposlenika</w:t>
            </w:r>
          </w:p>
          <w:p w14:paraId="39B5E34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1648D2" w:rsidRPr="00A7034A" w14:paraId="66E1A7A6" w14:textId="77777777" w:rsidTr="00DA3CC7">
        <w:trPr>
          <w:trHeight w:val="87"/>
        </w:trPr>
        <w:tc>
          <w:tcPr>
            <w:tcW w:w="562" w:type="dxa"/>
            <w:vMerge w:val="restart"/>
          </w:tcPr>
          <w:p w14:paraId="5B9D845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4EC13D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ima strategiju razvoja ljudskih resursa, sprovodi monitoring ili trening za novo osoblje</w:t>
            </w:r>
          </w:p>
        </w:tc>
        <w:tc>
          <w:tcPr>
            <w:tcW w:w="425" w:type="dxa"/>
          </w:tcPr>
          <w:p w14:paraId="2FC2FFF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75C3E64" w14:textId="77777777" w:rsidTr="00DA3CC7">
        <w:trPr>
          <w:trHeight w:val="87"/>
        </w:trPr>
        <w:tc>
          <w:tcPr>
            <w:tcW w:w="562" w:type="dxa"/>
            <w:vMerge/>
          </w:tcPr>
          <w:p w14:paraId="79E9891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F3DD00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OCD ima godišnju procenu performansi rada osoblja </w:t>
            </w:r>
          </w:p>
        </w:tc>
        <w:tc>
          <w:tcPr>
            <w:tcW w:w="425" w:type="dxa"/>
          </w:tcPr>
          <w:p w14:paraId="5162D39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DFCA558" w14:textId="77777777" w:rsidTr="00DA3CC7">
        <w:trPr>
          <w:trHeight w:val="87"/>
        </w:trPr>
        <w:tc>
          <w:tcPr>
            <w:tcW w:w="562" w:type="dxa"/>
            <w:vMerge/>
          </w:tcPr>
          <w:p w14:paraId="08D269C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shd w:val="clear" w:color="auto" w:fill="auto"/>
          </w:tcPr>
          <w:p w14:paraId="0B31D7C2" w14:textId="77777777" w:rsidR="001648D2" w:rsidRPr="00934104"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34104">
              <w:rPr>
                <w:rFonts w:ascii="Calibri" w:hAnsi="Calibri" w:cs="Calibri"/>
                <w:sz w:val="22"/>
                <w:szCs w:val="22"/>
                <w:lang w:val="bs-Latn-BA"/>
              </w:rPr>
              <w:t>OCD ima mentorstvo ili obuku osoblja za v</w:t>
            </w:r>
            <w:r>
              <w:rPr>
                <w:rFonts w:ascii="Calibri" w:hAnsi="Calibri" w:cs="Calibri"/>
                <w:sz w:val="22"/>
                <w:szCs w:val="22"/>
                <w:lang w:val="bs-Latn-BA"/>
              </w:rPr>
              <w:t>eštine</w:t>
            </w:r>
            <w:r w:rsidRPr="00934104">
              <w:rPr>
                <w:rFonts w:ascii="Calibri" w:hAnsi="Calibri" w:cs="Calibri"/>
                <w:sz w:val="22"/>
                <w:szCs w:val="22"/>
                <w:lang w:val="bs-Latn-BA"/>
              </w:rPr>
              <w:t xml:space="preserve"> relevantne za njihove pozicije u skladu sa godišnjim procenama performansi rada</w:t>
            </w:r>
          </w:p>
        </w:tc>
        <w:tc>
          <w:tcPr>
            <w:tcW w:w="425" w:type="dxa"/>
          </w:tcPr>
          <w:p w14:paraId="122EF1B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347F1F0" w14:textId="77777777" w:rsidTr="00DA3CC7">
        <w:trPr>
          <w:trHeight w:val="87"/>
        </w:trPr>
        <w:tc>
          <w:tcPr>
            <w:tcW w:w="562" w:type="dxa"/>
          </w:tcPr>
          <w:p w14:paraId="505FF7F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29.</w:t>
            </w:r>
          </w:p>
        </w:tc>
        <w:tc>
          <w:tcPr>
            <w:tcW w:w="8789" w:type="dxa"/>
            <w:gridSpan w:val="11"/>
          </w:tcPr>
          <w:p w14:paraId="0CB86DC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Ljudski resursi – kadrovska politika </w:t>
            </w:r>
          </w:p>
          <w:p w14:paraId="1A58948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E7D86">
              <w:rPr>
                <w:rFonts w:ascii="Calibri" w:hAnsi="Calibri" w:cs="Calibri"/>
                <w:sz w:val="22"/>
                <w:szCs w:val="22"/>
                <w:lang w:val="bs-Latn-BA"/>
              </w:rPr>
              <w:t>(označite sa X šta se odnosi na OCD, broj dozvoljenih označenih polja nije ograničen)</w:t>
            </w:r>
          </w:p>
        </w:tc>
      </w:tr>
      <w:tr w:rsidR="001648D2" w:rsidRPr="00A7034A" w14:paraId="7A61F64E" w14:textId="77777777" w:rsidTr="00DA3CC7">
        <w:trPr>
          <w:trHeight w:val="87"/>
        </w:trPr>
        <w:tc>
          <w:tcPr>
            <w:tcW w:w="562" w:type="dxa"/>
            <w:vMerge w:val="restart"/>
          </w:tcPr>
          <w:p w14:paraId="0A1962A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AEB3C3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C2C81">
              <w:rPr>
                <w:rFonts w:ascii="Calibri" w:hAnsi="Calibri" w:cs="Calibri"/>
                <w:sz w:val="22"/>
                <w:szCs w:val="22"/>
                <w:lang w:val="bs-Latn-BA"/>
              </w:rPr>
              <w:t>Kadrovsk</w:t>
            </w:r>
            <w:r>
              <w:rPr>
                <w:rFonts w:ascii="Calibri" w:hAnsi="Calibri" w:cs="Calibri"/>
                <w:sz w:val="22"/>
                <w:szCs w:val="22"/>
                <w:lang w:val="bs-Latn-BA"/>
              </w:rPr>
              <w:t>a</w:t>
            </w:r>
            <w:r w:rsidRPr="00AC2C81">
              <w:rPr>
                <w:rFonts w:ascii="Calibri" w:hAnsi="Calibri" w:cs="Calibri"/>
                <w:sz w:val="22"/>
                <w:szCs w:val="22"/>
                <w:lang w:val="bs-Latn-BA"/>
              </w:rPr>
              <w:t xml:space="preserve"> politik</w:t>
            </w:r>
            <w:r>
              <w:rPr>
                <w:rFonts w:ascii="Calibri" w:hAnsi="Calibri" w:cs="Calibri"/>
                <w:sz w:val="22"/>
                <w:szCs w:val="22"/>
                <w:lang w:val="bs-Latn-BA"/>
              </w:rPr>
              <w:t>a</w:t>
            </w:r>
            <w:r w:rsidRPr="00AC2C81">
              <w:rPr>
                <w:rFonts w:ascii="Calibri" w:hAnsi="Calibri" w:cs="Calibri"/>
                <w:sz w:val="22"/>
                <w:szCs w:val="22"/>
                <w:lang w:val="bs-Latn-BA"/>
              </w:rPr>
              <w:t xml:space="preserve"> OCD su u skladu sa lokalnim zakonodavstvom u pogledu zapošljavanja</w:t>
            </w:r>
          </w:p>
        </w:tc>
        <w:tc>
          <w:tcPr>
            <w:tcW w:w="425" w:type="dxa"/>
          </w:tcPr>
          <w:p w14:paraId="7D71309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733F882" w14:textId="77777777" w:rsidTr="00DA3CC7">
        <w:trPr>
          <w:trHeight w:val="87"/>
        </w:trPr>
        <w:tc>
          <w:tcPr>
            <w:tcW w:w="562" w:type="dxa"/>
            <w:vMerge/>
          </w:tcPr>
          <w:p w14:paraId="1B330C7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071198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C2C81">
              <w:rPr>
                <w:rFonts w:ascii="Calibri" w:hAnsi="Calibri" w:cs="Calibri"/>
                <w:sz w:val="22"/>
                <w:szCs w:val="22"/>
                <w:lang w:val="bs-Latn-BA"/>
              </w:rPr>
              <w:t>OCD ima posebnu osobu/odjel za ljudske resurse</w:t>
            </w:r>
          </w:p>
        </w:tc>
        <w:tc>
          <w:tcPr>
            <w:tcW w:w="425" w:type="dxa"/>
          </w:tcPr>
          <w:p w14:paraId="5DEC242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AFACB08" w14:textId="77777777" w:rsidTr="00DA3CC7">
        <w:trPr>
          <w:trHeight w:val="87"/>
        </w:trPr>
        <w:tc>
          <w:tcPr>
            <w:tcW w:w="562" w:type="dxa"/>
            <w:vMerge/>
          </w:tcPr>
          <w:p w14:paraId="2FD1753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18B48C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C2C81">
              <w:rPr>
                <w:rFonts w:ascii="Calibri" w:hAnsi="Calibri" w:cs="Calibri"/>
                <w:sz w:val="22"/>
                <w:szCs w:val="22"/>
                <w:lang w:val="bs-Latn-BA"/>
              </w:rPr>
              <w:t xml:space="preserve">OCD ažurira kadrovsku politiku u skladu sa </w:t>
            </w:r>
            <w:r>
              <w:rPr>
                <w:rFonts w:ascii="Calibri" w:hAnsi="Calibri" w:cs="Calibri"/>
                <w:sz w:val="22"/>
                <w:szCs w:val="22"/>
                <w:lang w:val="bs-Latn-BA"/>
              </w:rPr>
              <w:t xml:space="preserve"> izmenama </w:t>
            </w:r>
            <w:r w:rsidRPr="00AC2C81">
              <w:rPr>
                <w:rFonts w:ascii="Calibri" w:hAnsi="Calibri" w:cs="Calibri"/>
                <w:sz w:val="22"/>
                <w:szCs w:val="22"/>
                <w:lang w:val="bs-Latn-BA"/>
              </w:rPr>
              <w:t>lokalnih zakona</w:t>
            </w:r>
          </w:p>
        </w:tc>
        <w:tc>
          <w:tcPr>
            <w:tcW w:w="425" w:type="dxa"/>
          </w:tcPr>
          <w:p w14:paraId="2772D24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1B00461" w14:textId="77777777" w:rsidTr="00DA3CC7">
        <w:trPr>
          <w:trHeight w:val="87"/>
        </w:trPr>
        <w:tc>
          <w:tcPr>
            <w:tcW w:w="562" w:type="dxa"/>
          </w:tcPr>
          <w:p w14:paraId="024BE3C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346EE68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30.</w:t>
            </w:r>
          </w:p>
        </w:tc>
        <w:tc>
          <w:tcPr>
            <w:tcW w:w="8789" w:type="dxa"/>
            <w:gridSpan w:val="11"/>
          </w:tcPr>
          <w:p w14:paraId="1D8F4FBF" w14:textId="77777777" w:rsidR="001648D2" w:rsidRPr="004038E7"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4038E7">
              <w:rPr>
                <w:rFonts w:ascii="Calibri" w:hAnsi="Calibri" w:cs="Calibri"/>
                <w:sz w:val="22"/>
                <w:szCs w:val="22"/>
                <w:lang w:val="bs-Latn-BA"/>
              </w:rPr>
              <w:t xml:space="preserve">Ljudski resursi - Politike i prakse upravljanja volonterima/kama i pripravnicima/ama </w:t>
            </w:r>
          </w:p>
          <w:p w14:paraId="1DF3166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4038E7">
              <w:rPr>
                <w:rFonts w:ascii="Calibri" w:hAnsi="Calibri" w:cs="Calibri"/>
                <w:i/>
                <w:iCs/>
                <w:sz w:val="22"/>
                <w:szCs w:val="22"/>
                <w:lang w:val="bs-Latn-BA"/>
              </w:rPr>
              <w:t>(označite sa X šta se odnosi na OCD, broj dozvoljenih označenih polja nije ograničen, ali neki od njih isključuju jedni druge)</w:t>
            </w:r>
          </w:p>
        </w:tc>
      </w:tr>
      <w:tr w:rsidR="001648D2" w:rsidRPr="00A7034A" w14:paraId="292470ED" w14:textId="77777777" w:rsidTr="00DA3CC7">
        <w:trPr>
          <w:trHeight w:val="87"/>
        </w:trPr>
        <w:tc>
          <w:tcPr>
            <w:tcW w:w="562" w:type="dxa"/>
            <w:vMerge w:val="restart"/>
          </w:tcPr>
          <w:p w14:paraId="28A4BA3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2893DBA" w14:textId="77777777" w:rsidR="001648D2" w:rsidRPr="00D95479"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6507">
              <w:rPr>
                <w:rFonts w:ascii="Calibri" w:hAnsi="Calibri" w:cs="Calibri"/>
                <w:sz w:val="22"/>
                <w:szCs w:val="22"/>
                <w:lang w:val="bs-Latn-BA"/>
              </w:rPr>
              <w:t>OCD ima jednog/jednu do tri volontera/ke, sa jasno definisanim opisom poslova ili ugovorom</w:t>
            </w:r>
          </w:p>
        </w:tc>
        <w:tc>
          <w:tcPr>
            <w:tcW w:w="425" w:type="dxa"/>
          </w:tcPr>
          <w:p w14:paraId="7611EFA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C93FEAB" w14:textId="77777777" w:rsidTr="00DA3CC7">
        <w:trPr>
          <w:trHeight w:val="87"/>
        </w:trPr>
        <w:tc>
          <w:tcPr>
            <w:tcW w:w="562" w:type="dxa"/>
            <w:vMerge/>
          </w:tcPr>
          <w:p w14:paraId="760D0D0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DBA0369" w14:textId="77777777" w:rsidR="001648D2" w:rsidRPr="00D95479"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95479">
              <w:rPr>
                <w:rFonts w:ascii="Calibri" w:hAnsi="Calibri" w:cs="Calibri"/>
                <w:sz w:val="22"/>
                <w:szCs w:val="22"/>
                <w:lang w:val="bs-Latn-BA"/>
              </w:rPr>
              <w:t>OCD ima četiri do deset volontera/ki, sa jasno definisanim zadatkom ili ugovorom</w:t>
            </w:r>
          </w:p>
        </w:tc>
        <w:tc>
          <w:tcPr>
            <w:tcW w:w="425" w:type="dxa"/>
          </w:tcPr>
          <w:p w14:paraId="1421B7C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78D77FA" w14:textId="77777777" w:rsidTr="00DA3CC7">
        <w:trPr>
          <w:trHeight w:val="87"/>
        </w:trPr>
        <w:tc>
          <w:tcPr>
            <w:tcW w:w="562" w:type="dxa"/>
            <w:vMerge/>
          </w:tcPr>
          <w:p w14:paraId="049DDAD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6E203C3" w14:textId="77777777" w:rsidR="001648D2" w:rsidRPr="00D95479"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95479">
              <w:rPr>
                <w:rFonts w:ascii="Calibri" w:hAnsi="Calibri" w:cs="Calibri"/>
                <w:sz w:val="22"/>
                <w:szCs w:val="22"/>
                <w:lang w:val="bs-Latn-BA"/>
              </w:rPr>
              <w:t>OCD ima više od 10 volontera/ki, sa jasno definisanim zadatkom ili ugovorom</w:t>
            </w:r>
          </w:p>
        </w:tc>
        <w:tc>
          <w:tcPr>
            <w:tcW w:w="425" w:type="dxa"/>
          </w:tcPr>
          <w:p w14:paraId="17B7218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342D64B" w14:textId="77777777" w:rsidTr="00DA3CC7">
        <w:trPr>
          <w:trHeight w:val="87"/>
        </w:trPr>
        <w:tc>
          <w:tcPr>
            <w:tcW w:w="562" w:type="dxa"/>
            <w:vMerge/>
          </w:tcPr>
          <w:p w14:paraId="3940A66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03CD5E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D3A50">
              <w:rPr>
                <w:rFonts w:ascii="Calibri" w:hAnsi="Calibri" w:cs="Calibri"/>
                <w:sz w:val="22"/>
                <w:szCs w:val="22"/>
                <w:lang w:val="bs-Latn-BA"/>
              </w:rPr>
              <w:t>OCD ima politiku volontiranja</w:t>
            </w:r>
          </w:p>
        </w:tc>
        <w:tc>
          <w:tcPr>
            <w:tcW w:w="425" w:type="dxa"/>
          </w:tcPr>
          <w:p w14:paraId="38E6A48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65F8E0D" w14:textId="77777777" w:rsidTr="00DA3CC7">
        <w:trPr>
          <w:trHeight w:val="87"/>
        </w:trPr>
        <w:tc>
          <w:tcPr>
            <w:tcW w:w="562" w:type="dxa"/>
            <w:vMerge/>
          </w:tcPr>
          <w:p w14:paraId="3623B7C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34E913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D3A50">
              <w:rPr>
                <w:rFonts w:ascii="Calibri" w:hAnsi="Calibri" w:cs="Calibri"/>
                <w:sz w:val="22"/>
                <w:szCs w:val="22"/>
                <w:lang w:val="bs-Latn-BA"/>
              </w:rPr>
              <w:t>OCD uključuje volontere</w:t>
            </w:r>
            <w:r>
              <w:rPr>
                <w:rFonts w:ascii="Calibri" w:hAnsi="Calibri" w:cs="Calibri"/>
                <w:sz w:val="22"/>
                <w:szCs w:val="22"/>
                <w:lang w:val="bs-Latn-BA"/>
              </w:rPr>
              <w:t>/ke</w:t>
            </w:r>
            <w:r w:rsidRPr="00AD3A50">
              <w:rPr>
                <w:rFonts w:ascii="Calibri" w:hAnsi="Calibri" w:cs="Calibri"/>
                <w:sz w:val="22"/>
                <w:szCs w:val="22"/>
                <w:lang w:val="bs-Latn-BA"/>
              </w:rPr>
              <w:t xml:space="preserve"> u više od 50% aktivnosti</w:t>
            </w:r>
          </w:p>
        </w:tc>
        <w:tc>
          <w:tcPr>
            <w:tcW w:w="425" w:type="dxa"/>
          </w:tcPr>
          <w:p w14:paraId="482674E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BA43565" w14:textId="77777777" w:rsidTr="00DA3CC7">
        <w:trPr>
          <w:trHeight w:val="87"/>
        </w:trPr>
        <w:tc>
          <w:tcPr>
            <w:tcW w:w="562" w:type="dxa"/>
          </w:tcPr>
          <w:p w14:paraId="1AD92AD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31.</w:t>
            </w:r>
          </w:p>
        </w:tc>
        <w:tc>
          <w:tcPr>
            <w:tcW w:w="8364" w:type="dxa"/>
            <w:gridSpan w:val="10"/>
          </w:tcPr>
          <w:p w14:paraId="184C603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Ljudski resursi</w:t>
            </w:r>
          </w:p>
          <w:p w14:paraId="45138148"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56E3">
              <w:rPr>
                <w:rFonts w:ascii="Calibri" w:hAnsi="Calibri" w:cs="Calibri"/>
                <w:sz w:val="22"/>
                <w:szCs w:val="22"/>
                <w:lang w:val="bs-Latn-BA"/>
              </w:rPr>
              <w:t xml:space="preserve">Molimo </w:t>
            </w:r>
            <w:r>
              <w:rPr>
                <w:rFonts w:ascii="Calibri" w:hAnsi="Calibri" w:cs="Calibri"/>
                <w:sz w:val="22"/>
                <w:szCs w:val="22"/>
                <w:lang w:val="bs-Latn-BA"/>
              </w:rPr>
              <w:t>ocenite</w:t>
            </w:r>
            <w:r w:rsidRPr="00A756E3">
              <w:rPr>
                <w:rFonts w:ascii="Calibri" w:hAnsi="Calibri" w:cs="Calibri"/>
                <w:sz w:val="22"/>
                <w:szCs w:val="22"/>
                <w:lang w:val="bs-Latn-BA"/>
              </w:rPr>
              <w:t xml:space="preserve"> ljudske resurse OCD uzimajući u obzir sve prethodne odgovore</w:t>
            </w:r>
          </w:p>
          <w:p w14:paraId="1853918F" w14:textId="77777777" w:rsidR="001648D2" w:rsidRPr="00986AF7"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 Ocena </w:t>
            </w:r>
            <w:r w:rsidRPr="00986AF7">
              <w:rPr>
                <w:rFonts w:ascii="Calibri" w:hAnsi="Calibri" w:cs="Calibri"/>
                <w:sz w:val="22"/>
                <w:szCs w:val="22"/>
                <w:lang w:val="bs-Latn-BA"/>
              </w:rPr>
              <w:t>1 predstavlja najniže razvijenu oblast ljudskih resursa OCD, a 7 najviše razvijene kadrovske kapacitete OCD</w:t>
            </w:r>
          </w:p>
          <w:p w14:paraId="5903CBB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86AF7">
              <w:rPr>
                <w:rFonts w:ascii="Calibri" w:hAnsi="Calibri" w:cs="Calibri"/>
                <w:sz w:val="22"/>
                <w:szCs w:val="22"/>
                <w:lang w:val="bs-Latn-BA"/>
              </w:rPr>
              <w:t xml:space="preserve">(označite sa X šta se odnosi na OCD, broj dozvoljenih </w:t>
            </w:r>
            <w:r w:rsidRPr="00986AF7">
              <w:rPr>
                <w:rFonts w:ascii="Calibri" w:hAnsi="Calibri" w:cs="Calibri"/>
                <w:b/>
                <w:bCs/>
                <w:sz w:val="22"/>
                <w:szCs w:val="22"/>
                <w:lang w:val="bs-Latn-BA"/>
              </w:rPr>
              <w:t>označenih polja je jedan</w:t>
            </w:r>
            <w:r w:rsidRPr="00986AF7">
              <w:rPr>
                <w:rFonts w:ascii="Calibri" w:hAnsi="Calibri" w:cs="Calibri"/>
                <w:sz w:val="22"/>
                <w:szCs w:val="22"/>
                <w:lang w:val="bs-Latn-BA"/>
              </w:rPr>
              <w:t>)</w:t>
            </w:r>
          </w:p>
        </w:tc>
        <w:tc>
          <w:tcPr>
            <w:tcW w:w="425" w:type="dxa"/>
          </w:tcPr>
          <w:p w14:paraId="01AB81E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F11B7C2" w14:textId="77777777" w:rsidTr="00DA3CC7">
        <w:trPr>
          <w:trHeight w:val="87"/>
        </w:trPr>
        <w:tc>
          <w:tcPr>
            <w:tcW w:w="562" w:type="dxa"/>
          </w:tcPr>
          <w:p w14:paraId="55A1246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w:t>
            </w:r>
          </w:p>
        </w:tc>
        <w:tc>
          <w:tcPr>
            <w:tcW w:w="8364" w:type="dxa"/>
            <w:gridSpan w:val="10"/>
          </w:tcPr>
          <w:p w14:paraId="21FF7E6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8654B">
              <w:rPr>
                <w:rFonts w:ascii="Calibri" w:hAnsi="Calibri" w:cs="Calibri"/>
                <w:sz w:val="22"/>
                <w:szCs w:val="22"/>
                <w:lang w:val="bs-Latn-BA"/>
              </w:rPr>
              <w:t>OCD ima osoblje i/ili volontere/ke, ali nema nikakve vezane dokumente, politike ili prakse, ni u jednoj sekciji</w:t>
            </w:r>
          </w:p>
        </w:tc>
        <w:tc>
          <w:tcPr>
            <w:tcW w:w="425" w:type="dxa"/>
          </w:tcPr>
          <w:p w14:paraId="61A12B9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CCCC1A1" w14:textId="77777777" w:rsidTr="00DA3CC7">
        <w:trPr>
          <w:trHeight w:val="87"/>
        </w:trPr>
        <w:tc>
          <w:tcPr>
            <w:tcW w:w="562" w:type="dxa"/>
          </w:tcPr>
          <w:p w14:paraId="65C39C5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w:t>
            </w:r>
          </w:p>
        </w:tc>
        <w:tc>
          <w:tcPr>
            <w:tcW w:w="8364" w:type="dxa"/>
            <w:gridSpan w:val="10"/>
          </w:tcPr>
          <w:p w14:paraId="1C52849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40AF7">
              <w:rPr>
                <w:rFonts w:ascii="Calibri" w:hAnsi="Calibri" w:cs="Calibri"/>
                <w:sz w:val="22"/>
                <w:szCs w:val="22"/>
                <w:lang w:val="bs-Latn-BA"/>
              </w:rPr>
              <w:t>OCD nema niti jednog angažovanog/u radnika/cu ali rad u OCD je na volonterskoj osnovi i implementira ga nekoliko članova/ica, nema dokumenata, politika ili praksi, ni u jednoj sekciji</w:t>
            </w:r>
          </w:p>
        </w:tc>
        <w:tc>
          <w:tcPr>
            <w:tcW w:w="425" w:type="dxa"/>
          </w:tcPr>
          <w:p w14:paraId="24B632E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3C8A3C3" w14:textId="77777777" w:rsidTr="00DA3CC7">
        <w:trPr>
          <w:trHeight w:val="87"/>
        </w:trPr>
        <w:tc>
          <w:tcPr>
            <w:tcW w:w="562" w:type="dxa"/>
          </w:tcPr>
          <w:p w14:paraId="562D304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364" w:type="dxa"/>
            <w:gridSpan w:val="10"/>
          </w:tcPr>
          <w:p w14:paraId="1EA1F82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1 do 3 plaćena/e radnika/ce na pola radnog vremena, bez volontera/ke, OCD ima neke dokumente, politike i prakse, u nekoj sekciji</w:t>
            </w:r>
          </w:p>
        </w:tc>
        <w:tc>
          <w:tcPr>
            <w:tcW w:w="425" w:type="dxa"/>
          </w:tcPr>
          <w:p w14:paraId="46B89F6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739F2B1" w14:textId="77777777" w:rsidTr="00DA3CC7">
        <w:trPr>
          <w:trHeight w:val="87"/>
        </w:trPr>
        <w:tc>
          <w:tcPr>
            <w:tcW w:w="562" w:type="dxa"/>
          </w:tcPr>
          <w:p w14:paraId="333F4C2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364" w:type="dxa"/>
            <w:gridSpan w:val="10"/>
          </w:tcPr>
          <w:p w14:paraId="1E59459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1 do 3 plaćena/e radnika/ce na puno radno vreme te 1 do 3 volontera/ke, OCD ima neke dokumente, politike i prakse u svim skecijama</w:t>
            </w:r>
          </w:p>
        </w:tc>
        <w:tc>
          <w:tcPr>
            <w:tcW w:w="425" w:type="dxa"/>
          </w:tcPr>
          <w:p w14:paraId="61D082E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7E33523" w14:textId="77777777" w:rsidTr="00DA3CC7">
        <w:trPr>
          <w:trHeight w:val="87"/>
        </w:trPr>
        <w:tc>
          <w:tcPr>
            <w:tcW w:w="562" w:type="dxa"/>
          </w:tcPr>
          <w:p w14:paraId="25203AE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lastRenderedPageBreak/>
              <w:t>5</w:t>
            </w:r>
          </w:p>
        </w:tc>
        <w:tc>
          <w:tcPr>
            <w:tcW w:w="8364" w:type="dxa"/>
            <w:gridSpan w:val="10"/>
          </w:tcPr>
          <w:p w14:paraId="6081930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3 do 10 plaćenih radnika/ca na puno radno vreme i na pola radnog vremena te 3 do 10 volontera/ki, OCD ima većinu dokumenata, politika i praksi, u nekim sekcijama</w:t>
            </w:r>
          </w:p>
        </w:tc>
        <w:tc>
          <w:tcPr>
            <w:tcW w:w="425" w:type="dxa"/>
          </w:tcPr>
          <w:p w14:paraId="65F15F5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D093EF8" w14:textId="77777777" w:rsidTr="00DA3CC7">
        <w:trPr>
          <w:trHeight w:val="87"/>
        </w:trPr>
        <w:tc>
          <w:tcPr>
            <w:tcW w:w="562" w:type="dxa"/>
          </w:tcPr>
          <w:p w14:paraId="627A8A2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364" w:type="dxa"/>
            <w:gridSpan w:val="10"/>
          </w:tcPr>
          <w:p w14:paraId="1213FA5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više od 10 plaćenih radnika/ca na puno radno vreme i pola radnog vremena i više od 10 volontera/ki, OCD ima većinu dokumentata, politika i praksi, u svim sekcijama.</w:t>
            </w:r>
          </w:p>
        </w:tc>
        <w:tc>
          <w:tcPr>
            <w:tcW w:w="425" w:type="dxa"/>
          </w:tcPr>
          <w:p w14:paraId="2377266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F59BB25" w14:textId="77777777" w:rsidTr="00DA3CC7">
        <w:trPr>
          <w:trHeight w:val="87"/>
        </w:trPr>
        <w:tc>
          <w:tcPr>
            <w:tcW w:w="562" w:type="dxa"/>
          </w:tcPr>
          <w:p w14:paraId="56C18C1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364" w:type="dxa"/>
            <w:gridSpan w:val="10"/>
          </w:tcPr>
          <w:p w14:paraId="5A28C3B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011DA">
              <w:rPr>
                <w:rFonts w:ascii="Calibri" w:hAnsi="Calibri" w:cs="Calibri"/>
                <w:sz w:val="22"/>
                <w:szCs w:val="22"/>
                <w:lang w:val="bs-Latn-BA"/>
              </w:rPr>
              <w:t>OCD ima više od 10 plaćenih radnika/ca na puno radno vreme i pola radnog vremena i više od 10 volontera/ki, OCD ima sve dokumenate, politike i prakse, u svim sekcijama.</w:t>
            </w:r>
          </w:p>
        </w:tc>
        <w:tc>
          <w:tcPr>
            <w:tcW w:w="425" w:type="dxa"/>
          </w:tcPr>
          <w:p w14:paraId="68EA4B5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0A7D5EE" w14:textId="77777777" w:rsidTr="00DA3CC7">
        <w:trPr>
          <w:trHeight w:val="87"/>
        </w:trPr>
        <w:tc>
          <w:tcPr>
            <w:tcW w:w="9351" w:type="dxa"/>
            <w:gridSpan w:val="12"/>
            <w:shd w:val="clear" w:color="auto" w:fill="FFD966" w:themeFill="accent4" w:themeFillTint="99"/>
          </w:tcPr>
          <w:p w14:paraId="306D7985" w14:textId="77777777" w:rsidR="001648D2" w:rsidRPr="001D0E4D"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w:t>
            </w:r>
            <w:r w:rsidRPr="001D0E4D">
              <w:rPr>
                <w:rFonts w:ascii="Calibri" w:hAnsi="Calibri" w:cs="Calibri"/>
                <w:b/>
                <w:bCs/>
                <w:lang w:val="bs-Latn-BA"/>
              </w:rPr>
              <w:t xml:space="preserve">7 </w:t>
            </w:r>
            <w:r>
              <w:rPr>
                <w:rFonts w:ascii="Calibri" w:hAnsi="Calibri" w:cs="Calibri"/>
                <w:b/>
                <w:bCs/>
                <w:lang w:val="bs-Latn-BA"/>
              </w:rPr>
              <w:t>Kapaciteti  finansijskog upravljanja OCD</w:t>
            </w:r>
            <w:r w:rsidRPr="001D0E4D">
              <w:rPr>
                <w:rFonts w:ascii="Calibri" w:hAnsi="Calibri" w:cs="Calibri"/>
                <w:b/>
                <w:bCs/>
                <w:lang w:val="bs-Latn-BA"/>
              </w:rPr>
              <w:t xml:space="preserve"> </w:t>
            </w:r>
          </w:p>
          <w:p w14:paraId="72DBBF8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bs-Latn-BA"/>
              </w:rPr>
            </w:pPr>
            <w:r>
              <w:rPr>
                <w:rFonts w:ascii="Calibri" w:hAnsi="Calibri" w:cs="Calibri"/>
                <w:b/>
                <w:bCs/>
                <w:lang w:val="bs-Latn-BA"/>
              </w:rPr>
              <w:t>Molimo odaberite šta najbolje opisuje  finansijske kapacitete OCD.</w:t>
            </w:r>
          </w:p>
          <w:p w14:paraId="7350751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1648D2" w:rsidRPr="00A7034A" w14:paraId="74304EDE" w14:textId="77777777" w:rsidTr="00DA3CC7">
        <w:trPr>
          <w:trHeight w:val="87"/>
        </w:trPr>
        <w:tc>
          <w:tcPr>
            <w:tcW w:w="562" w:type="dxa"/>
          </w:tcPr>
          <w:p w14:paraId="71C6F3A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32.</w:t>
            </w:r>
          </w:p>
        </w:tc>
        <w:tc>
          <w:tcPr>
            <w:tcW w:w="8789" w:type="dxa"/>
            <w:gridSpan w:val="11"/>
          </w:tcPr>
          <w:p w14:paraId="787F73E3"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sz w:val="22"/>
                <w:szCs w:val="22"/>
                <w:lang w:val="bs-Latn-BA"/>
              </w:rPr>
              <w:t xml:space="preserve">Finansijski menadžment - Finansijsko planiranje i održivost </w:t>
            </w:r>
          </w:p>
          <w:p w14:paraId="4C8DBA49" w14:textId="77777777" w:rsidR="001648D2" w:rsidRPr="00A47627"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1648D2" w:rsidRPr="00A7034A" w14:paraId="7DF0FF1D" w14:textId="77777777" w:rsidTr="00DA3CC7">
        <w:trPr>
          <w:trHeight w:val="87"/>
        </w:trPr>
        <w:tc>
          <w:tcPr>
            <w:tcW w:w="562" w:type="dxa"/>
            <w:vMerge w:val="restart"/>
          </w:tcPr>
          <w:p w14:paraId="7C4E9E5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F1E88F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504E">
              <w:rPr>
                <w:rFonts w:ascii="Calibri" w:hAnsi="Calibri" w:cs="Calibri"/>
                <w:sz w:val="22"/>
                <w:szCs w:val="22"/>
                <w:lang w:val="bs-Latn-BA"/>
              </w:rPr>
              <w:t xml:space="preserve">OCD </w:t>
            </w:r>
            <w:r>
              <w:rPr>
                <w:rFonts w:ascii="Calibri" w:hAnsi="Calibri" w:cs="Calibri"/>
                <w:sz w:val="22"/>
                <w:szCs w:val="22"/>
                <w:lang w:val="bs-Latn-BA"/>
              </w:rPr>
              <w:t>aktivno radi na osiguranju  finansijske održivosti</w:t>
            </w:r>
          </w:p>
        </w:tc>
        <w:tc>
          <w:tcPr>
            <w:tcW w:w="425" w:type="dxa"/>
          </w:tcPr>
          <w:p w14:paraId="017844B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899346D" w14:textId="77777777" w:rsidTr="00DA3CC7">
        <w:trPr>
          <w:trHeight w:val="87"/>
        </w:trPr>
        <w:tc>
          <w:tcPr>
            <w:tcW w:w="562" w:type="dxa"/>
            <w:vMerge/>
          </w:tcPr>
          <w:p w14:paraId="2177E53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FA025C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504E">
              <w:rPr>
                <w:rFonts w:ascii="Calibri" w:hAnsi="Calibri" w:cs="Calibri"/>
                <w:sz w:val="22"/>
                <w:szCs w:val="22"/>
                <w:lang w:val="bs-Latn-BA"/>
              </w:rPr>
              <w:t xml:space="preserve">OCD </w:t>
            </w:r>
            <w:r>
              <w:rPr>
                <w:rFonts w:ascii="Calibri" w:hAnsi="Calibri" w:cs="Calibri"/>
                <w:sz w:val="22"/>
                <w:szCs w:val="22"/>
                <w:lang w:val="bs-Latn-BA"/>
              </w:rPr>
              <w:t>ima</w:t>
            </w:r>
            <w:r w:rsidRPr="0019504E">
              <w:rPr>
                <w:rFonts w:ascii="Calibri" w:hAnsi="Calibri" w:cs="Calibri"/>
                <w:sz w:val="22"/>
                <w:szCs w:val="22"/>
                <w:lang w:val="bs-Latn-BA"/>
              </w:rPr>
              <w:t xml:space="preserve"> kapacitet za upravljanje planiranim obimom projektnih sredstava</w:t>
            </w:r>
          </w:p>
        </w:tc>
        <w:tc>
          <w:tcPr>
            <w:tcW w:w="425" w:type="dxa"/>
          </w:tcPr>
          <w:p w14:paraId="0DD6E84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C074CB7" w14:textId="77777777" w:rsidTr="00DA3CC7">
        <w:trPr>
          <w:trHeight w:val="87"/>
        </w:trPr>
        <w:tc>
          <w:tcPr>
            <w:tcW w:w="562" w:type="dxa"/>
            <w:vMerge/>
          </w:tcPr>
          <w:p w14:paraId="787CE42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A49B2F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504E">
              <w:rPr>
                <w:rFonts w:ascii="Calibri" w:hAnsi="Calibri" w:cs="Calibri"/>
                <w:sz w:val="22"/>
                <w:szCs w:val="22"/>
                <w:lang w:val="bs-Latn-BA"/>
              </w:rPr>
              <w:t>OCD ima različite izvore finansiranja</w:t>
            </w:r>
            <w:r>
              <w:rPr>
                <w:rFonts w:ascii="Calibri" w:hAnsi="Calibri" w:cs="Calibri"/>
                <w:sz w:val="22"/>
                <w:szCs w:val="22"/>
                <w:lang w:val="bs-Latn-BA"/>
              </w:rPr>
              <w:t xml:space="preserve"> (finansiranje od strane donatora, javnih fondova, privatnog sektora, individualne donacije, itd)</w:t>
            </w:r>
          </w:p>
        </w:tc>
        <w:tc>
          <w:tcPr>
            <w:tcW w:w="425" w:type="dxa"/>
          </w:tcPr>
          <w:p w14:paraId="28637EE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1F55E19" w14:textId="77777777" w:rsidTr="00DA3CC7">
        <w:trPr>
          <w:trHeight w:val="87"/>
        </w:trPr>
        <w:tc>
          <w:tcPr>
            <w:tcW w:w="562" w:type="dxa"/>
            <w:vMerge/>
          </w:tcPr>
          <w:p w14:paraId="0F16CD3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8CA99E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9504E">
              <w:rPr>
                <w:rFonts w:ascii="Calibri" w:hAnsi="Calibri" w:cs="Calibri"/>
                <w:sz w:val="22"/>
                <w:szCs w:val="22"/>
                <w:lang w:val="bs-Latn-BA"/>
              </w:rPr>
              <w:t>OCD ima članarinu koja se redovno naplaćuje</w:t>
            </w:r>
          </w:p>
        </w:tc>
        <w:tc>
          <w:tcPr>
            <w:tcW w:w="425" w:type="dxa"/>
          </w:tcPr>
          <w:p w14:paraId="0F80241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9074722" w14:textId="77777777" w:rsidTr="00DA3CC7">
        <w:trPr>
          <w:trHeight w:val="87"/>
        </w:trPr>
        <w:tc>
          <w:tcPr>
            <w:tcW w:w="562" w:type="dxa"/>
          </w:tcPr>
          <w:p w14:paraId="7D27B37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33.</w:t>
            </w:r>
          </w:p>
        </w:tc>
        <w:tc>
          <w:tcPr>
            <w:tcW w:w="8789" w:type="dxa"/>
            <w:gridSpan w:val="11"/>
          </w:tcPr>
          <w:p w14:paraId="771C6931"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60A93">
              <w:rPr>
                <w:rFonts w:ascii="Calibri" w:hAnsi="Calibri" w:cs="Calibri"/>
                <w:sz w:val="22"/>
                <w:szCs w:val="22"/>
                <w:lang w:val="bs-Latn-BA"/>
              </w:rPr>
              <w:t xml:space="preserve">Finansijski menadžment - finansijske politike i procedure </w:t>
            </w:r>
          </w:p>
          <w:p w14:paraId="17FC66F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1648D2" w:rsidRPr="00A7034A" w14:paraId="16C66BCF" w14:textId="77777777" w:rsidTr="00DA3CC7">
        <w:trPr>
          <w:trHeight w:val="87"/>
        </w:trPr>
        <w:tc>
          <w:tcPr>
            <w:tcW w:w="562" w:type="dxa"/>
            <w:vMerge w:val="restart"/>
          </w:tcPr>
          <w:p w14:paraId="3740B3A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839C2E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60A93">
              <w:rPr>
                <w:rFonts w:ascii="Calibri" w:hAnsi="Calibri" w:cs="Calibri"/>
                <w:sz w:val="22"/>
                <w:szCs w:val="22"/>
                <w:lang w:val="bs-Latn-BA"/>
              </w:rPr>
              <w:t>OCD ima finansijske politike i procedure koje su u skladu sa lokalnim zakonodavstvom i obezbeđuju zakonito i blagovremeno finansijsko funkcionisanje OCD</w:t>
            </w:r>
          </w:p>
        </w:tc>
        <w:tc>
          <w:tcPr>
            <w:tcW w:w="425" w:type="dxa"/>
          </w:tcPr>
          <w:p w14:paraId="6AF6BD3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4A75866" w14:textId="77777777" w:rsidTr="00DA3CC7">
        <w:trPr>
          <w:trHeight w:val="87"/>
        </w:trPr>
        <w:tc>
          <w:tcPr>
            <w:tcW w:w="562" w:type="dxa"/>
            <w:vMerge/>
          </w:tcPr>
          <w:p w14:paraId="5522A2E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CD0C61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20948">
              <w:rPr>
                <w:rFonts w:ascii="Calibri" w:hAnsi="Calibri" w:cs="Calibri"/>
                <w:sz w:val="22"/>
                <w:szCs w:val="22"/>
                <w:lang w:val="bs-Latn-BA"/>
              </w:rPr>
              <w:t>OCD ima interni ili eksterni sistem računovodstva, a konsoliduje ga i njime upravlja ovlaš</w:t>
            </w:r>
            <w:r>
              <w:rPr>
                <w:rFonts w:ascii="Calibri" w:hAnsi="Calibri" w:cs="Calibri"/>
                <w:sz w:val="22"/>
                <w:szCs w:val="22"/>
                <w:lang w:val="bs-Latn-BA"/>
              </w:rPr>
              <w:t>t</w:t>
            </w:r>
            <w:r w:rsidRPr="00020948">
              <w:rPr>
                <w:rFonts w:ascii="Calibri" w:hAnsi="Calibri" w:cs="Calibri"/>
                <w:sz w:val="22"/>
                <w:szCs w:val="22"/>
                <w:lang w:val="bs-Latn-BA"/>
              </w:rPr>
              <w:t>eno osoblje</w:t>
            </w:r>
          </w:p>
        </w:tc>
        <w:tc>
          <w:tcPr>
            <w:tcW w:w="425" w:type="dxa"/>
          </w:tcPr>
          <w:p w14:paraId="604D684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9445411" w14:textId="77777777" w:rsidTr="00DA3CC7">
        <w:trPr>
          <w:trHeight w:val="87"/>
        </w:trPr>
        <w:tc>
          <w:tcPr>
            <w:tcW w:w="562" w:type="dxa"/>
            <w:vMerge/>
          </w:tcPr>
          <w:p w14:paraId="72F6EF4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646A02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20948">
              <w:rPr>
                <w:rFonts w:ascii="Calibri" w:hAnsi="Calibri" w:cs="Calibri"/>
                <w:sz w:val="22"/>
                <w:szCs w:val="22"/>
                <w:lang w:val="bs-Latn-BA"/>
              </w:rPr>
              <w:t>OCD ima funkcionalne procedure za nabavke uključujući naručivanje, prijem, računovodstv</w:t>
            </w:r>
            <w:r>
              <w:rPr>
                <w:rFonts w:ascii="Calibri" w:hAnsi="Calibri" w:cs="Calibri"/>
                <w:sz w:val="22"/>
                <w:szCs w:val="22"/>
                <w:lang w:val="bs-Latn-BA"/>
              </w:rPr>
              <w:t>enu obradu</w:t>
            </w:r>
            <w:r w:rsidRPr="00020948">
              <w:rPr>
                <w:rFonts w:ascii="Calibri" w:hAnsi="Calibri" w:cs="Calibri"/>
                <w:sz w:val="22"/>
                <w:szCs w:val="22"/>
                <w:lang w:val="bs-Latn-BA"/>
              </w:rPr>
              <w:t xml:space="preserve"> i plaćanje roba i usluga</w:t>
            </w:r>
          </w:p>
        </w:tc>
        <w:tc>
          <w:tcPr>
            <w:tcW w:w="425" w:type="dxa"/>
          </w:tcPr>
          <w:p w14:paraId="5E79FF4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B8E781B" w14:textId="77777777" w:rsidTr="00DA3CC7">
        <w:trPr>
          <w:trHeight w:val="87"/>
        </w:trPr>
        <w:tc>
          <w:tcPr>
            <w:tcW w:w="562" w:type="dxa"/>
          </w:tcPr>
          <w:p w14:paraId="1D59C5E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1809EB7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34.</w:t>
            </w:r>
          </w:p>
        </w:tc>
        <w:tc>
          <w:tcPr>
            <w:tcW w:w="8789" w:type="dxa"/>
            <w:gridSpan w:val="11"/>
          </w:tcPr>
          <w:p w14:paraId="4F9ADEB7"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C4C2B">
              <w:rPr>
                <w:rFonts w:ascii="Calibri" w:hAnsi="Calibri" w:cs="Calibri"/>
                <w:sz w:val="22"/>
                <w:szCs w:val="22"/>
                <w:lang w:val="bs-Latn-BA"/>
              </w:rPr>
              <w:t xml:space="preserve">Finansijsko upravljanje - interne/eksterne kontrole </w:t>
            </w:r>
          </w:p>
          <w:p w14:paraId="035EEBF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1648D2" w:rsidRPr="00A7034A" w14:paraId="3985A663" w14:textId="77777777" w:rsidTr="00DA3CC7">
        <w:trPr>
          <w:trHeight w:val="87"/>
        </w:trPr>
        <w:tc>
          <w:tcPr>
            <w:tcW w:w="562" w:type="dxa"/>
            <w:vMerge w:val="restart"/>
          </w:tcPr>
          <w:p w14:paraId="53A291C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1EC0583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96E28">
              <w:rPr>
                <w:rFonts w:ascii="Calibri" w:hAnsi="Calibri" w:cs="Calibri"/>
                <w:sz w:val="22"/>
                <w:szCs w:val="22"/>
                <w:lang w:val="bs-Latn-BA"/>
              </w:rPr>
              <w:t xml:space="preserve">OCD ima interne kontrole i mehanizme zaštite, najmanje </w:t>
            </w:r>
            <w:r>
              <w:rPr>
                <w:rFonts w:ascii="Calibri" w:hAnsi="Calibri" w:cs="Calibri"/>
                <w:sz w:val="22"/>
                <w:szCs w:val="22"/>
                <w:lang w:val="bs-Latn-BA"/>
              </w:rPr>
              <w:t xml:space="preserve"> dve </w:t>
            </w:r>
            <w:r w:rsidRPr="00A96E28">
              <w:rPr>
                <w:rFonts w:ascii="Calibri" w:hAnsi="Calibri" w:cs="Calibri"/>
                <w:sz w:val="22"/>
                <w:szCs w:val="22"/>
                <w:lang w:val="bs-Latn-BA"/>
              </w:rPr>
              <w:t>osobe potpisuju transakcije - „princip potpisivanja četiri oka“ je u praksi</w:t>
            </w:r>
          </w:p>
        </w:tc>
        <w:tc>
          <w:tcPr>
            <w:tcW w:w="425" w:type="dxa"/>
          </w:tcPr>
          <w:p w14:paraId="540406C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3836A57" w14:textId="77777777" w:rsidTr="00DA3CC7">
        <w:trPr>
          <w:trHeight w:val="87"/>
        </w:trPr>
        <w:tc>
          <w:tcPr>
            <w:tcW w:w="562" w:type="dxa"/>
            <w:vMerge/>
          </w:tcPr>
          <w:p w14:paraId="574CFB7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F587D8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71829">
              <w:rPr>
                <w:rFonts w:ascii="Calibri" w:hAnsi="Calibri" w:cs="Calibri"/>
                <w:sz w:val="22"/>
                <w:szCs w:val="22"/>
                <w:lang w:val="bs-Latn-BA"/>
              </w:rPr>
              <w:t>OCD ima više od jednog bankovnog računa i vodi poseban bankovni račun za svaki projekat</w:t>
            </w:r>
          </w:p>
        </w:tc>
        <w:tc>
          <w:tcPr>
            <w:tcW w:w="425" w:type="dxa"/>
          </w:tcPr>
          <w:p w14:paraId="40D4170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3ADA0B1" w14:textId="77777777" w:rsidTr="00DA3CC7">
        <w:trPr>
          <w:trHeight w:val="87"/>
        </w:trPr>
        <w:tc>
          <w:tcPr>
            <w:tcW w:w="562" w:type="dxa"/>
            <w:vMerge/>
          </w:tcPr>
          <w:p w14:paraId="0393517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5A81A9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6B7D">
              <w:rPr>
                <w:rFonts w:ascii="Calibri" w:hAnsi="Calibri" w:cs="Calibri"/>
                <w:sz w:val="22"/>
                <w:szCs w:val="22"/>
                <w:lang w:val="bs-Latn-BA"/>
              </w:rPr>
              <w:t>OCD je izvršila reviziju finansijskog</w:t>
            </w:r>
            <w:r>
              <w:rPr>
                <w:rFonts w:ascii="Calibri" w:hAnsi="Calibri" w:cs="Calibri"/>
                <w:sz w:val="22"/>
                <w:szCs w:val="22"/>
                <w:lang w:val="bs-Latn-BA"/>
              </w:rPr>
              <w:t xml:space="preserve"> (organizacijskog ili projektnog) </w:t>
            </w:r>
            <w:r w:rsidRPr="00006B7D">
              <w:rPr>
                <w:rFonts w:ascii="Calibri" w:hAnsi="Calibri" w:cs="Calibri"/>
                <w:sz w:val="22"/>
                <w:szCs w:val="22"/>
                <w:lang w:val="bs-Latn-BA"/>
              </w:rPr>
              <w:t xml:space="preserve"> </w:t>
            </w:r>
            <w:r>
              <w:rPr>
                <w:rFonts w:ascii="Calibri" w:hAnsi="Calibri" w:cs="Calibri"/>
                <w:sz w:val="22"/>
                <w:szCs w:val="22"/>
                <w:lang w:val="bs-Latn-BA"/>
              </w:rPr>
              <w:t>izveštaja</w:t>
            </w:r>
            <w:r w:rsidRPr="00006B7D">
              <w:rPr>
                <w:rFonts w:ascii="Calibri" w:hAnsi="Calibri" w:cs="Calibri"/>
                <w:sz w:val="22"/>
                <w:szCs w:val="22"/>
                <w:lang w:val="bs-Latn-BA"/>
              </w:rPr>
              <w:t xml:space="preserve"> u </w:t>
            </w:r>
            <w:r>
              <w:rPr>
                <w:rFonts w:ascii="Calibri" w:hAnsi="Calibri" w:cs="Calibri"/>
                <w:sz w:val="22"/>
                <w:szCs w:val="22"/>
                <w:lang w:val="bs-Latn-BA"/>
              </w:rPr>
              <w:t>poslednje</w:t>
            </w:r>
            <w:r w:rsidRPr="00006B7D">
              <w:rPr>
                <w:rFonts w:ascii="Calibri" w:hAnsi="Calibri" w:cs="Calibri"/>
                <w:sz w:val="22"/>
                <w:szCs w:val="22"/>
                <w:lang w:val="bs-Latn-BA"/>
              </w:rPr>
              <w:t xml:space="preserve"> tri godine</w:t>
            </w:r>
          </w:p>
        </w:tc>
        <w:tc>
          <w:tcPr>
            <w:tcW w:w="425" w:type="dxa"/>
          </w:tcPr>
          <w:p w14:paraId="5D11EC9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2FC534A" w14:textId="77777777" w:rsidTr="00DA3CC7">
        <w:trPr>
          <w:trHeight w:val="87"/>
        </w:trPr>
        <w:tc>
          <w:tcPr>
            <w:tcW w:w="562" w:type="dxa"/>
            <w:vMerge/>
          </w:tcPr>
          <w:p w14:paraId="06FA5F4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E24CF8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6B7D">
              <w:rPr>
                <w:rFonts w:ascii="Calibri" w:hAnsi="Calibri" w:cs="Calibri"/>
                <w:sz w:val="22"/>
                <w:szCs w:val="22"/>
                <w:lang w:val="bs-Latn-BA"/>
              </w:rPr>
              <w:t xml:space="preserve">OCD čuva finansijsku dokumentaciju u </w:t>
            </w:r>
            <w:r>
              <w:rPr>
                <w:rFonts w:ascii="Calibri" w:hAnsi="Calibri" w:cs="Calibri"/>
                <w:sz w:val="22"/>
                <w:szCs w:val="22"/>
                <w:lang w:val="bs-Latn-BA"/>
              </w:rPr>
              <w:t>sigurnom</w:t>
            </w:r>
            <w:r w:rsidRPr="00006B7D">
              <w:rPr>
                <w:rFonts w:ascii="Calibri" w:hAnsi="Calibri" w:cs="Calibri"/>
                <w:sz w:val="22"/>
                <w:szCs w:val="22"/>
                <w:lang w:val="bs-Latn-BA"/>
              </w:rPr>
              <w:t xml:space="preserve"> poslovnom prostoru</w:t>
            </w:r>
          </w:p>
        </w:tc>
        <w:tc>
          <w:tcPr>
            <w:tcW w:w="425" w:type="dxa"/>
          </w:tcPr>
          <w:p w14:paraId="753A272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B729351" w14:textId="77777777" w:rsidTr="00DA3CC7">
        <w:trPr>
          <w:trHeight w:val="87"/>
        </w:trPr>
        <w:tc>
          <w:tcPr>
            <w:tcW w:w="562" w:type="dxa"/>
            <w:vMerge/>
          </w:tcPr>
          <w:p w14:paraId="3514152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E7D2A4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006B7D">
              <w:rPr>
                <w:rFonts w:ascii="Calibri" w:hAnsi="Calibri" w:cs="Calibri"/>
                <w:sz w:val="22"/>
                <w:szCs w:val="22"/>
                <w:lang w:val="bs-Latn-BA"/>
              </w:rPr>
              <w:t>OCD vodi finansijsku dokumentaciju u skladu sa donatorskim i lokalnim zakonima</w:t>
            </w:r>
          </w:p>
        </w:tc>
        <w:tc>
          <w:tcPr>
            <w:tcW w:w="425" w:type="dxa"/>
          </w:tcPr>
          <w:p w14:paraId="02CBB1D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BC43BA2" w14:textId="77777777" w:rsidTr="00DA3CC7">
        <w:trPr>
          <w:trHeight w:val="87"/>
        </w:trPr>
        <w:tc>
          <w:tcPr>
            <w:tcW w:w="562" w:type="dxa"/>
            <w:vMerge/>
          </w:tcPr>
          <w:p w14:paraId="558A813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D8AFB7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72E8B">
              <w:rPr>
                <w:rFonts w:ascii="Calibri" w:hAnsi="Calibri" w:cs="Calibri"/>
                <w:sz w:val="22"/>
                <w:szCs w:val="22"/>
                <w:lang w:val="bs-Latn-BA"/>
              </w:rPr>
              <w:t xml:space="preserve">OCD na </w:t>
            </w:r>
            <w:r>
              <w:rPr>
                <w:rFonts w:ascii="Calibri" w:hAnsi="Calibri" w:cs="Calibri"/>
                <w:sz w:val="22"/>
                <w:szCs w:val="22"/>
                <w:lang w:val="bs-Latn-BA"/>
              </w:rPr>
              <w:t>vreme</w:t>
            </w:r>
            <w:r w:rsidRPr="00E72E8B">
              <w:rPr>
                <w:rFonts w:ascii="Calibri" w:hAnsi="Calibri" w:cs="Calibri"/>
                <w:sz w:val="22"/>
                <w:szCs w:val="22"/>
                <w:lang w:val="bs-Latn-BA"/>
              </w:rPr>
              <w:t xml:space="preserve"> </w:t>
            </w:r>
            <w:r>
              <w:rPr>
                <w:rFonts w:ascii="Calibri" w:hAnsi="Calibri" w:cs="Calibri"/>
                <w:sz w:val="22"/>
                <w:szCs w:val="22"/>
                <w:lang w:val="bs-Latn-BA"/>
              </w:rPr>
              <w:t xml:space="preserve"> izveštava </w:t>
            </w:r>
            <w:r w:rsidRPr="00E72E8B">
              <w:rPr>
                <w:rFonts w:ascii="Calibri" w:hAnsi="Calibri" w:cs="Calibri"/>
                <w:sz w:val="22"/>
                <w:szCs w:val="22"/>
                <w:lang w:val="bs-Latn-BA"/>
              </w:rPr>
              <w:t>donatore i vlasti na državnom nivou</w:t>
            </w:r>
          </w:p>
        </w:tc>
        <w:tc>
          <w:tcPr>
            <w:tcW w:w="425" w:type="dxa"/>
          </w:tcPr>
          <w:p w14:paraId="17DD9C5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0C08EB8" w14:textId="77777777" w:rsidTr="00DA3CC7">
        <w:trPr>
          <w:trHeight w:val="87"/>
        </w:trPr>
        <w:tc>
          <w:tcPr>
            <w:tcW w:w="562" w:type="dxa"/>
          </w:tcPr>
          <w:p w14:paraId="223070E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35.</w:t>
            </w:r>
          </w:p>
        </w:tc>
        <w:tc>
          <w:tcPr>
            <w:tcW w:w="8789" w:type="dxa"/>
            <w:gridSpan w:val="11"/>
          </w:tcPr>
          <w:p w14:paraId="3767E020"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E72E8B">
              <w:rPr>
                <w:rFonts w:ascii="Calibri" w:hAnsi="Calibri" w:cs="Calibri"/>
                <w:sz w:val="22"/>
                <w:szCs w:val="22"/>
                <w:lang w:val="bs-Latn-BA"/>
              </w:rPr>
              <w:t xml:space="preserve">Finansijski menadžment - Upravljanje imovinom </w:t>
            </w:r>
          </w:p>
          <w:p w14:paraId="270E0AC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1648D2" w:rsidRPr="00A7034A" w14:paraId="5398F687" w14:textId="77777777" w:rsidTr="00DA3CC7">
        <w:trPr>
          <w:trHeight w:val="87"/>
        </w:trPr>
        <w:tc>
          <w:tcPr>
            <w:tcW w:w="562" w:type="dxa"/>
            <w:vMerge w:val="restart"/>
          </w:tcPr>
          <w:p w14:paraId="5630108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CF78D5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D21126">
              <w:rPr>
                <w:rFonts w:ascii="Calibri" w:hAnsi="Calibri" w:cs="Calibri"/>
                <w:sz w:val="22"/>
                <w:szCs w:val="22"/>
                <w:lang w:val="bs-Latn-BA"/>
              </w:rPr>
              <w:t>OCD ima sistem adekvatne zaštite imovine od prevare, rasipanja i zloupotrebe</w:t>
            </w:r>
          </w:p>
        </w:tc>
        <w:tc>
          <w:tcPr>
            <w:tcW w:w="425" w:type="dxa"/>
          </w:tcPr>
          <w:p w14:paraId="0FF5610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9885DAF" w14:textId="77777777" w:rsidTr="00DA3CC7">
        <w:trPr>
          <w:trHeight w:val="87"/>
        </w:trPr>
        <w:tc>
          <w:tcPr>
            <w:tcW w:w="562" w:type="dxa"/>
            <w:vMerge/>
          </w:tcPr>
          <w:p w14:paraId="2E368BD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D9F4EB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51F0">
              <w:rPr>
                <w:rFonts w:ascii="Calibri" w:hAnsi="Calibri" w:cs="Calibri"/>
                <w:sz w:val="22"/>
                <w:szCs w:val="22"/>
                <w:lang w:val="bs-Latn-BA"/>
              </w:rPr>
              <w:t xml:space="preserve">OCD vodi evidenciju osnovnih sredstava sa </w:t>
            </w:r>
            <w:r w:rsidRPr="009D5134">
              <w:rPr>
                <w:rFonts w:ascii="Calibri" w:hAnsi="Calibri" w:cs="Calibri"/>
                <w:sz w:val="22"/>
                <w:szCs w:val="22"/>
                <w:lang w:val="bs-Latn-BA"/>
              </w:rPr>
              <w:t>kontrolnim računima i inventurnim listama i brojevima</w:t>
            </w:r>
          </w:p>
        </w:tc>
        <w:tc>
          <w:tcPr>
            <w:tcW w:w="425" w:type="dxa"/>
          </w:tcPr>
          <w:p w14:paraId="639B57E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580F614" w14:textId="77777777" w:rsidTr="00DA3CC7">
        <w:trPr>
          <w:trHeight w:val="87"/>
        </w:trPr>
        <w:tc>
          <w:tcPr>
            <w:tcW w:w="562" w:type="dxa"/>
            <w:vMerge/>
          </w:tcPr>
          <w:p w14:paraId="5F7EECD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35023D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51F0">
              <w:rPr>
                <w:rFonts w:ascii="Calibri" w:hAnsi="Calibri" w:cs="Calibri"/>
                <w:sz w:val="22"/>
                <w:szCs w:val="22"/>
                <w:lang w:val="bs-Latn-BA"/>
              </w:rPr>
              <w:t>CSO ima osiguranu imovinu</w:t>
            </w:r>
          </w:p>
        </w:tc>
        <w:tc>
          <w:tcPr>
            <w:tcW w:w="425" w:type="dxa"/>
          </w:tcPr>
          <w:p w14:paraId="547C742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AC8C622" w14:textId="77777777" w:rsidTr="00DA3CC7">
        <w:trPr>
          <w:trHeight w:val="87"/>
        </w:trPr>
        <w:tc>
          <w:tcPr>
            <w:tcW w:w="562" w:type="dxa"/>
          </w:tcPr>
          <w:p w14:paraId="7F6D250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36.</w:t>
            </w:r>
          </w:p>
        </w:tc>
        <w:tc>
          <w:tcPr>
            <w:tcW w:w="8789" w:type="dxa"/>
            <w:gridSpan w:val="11"/>
          </w:tcPr>
          <w:p w14:paraId="193317A7"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51F0">
              <w:rPr>
                <w:rFonts w:ascii="Calibri" w:hAnsi="Calibri" w:cs="Calibri"/>
                <w:sz w:val="22"/>
                <w:szCs w:val="22"/>
                <w:lang w:val="bs-Latn-BA"/>
              </w:rPr>
              <w:t xml:space="preserve">Finansijski menadžment - Izvori finansiranja </w:t>
            </w:r>
          </w:p>
          <w:p w14:paraId="581F107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lastRenderedPageBreak/>
              <w:t>(označite sa X šta se odnosi na OCD, broj dozvoljenih označenih polja nije ograničen)</w:t>
            </w:r>
          </w:p>
        </w:tc>
      </w:tr>
      <w:tr w:rsidR="001648D2" w:rsidRPr="00A7034A" w14:paraId="7DB77335" w14:textId="77777777" w:rsidTr="00DA3CC7">
        <w:trPr>
          <w:trHeight w:val="87"/>
        </w:trPr>
        <w:tc>
          <w:tcPr>
            <w:tcW w:w="562" w:type="dxa"/>
            <w:vMerge w:val="restart"/>
          </w:tcPr>
          <w:p w14:paraId="4365D2B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969" w:type="dxa"/>
            <w:gridSpan w:val="3"/>
          </w:tcPr>
          <w:p w14:paraId="345120C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96FA4">
              <w:rPr>
                <w:rFonts w:ascii="Calibri" w:hAnsi="Calibri" w:cs="Calibri"/>
                <w:sz w:val="22"/>
                <w:szCs w:val="22"/>
                <w:lang w:val="bs-Latn-BA"/>
              </w:rPr>
              <w:t>Međunarodni donatori</w:t>
            </w:r>
          </w:p>
        </w:tc>
        <w:tc>
          <w:tcPr>
            <w:tcW w:w="709" w:type="dxa"/>
            <w:gridSpan w:val="3"/>
          </w:tcPr>
          <w:p w14:paraId="27624C0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260" w:type="dxa"/>
            <w:gridSpan w:val="3"/>
          </w:tcPr>
          <w:p w14:paraId="010B801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96FA4">
              <w:rPr>
                <w:rFonts w:ascii="Calibri" w:hAnsi="Calibri" w:cs="Calibri"/>
                <w:sz w:val="22"/>
                <w:szCs w:val="22"/>
                <w:lang w:val="bs-Latn-BA"/>
              </w:rPr>
              <w:t>Poslovne donacije/sponzorstvo</w:t>
            </w:r>
          </w:p>
        </w:tc>
        <w:tc>
          <w:tcPr>
            <w:tcW w:w="851" w:type="dxa"/>
            <w:gridSpan w:val="2"/>
          </w:tcPr>
          <w:p w14:paraId="313C9F4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B1667FE" w14:textId="77777777" w:rsidTr="00DA3CC7">
        <w:trPr>
          <w:trHeight w:val="87"/>
        </w:trPr>
        <w:tc>
          <w:tcPr>
            <w:tcW w:w="562" w:type="dxa"/>
            <w:vMerge/>
          </w:tcPr>
          <w:p w14:paraId="01CBACB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969" w:type="dxa"/>
            <w:gridSpan w:val="3"/>
          </w:tcPr>
          <w:p w14:paraId="7DAE568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96FA4">
              <w:rPr>
                <w:rFonts w:ascii="Calibri" w:hAnsi="Calibri" w:cs="Calibri"/>
                <w:sz w:val="22"/>
                <w:szCs w:val="22"/>
                <w:lang w:val="bs-Latn-BA"/>
              </w:rPr>
              <w:t xml:space="preserve">Lokalna </w:t>
            </w:r>
            <w:r>
              <w:rPr>
                <w:rFonts w:ascii="Calibri" w:hAnsi="Calibri" w:cs="Calibri"/>
                <w:sz w:val="22"/>
                <w:szCs w:val="22"/>
                <w:lang w:val="bs-Latn-BA"/>
              </w:rPr>
              <w:t>vlast</w:t>
            </w:r>
          </w:p>
        </w:tc>
        <w:tc>
          <w:tcPr>
            <w:tcW w:w="709" w:type="dxa"/>
            <w:gridSpan w:val="3"/>
          </w:tcPr>
          <w:p w14:paraId="243A55A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260" w:type="dxa"/>
            <w:gridSpan w:val="3"/>
          </w:tcPr>
          <w:p w14:paraId="6CF4EC1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Članstvo</w:t>
            </w:r>
            <w:r w:rsidRPr="00A7034A">
              <w:rPr>
                <w:rFonts w:ascii="Calibri" w:hAnsi="Calibri" w:cs="Calibri"/>
                <w:sz w:val="22"/>
                <w:szCs w:val="22"/>
                <w:lang w:val="bs-Latn-BA"/>
              </w:rPr>
              <w:t xml:space="preserve"> </w:t>
            </w:r>
          </w:p>
        </w:tc>
        <w:tc>
          <w:tcPr>
            <w:tcW w:w="851" w:type="dxa"/>
            <w:gridSpan w:val="2"/>
          </w:tcPr>
          <w:p w14:paraId="0B11207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FB784CE" w14:textId="77777777" w:rsidTr="00DA3CC7">
        <w:trPr>
          <w:trHeight w:val="87"/>
        </w:trPr>
        <w:tc>
          <w:tcPr>
            <w:tcW w:w="562" w:type="dxa"/>
            <w:vMerge/>
          </w:tcPr>
          <w:p w14:paraId="15A0460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969" w:type="dxa"/>
            <w:gridSpan w:val="3"/>
          </w:tcPr>
          <w:p w14:paraId="40AC453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596FA4">
              <w:rPr>
                <w:rFonts w:ascii="Calibri" w:hAnsi="Calibri" w:cs="Calibri"/>
                <w:sz w:val="22"/>
                <w:szCs w:val="22"/>
                <w:lang w:val="bs-Latn-BA"/>
              </w:rPr>
              <w:t>Prihodi od vlastitih privrednih aktivnosti</w:t>
            </w:r>
          </w:p>
        </w:tc>
        <w:tc>
          <w:tcPr>
            <w:tcW w:w="709" w:type="dxa"/>
            <w:gridSpan w:val="3"/>
          </w:tcPr>
          <w:p w14:paraId="2BE7A59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3260" w:type="dxa"/>
            <w:gridSpan w:val="3"/>
          </w:tcPr>
          <w:p w14:paraId="70C9946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Ostali prihodi</w:t>
            </w:r>
          </w:p>
        </w:tc>
        <w:tc>
          <w:tcPr>
            <w:tcW w:w="851" w:type="dxa"/>
            <w:gridSpan w:val="2"/>
          </w:tcPr>
          <w:p w14:paraId="004F5D3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1A46614" w14:textId="77777777" w:rsidTr="00DA3CC7">
        <w:trPr>
          <w:trHeight w:val="87"/>
        </w:trPr>
        <w:tc>
          <w:tcPr>
            <w:tcW w:w="562" w:type="dxa"/>
          </w:tcPr>
          <w:p w14:paraId="3E6EC8C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p w14:paraId="3B19386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37.</w:t>
            </w:r>
          </w:p>
        </w:tc>
        <w:tc>
          <w:tcPr>
            <w:tcW w:w="8789" w:type="dxa"/>
            <w:gridSpan w:val="11"/>
          </w:tcPr>
          <w:p w14:paraId="5195DDE0"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63B72">
              <w:rPr>
                <w:rFonts w:ascii="Calibri" w:hAnsi="Calibri" w:cs="Calibri"/>
                <w:sz w:val="22"/>
                <w:szCs w:val="22"/>
                <w:lang w:val="bs-Latn-BA"/>
              </w:rPr>
              <w:t>Kapaciteti upravljanja finansijama</w:t>
            </w:r>
          </w:p>
          <w:p w14:paraId="7D6DAA0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B14397">
              <w:rPr>
                <w:rFonts w:ascii="Calibri" w:hAnsi="Calibri" w:cs="Calibri"/>
                <w:sz w:val="22"/>
                <w:szCs w:val="22"/>
                <w:lang w:val="bs-Latn-BA"/>
              </w:rPr>
              <w:t xml:space="preserve">Molimo </w:t>
            </w:r>
            <w:r>
              <w:rPr>
                <w:rFonts w:ascii="Calibri" w:hAnsi="Calibri" w:cs="Calibri"/>
                <w:sz w:val="22"/>
                <w:szCs w:val="22"/>
                <w:lang w:val="bs-Latn-BA"/>
              </w:rPr>
              <w:t>ocenite</w:t>
            </w:r>
            <w:r w:rsidRPr="00B14397">
              <w:rPr>
                <w:rFonts w:ascii="Calibri" w:hAnsi="Calibri" w:cs="Calibri"/>
                <w:sz w:val="22"/>
                <w:szCs w:val="22"/>
                <w:lang w:val="bs-Latn-BA"/>
              </w:rPr>
              <w:t xml:space="preserve"> kapacitete upravljanja finansijama OCD uzimajući u obzir sve prethodne odgovore</w:t>
            </w:r>
          </w:p>
          <w:p w14:paraId="7320853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Ocena </w:t>
            </w:r>
            <w:r w:rsidRPr="000B7F13">
              <w:rPr>
                <w:rFonts w:ascii="Calibri" w:hAnsi="Calibri" w:cs="Calibri"/>
                <w:sz w:val="22"/>
                <w:szCs w:val="22"/>
                <w:lang w:val="bs-Latn-BA"/>
              </w:rPr>
              <w:t xml:space="preserve">1 predstavlja najniže razvijenu oblast finansijskih kapaciteta OCD-a, a 7 predstavlja najviše razvijene kapacitete finansijskog upravljanja OCD-a </w:t>
            </w:r>
            <w:r w:rsidRPr="00A47627">
              <w:rPr>
                <w:rFonts w:ascii="Calibri" w:hAnsi="Calibri" w:cs="Calibri"/>
                <w:i/>
                <w:iCs/>
                <w:sz w:val="22"/>
                <w:szCs w:val="22"/>
                <w:lang w:val="bs-Latn-BA"/>
              </w:rPr>
              <w:t xml:space="preserve">(označite sa X šta se odnosi na OCD, </w:t>
            </w:r>
            <w:r w:rsidRPr="00FC4C2B">
              <w:rPr>
                <w:rFonts w:ascii="Calibri" w:hAnsi="Calibri" w:cs="Calibri"/>
                <w:b/>
                <w:bCs/>
                <w:i/>
                <w:iCs/>
                <w:sz w:val="22"/>
                <w:szCs w:val="22"/>
                <w:lang w:val="bs-Latn-BA"/>
              </w:rPr>
              <w:t>broj dozvoljenih označenih polja</w:t>
            </w:r>
            <w:r w:rsidRPr="00A47627">
              <w:rPr>
                <w:rFonts w:ascii="Calibri" w:hAnsi="Calibri" w:cs="Calibri"/>
                <w:i/>
                <w:iCs/>
                <w:sz w:val="22"/>
                <w:szCs w:val="22"/>
                <w:lang w:val="bs-Latn-BA"/>
              </w:rPr>
              <w:t xml:space="preserve"> </w:t>
            </w:r>
            <w:r>
              <w:rPr>
                <w:rFonts w:ascii="Calibri" w:hAnsi="Calibri" w:cs="Calibri"/>
                <w:b/>
                <w:bCs/>
                <w:i/>
                <w:iCs/>
                <w:sz w:val="22"/>
                <w:szCs w:val="22"/>
                <w:lang w:val="bs-Latn-BA"/>
              </w:rPr>
              <w:t>je jedan</w:t>
            </w:r>
            <w:r w:rsidRPr="00A47627">
              <w:rPr>
                <w:rFonts w:ascii="Calibri" w:hAnsi="Calibri" w:cs="Calibri"/>
                <w:i/>
                <w:iCs/>
                <w:sz w:val="22"/>
                <w:szCs w:val="22"/>
                <w:lang w:val="bs-Latn-BA"/>
              </w:rPr>
              <w:t>)</w:t>
            </w:r>
          </w:p>
        </w:tc>
      </w:tr>
      <w:tr w:rsidR="001648D2" w:rsidRPr="00A7034A" w14:paraId="30113B8D" w14:textId="77777777" w:rsidTr="00DA3CC7">
        <w:trPr>
          <w:trHeight w:val="87"/>
        </w:trPr>
        <w:tc>
          <w:tcPr>
            <w:tcW w:w="562" w:type="dxa"/>
          </w:tcPr>
          <w:p w14:paraId="5AECDCE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w:t>
            </w:r>
          </w:p>
        </w:tc>
        <w:tc>
          <w:tcPr>
            <w:tcW w:w="8364" w:type="dxa"/>
            <w:gridSpan w:val="10"/>
          </w:tcPr>
          <w:p w14:paraId="4BE3DA1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nema ni u jednoj sekciji  nijednu od traženih politika, dokumenata, procedura itd.</w:t>
            </w:r>
          </w:p>
        </w:tc>
        <w:tc>
          <w:tcPr>
            <w:tcW w:w="425" w:type="dxa"/>
          </w:tcPr>
          <w:p w14:paraId="7F31AEF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ADC9A27" w14:textId="77777777" w:rsidTr="00DA3CC7">
        <w:trPr>
          <w:trHeight w:val="87"/>
        </w:trPr>
        <w:tc>
          <w:tcPr>
            <w:tcW w:w="562" w:type="dxa"/>
          </w:tcPr>
          <w:p w14:paraId="20266E8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w:t>
            </w:r>
          </w:p>
        </w:tc>
        <w:tc>
          <w:tcPr>
            <w:tcW w:w="8364" w:type="dxa"/>
            <w:gridSpan w:val="10"/>
          </w:tcPr>
          <w:p w14:paraId="7D6C31B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 nekoliko traženih politika, dokumenata, procedura itd. u nekim sekcijama</w:t>
            </w:r>
          </w:p>
        </w:tc>
        <w:tc>
          <w:tcPr>
            <w:tcW w:w="425" w:type="dxa"/>
          </w:tcPr>
          <w:p w14:paraId="3ABC74E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E1F2F7A" w14:textId="77777777" w:rsidTr="00DA3CC7">
        <w:trPr>
          <w:trHeight w:val="87"/>
        </w:trPr>
        <w:tc>
          <w:tcPr>
            <w:tcW w:w="562" w:type="dxa"/>
          </w:tcPr>
          <w:p w14:paraId="2C12AFC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364" w:type="dxa"/>
            <w:gridSpan w:val="10"/>
          </w:tcPr>
          <w:p w14:paraId="63EDFE1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većinu traženih politika, dokumenata, procedura itd. ima u jednoj ili dv</w:t>
            </w:r>
            <w:r>
              <w:rPr>
                <w:rFonts w:ascii="Calibri" w:hAnsi="Calibri" w:cs="Calibri"/>
                <w:sz w:val="22"/>
                <w:szCs w:val="22"/>
                <w:lang w:val="bs-Latn-BA"/>
              </w:rPr>
              <w:t>e</w:t>
            </w:r>
            <w:r w:rsidRPr="00136C32">
              <w:rPr>
                <w:rFonts w:ascii="Calibri" w:hAnsi="Calibri" w:cs="Calibri"/>
                <w:sz w:val="22"/>
                <w:szCs w:val="22"/>
                <w:lang w:val="bs-Latn-BA"/>
              </w:rPr>
              <w:t xml:space="preserve"> sekcije </w:t>
            </w:r>
          </w:p>
        </w:tc>
        <w:tc>
          <w:tcPr>
            <w:tcW w:w="425" w:type="dxa"/>
          </w:tcPr>
          <w:p w14:paraId="3C39BD4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3B14C80" w14:textId="77777777" w:rsidTr="00DA3CC7">
        <w:trPr>
          <w:trHeight w:val="87"/>
        </w:trPr>
        <w:tc>
          <w:tcPr>
            <w:tcW w:w="562" w:type="dxa"/>
          </w:tcPr>
          <w:p w14:paraId="5D6D174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364" w:type="dxa"/>
            <w:gridSpan w:val="10"/>
          </w:tcPr>
          <w:p w14:paraId="3D224B2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 neke od traženih politika, dokumenata, procedura itd. u većini sekcija</w:t>
            </w:r>
          </w:p>
        </w:tc>
        <w:tc>
          <w:tcPr>
            <w:tcW w:w="425" w:type="dxa"/>
          </w:tcPr>
          <w:p w14:paraId="67AA84B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F5EAC73" w14:textId="77777777" w:rsidTr="00DA3CC7">
        <w:trPr>
          <w:trHeight w:val="87"/>
        </w:trPr>
        <w:tc>
          <w:tcPr>
            <w:tcW w:w="562" w:type="dxa"/>
          </w:tcPr>
          <w:p w14:paraId="13D087F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364" w:type="dxa"/>
            <w:gridSpan w:val="10"/>
          </w:tcPr>
          <w:p w14:paraId="41FC004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imaju većinu traženih politika, dokumenata, procedura itd. u većini sekcija</w:t>
            </w:r>
          </w:p>
        </w:tc>
        <w:tc>
          <w:tcPr>
            <w:tcW w:w="425" w:type="dxa"/>
          </w:tcPr>
          <w:p w14:paraId="7BA40B9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A5BCFE3" w14:textId="77777777" w:rsidTr="00DA3CC7">
        <w:trPr>
          <w:trHeight w:val="87"/>
        </w:trPr>
        <w:tc>
          <w:tcPr>
            <w:tcW w:w="562" w:type="dxa"/>
          </w:tcPr>
          <w:p w14:paraId="4E0AA1F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364" w:type="dxa"/>
            <w:gridSpan w:val="10"/>
          </w:tcPr>
          <w:p w14:paraId="08F3CFE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 sve tražene politike, dokumente, procedure itd. u većini sekcija</w:t>
            </w:r>
          </w:p>
        </w:tc>
        <w:tc>
          <w:tcPr>
            <w:tcW w:w="425" w:type="dxa"/>
          </w:tcPr>
          <w:p w14:paraId="0C7AB41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C17229B" w14:textId="77777777" w:rsidTr="00DA3CC7">
        <w:trPr>
          <w:trHeight w:val="87"/>
        </w:trPr>
        <w:tc>
          <w:tcPr>
            <w:tcW w:w="562" w:type="dxa"/>
          </w:tcPr>
          <w:p w14:paraId="0F43292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364" w:type="dxa"/>
            <w:gridSpan w:val="10"/>
          </w:tcPr>
          <w:p w14:paraId="1E8DC5E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36C32">
              <w:rPr>
                <w:rFonts w:ascii="Calibri" w:hAnsi="Calibri" w:cs="Calibri"/>
                <w:sz w:val="22"/>
                <w:szCs w:val="22"/>
                <w:lang w:val="bs-Latn-BA"/>
              </w:rPr>
              <w:t>OCD ima sve tražene politike, dokumente, procedure itd. u svim sekcija</w:t>
            </w:r>
          </w:p>
        </w:tc>
        <w:tc>
          <w:tcPr>
            <w:tcW w:w="425" w:type="dxa"/>
          </w:tcPr>
          <w:p w14:paraId="3FED425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F40785A" w14:textId="77777777" w:rsidTr="00DA3CC7">
        <w:trPr>
          <w:trHeight w:val="87"/>
        </w:trPr>
        <w:tc>
          <w:tcPr>
            <w:tcW w:w="9351" w:type="dxa"/>
            <w:gridSpan w:val="12"/>
            <w:shd w:val="clear" w:color="auto" w:fill="FFD966" w:themeFill="accent4" w:themeFillTint="99"/>
          </w:tcPr>
          <w:p w14:paraId="6E9758B7" w14:textId="77777777" w:rsidR="001648D2" w:rsidRPr="00F47151"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Sekcija</w:t>
            </w:r>
            <w:r w:rsidRPr="00A7034A">
              <w:rPr>
                <w:rFonts w:ascii="Calibri" w:hAnsi="Calibri" w:cs="Calibri"/>
                <w:b/>
                <w:bCs/>
                <w:lang w:val="bs-Latn-BA"/>
              </w:rPr>
              <w:t xml:space="preserve"> </w:t>
            </w:r>
            <w:r w:rsidRPr="00F47151">
              <w:rPr>
                <w:rFonts w:ascii="Calibri" w:hAnsi="Calibri" w:cs="Calibri"/>
                <w:b/>
                <w:bCs/>
                <w:lang w:val="bs-Latn-BA"/>
              </w:rPr>
              <w:t xml:space="preserve">8 </w:t>
            </w:r>
            <w:r>
              <w:rPr>
                <w:rFonts w:ascii="Calibri" w:hAnsi="Calibri" w:cs="Calibri"/>
                <w:b/>
                <w:bCs/>
                <w:lang w:val="bs-Latn-BA"/>
              </w:rPr>
              <w:t xml:space="preserve">Kapaciteti programskog upravljanja OCD </w:t>
            </w:r>
            <w:r w:rsidRPr="00F47151">
              <w:rPr>
                <w:rFonts w:ascii="Calibri" w:hAnsi="Calibri" w:cs="Calibri"/>
                <w:b/>
                <w:bCs/>
                <w:lang w:val="bs-Latn-BA"/>
              </w:rPr>
              <w:t xml:space="preserve"> </w:t>
            </w:r>
          </w:p>
          <w:p w14:paraId="3F335E77"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lang w:val="bs-Latn-BA"/>
              </w:rPr>
            </w:pPr>
            <w:r>
              <w:rPr>
                <w:rFonts w:ascii="Calibri" w:hAnsi="Calibri" w:cs="Calibri"/>
                <w:b/>
                <w:bCs/>
                <w:lang w:val="bs-Latn-BA"/>
              </w:rPr>
              <w:t xml:space="preserve">Molimo odaberite šta najbolje opisuje kapacitete programskog upravljanja OCD. </w:t>
            </w:r>
          </w:p>
          <w:p w14:paraId="30BBC9F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i/>
                <w:iCs/>
                <w:sz w:val="22"/>
                <w:szCs w:val="22"/>
                <w:lang w:val="bs-Latn-BA"/>
              </w:rPr>
              <w:t>Molimo odaberite samo ono što se odnosi na vašu OCD. Ako se izjave ne odnose na vašu organizaciju, ostavite polje prazno.</w:t>
            </w:r>
          </w:p>
        </w:tc>
      </w:tr>
      <w:tr w:rsidR="001648D2" w:rsidRPr="00A7034A" w14:paraId="74D6C083" w14:textId="77777777" w:rsidTr="00DA3CC7">
        <w:trPr>
          <w:trHeight w:val="87"/>
        </w:trPr>
        <w:tc>
          <w:tcPr>
            <w:tcW w:w="562" w:type="dxa"/>
          </w:tcPr>
          <w:p w14:paraId="5755EA3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38.</w:t>
            </w:r>
          </w:p>
        </w:tc>
        <w:tc>
          <w:tcPr>
            <w:tcW w:w="8789" w:type="dxa"/>
            <w:gridSpan w:val="11"/>
          </w:tcPr>
          <w:p w14:paraId="160616F2"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1F6FB5">
              <w:rPr>
                <w:rFonts w:ascii="Calibri" w:hAnsi="Calibri" w:cs="Calibri"/>
                <w:sz w:val="22"/>
                <w:szCs w:val="22"/>
                <w:lang w:val="bs-Latn-BA"/>
              </w:rPr>
              <w:t xml:space="preserve">Upravljanje programom - Uključivanje zajednice </w:t>
            </w:r>
          </w:p>
          <w:p w14:paraId="02AAFDC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 xml:space="preserve">(označite sa X šta se odnosi na OCD, </w:t>
            </w:r>
            <w:r w:rsidRPr="00FC4C2B">
              <w:rPr>
                <w:rFonts w:ascii="Calibri" w:hAnsi="Calibri" w:cs="Calibri"/>
                <w:b/>
                <w:bCs/>
                <w:i/>
                <w:iCs/>
                <w:sz w:val="22"/>
                <w:szCs w:val="22"/>
                <w:lang w:val="bs-Latn-BA"/>
              </w:rPr>
              <w:t>broj dozvoljenih označenih polja</w:t>
            </w:r>
            <w:r w:rsidRPr="00A47627">
              <w:rPr>
                <w:rFonts w:ascii="Calibri" w:hAnsi="Calibri" w:cs="Calibri"/>
                <w:i/>
                <w:iCs/>
                <w:sz w:val="22"/>
                <w:szCs w:val="22"/>
                <w:lang w:val="bs-Latn-BA"/>
              </w:rPr>
              <w:t xml:space="preserve"> </w:t>
            </w:r>
            <w:r>
              <w:rPr>
                <w:rFonts w:ascii="Calibri" w:hAnsi="Calibri" w:cs="Calibri"/>
                <w:b/>
                <w:bCs/>
                <w:i/>
                <w:iCs/>
                <w:sz w:val="22"/>
                <w:szCs w:val="22"/>
                <w:lang w:val="bs-Latn-BA"/>
              </w:rPr>
              <w:t>je jedan</w:t>
            </w:r>
            <w:r w:rsidRPr="00A47627">
              <w:rPr>
                <w:rFonts w:ascii="Calibri" w:hAnsi="Calibri" w:cs="Calibri"/>
                <w:i/>
                <w:iCs/>
                <w:sz w:val="22"/>
                <w:szCs w:val="22"/>
                <w:lang w:val="bs-Latn-BA"/>
              </w:rPr>
              <w:t>)</w:t>
            </w:r>
          </w:p>
        </w:tc>
      </w:tr>
      <w:tr w:rsidR="001648D2" w:rsidRPr="00A7034A" w14:paraId="7AFFB468" w14:textId="77777777" w:rsidTr="00DA3CC7">
        <w:trPr>
          <w:trHeight w:val="87"/>
        </w:trPr>
        <w:tc>
          <w:tcPr>
            <w:tcW w:w="562" w:type="dxa"/>
            <w:vMerge w:val="restart"/>
          </w:tcPr>
          <w:p w14:paraId="6DA4602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609544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821D9">
              <w:rPr>
                <w:rFonts w:ascii="Calibri" w:hAnsi="Calibri" w:cs="Calibri"/>
                <w:sz w:val="22"/>
                <w:szCs w:val="22"/>
                <w:lang w:val="bs-Latn-BA"/>
              </w:rPr>
              <w:t>OCD je prepoznata u zajednici i može okupiti do 30 učesnika</w:t>
            </w:r>
            <w:r>
              <w:rPr>
                <w:rFonts w:ascii="Calibri" w:hAnsi="Calibri" w:cs="Calibri"/>
                <w:sz w:val="22"/>
                <w:szCs w:val="22"/>
                <w:lang w:val="bs-Latn-BA"/>
              </w:rPr>
              <w:t>/ca</w:t>
            </w:r>
            <w:r w:rsidRPr="00F821D9">
              <w:rPr>
                <w:rFonts w:ascii="Calibri" w:hAnsi="Calibri" w:cs="Calibri"/>
                <w:sz w:val="22"/>
                <w:szCs w:val="22"/>
                <w:lang w:val="bs-Latn-BA"/>
              </w:rPr>
              <w:t xml:space="preserve"> u svojim pozivima na akciju</w:t>
            </w:r>
          </w:p>
        </w:tc>
        <w:tc>
          <w:tcPr>
            <w:tcW w:w="425" w:type="dxa"/>
          </w:tcPr>
          <w:p w14:paraId="3EF2930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85017F7" w14:textId="77777777" w:rsidTr="00DA3CC7">
        <w:trPr>
          <w:trHeight w:val="87"/>
        </w:trPr>
        <w:tc>
          <w:tcPr>
            <w:tcW w:w="562" w:type="dxa"/>
            <w:vMerge/>
          </w:tcPr>
          <w:p w14:paraId="3EB8E87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6BA688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821D9">
              <w:rPr>
                <w:rFonts w:ascii="Calibri" w:hAnsi="Calibri" w:cs="Calibri"/>
                <w:sz w:val="22"/>
                <w:szCs w:val="22"/>
                <w:lang w:val="bs-Latn-BA"/>
              </w:rPr>
              <w:t>OCD je prepoznata u zajednici i može okupiti do 50 učesnika</w:t>
            </w:r>
            <w:r>
              <w:rPr>
                <w:rFonts w:ascii="Calibri" w:hAnsi="Calibri" w:cs="Calibri"/>
                <w:sz w:val="22"/>
                <w:szCs w:val="22"/>
                <w:lang w:val="bs-Latn-BA"/>
              </w:rPr>
              <w:t>/ca</w:t>
            </w:r>
            <w:r w:rsidRPr="00F821D9">
              <w:rPr>
                <w:rFonts w:ascii="Calibri" w:hAnsi="Calibri" w:cs="Calibri"/>
                <w:sz w:val="22"/>
                <w:szCs w:val="22"/>
                <w:lang w:val="bs-Latn-BA"/>
              </w:rPr>
              <w:t xml:space="preserve"> za akciju</w:t>
            </w:r>
          </w:p>
        </w:tc>
        <w:tc>
          <w:tcPr>
            <w:tcW w:w="425" w:type="dxa"/>
          </w:tcPr>
          <w:p w14:paraId="4849F53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D02233A" w14:textId="77777777" w:rsidTr="00DA3CC7">
        <w:trPr>
          <w:trHeight w:val="87"/>
        </w:trPr>
        <w:tc>
          <w:tcPr>
            <w:tcW w:w="562" w:type="dxa"/>
            <w:vMerge/>
          </w:tcPr>
          <w:p w14:paraId="13B43D4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4A0229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821D9">
              <w:rPr>
                <w:rFonts w:ascii="Calibri" w:hAnsi="Calibri" w:cs="Calibri"/>
                <w:sz w:val="22"/>
                <w:szCs w:val="22"/>
                <w:lang w:val="bs-Latn-BA"/>
              </w:rPr>
              <w:t xml:space="preserve">OCD je prepoznata u zajednici i može okupiti do </w:t>
            </w:r>
            <w:r>
              <w:rPr>
                <w:rFonts w:ascii="Calibri" w:hAnsi="Calibri" w:cs="Calibri"/>
                <w:sz w:val="22"/>
                <w:szCs w:val="22"/>
                <w:lang w:val="bs-Latn-BA"/>
              </w:rPr>
              <w:t>100</w:t>
            </w:r>
            <w:r w:rsidRPr="00F821D9">
              <w:rPr>
                <w:rFonts w:ascii="Calibri" w:hAnsi="Calibri" w:cs="Calibri"/>
                <w:sz w:val="22"/>
                <w:szCs w:val="22"/>
                <w:lang w:val="bs-Latn-BA"/>
              </w:rPr>
              <w:t xml:space="preserve"> učesnika</w:t>
            </w:r>
            <w:r>
              <w:rPr>
                <w:rFonts w:ascii="Calibri" w:hAnsi="Calibri" w:cs="Calibri"/>
                <w:sz w:val="22"/>
                <w:szCs w:val="22"/>
                <w:lang w:val="bs-Latn-BA"/>
              </w:rPr>
              <w:t>/ca</w:t>
            </w:r>
            <w:r w:rsidRPr="00F821D9">
              <w:rPr>
                <w:rFonts w:ascii="Calibri" w:hAnsi="Calibri" w:cs="Calibri"/>
                <w:sz w:val="22"/>
                <w:szCs w:val="22"/>
                <w:lang w:val="bs-Latn-BA"/>
              </w:rPr>
              <w:t xml:space="preserve"> za akciju</w:t>
            </w:r>
          </w:p>
        </w:tc>
        <w:tc>
          <w:tcPr>
            <w:tcW w:w="425" w:type="dxa"/>
          </w:tcPr>
          <w:p w14:paraId="0E5AD09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9096D8A" w14:textId="77777777" w:rsidTr="00DA3CC7">
        <w:trPr>
          <w:trHeight w:val="87"/>
        </w:trPr>
        <w:tc>
          <w:tcPr>
            <w:tcW w:w="562" w:type="dxa"/>
            <w:vMerge/>
          </w:tcPr>
          <w:p w14:paraId="660E3C2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B26034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F821D9">
              <w:rPr>
                <w:rFonts w:ascii="Calibri" w:hAnsi="Calibri" w:cs="Calibri"/>
                <w:sz w:val="22"/>
                <w:szCs w:val="22"/>
                <w:lang w:val="bs-Latn-BA"/>
              </w:rPr>
              <w:t xml:space="preserve">OCD je prepoznata u zajednici i može okupiti </w:t>
            </w:r>
            <w:r>
              <w:rPr>
                <w:rFonts w:ascii="Calibri" w:hAnsi="Calibri" w:cs="Calibri"/>
                <w:sz w:val="22"/>
                <w:szCs w:val="22"/>
                <w:lang w:val="bs-Latn-BA"/>
              </w:rPr>
              <w:t>preko</w:t>
            </w:r>
            <w:r w:rsidRPr="00F821D9">
              <w:rPr>
                <w:rFonts w:ascii="Calibri" w:hAnsi="Calibri" w:cs="Calibri"/>
                <w:sz w:val="22"/>
                <w:szCs w:val="22"/>
                <w:lang w:val="bs-Latn-BA"/>
              </w:rPr>
              <w:t xml:space="preserve"> </w:t>
            </w:r>
            <w:r>
              <w:rPr>
                <w:rFonts w:ascii="Calibri" w:hAnsi="Calibri" w:cs="Calibri"/>
                <w:sz w:val="22"/>
                <w:szCs w:val="22"/>
                <w:lang w:val="bs-Latn-BA"/>
              </w:rPr>
              <w:t xml:space="preserve">100 </w:t>
            </w:r>
            <w:r w:rsidRPr="00F821D9">
              <w:rPr>
                <w:rFonts w:ascii="Calibri" w:hAnsi="Calibri" w:cs="Calibri"/>
                <w:sz w:val="22"/>
                <w:szCs w:val="22"/>
                <w:lang w:val="bs-Latn-BA"/>
              </w:rPr>
              <w:t>učesnika</w:t>
            </w:r>
            <w:r>
              <w:rPr>
                <w:rFonts w:ascii="Calibri" w:hAnsi="Calibri" w:cs="Calibri"/>
                <w:sz w:val="22"/>
                <w:szCs w:val="22"/>
                <w:lang w:val="bs-Latn-BA"/>
              </w:rPr>
              <w:t>/ca</w:t>
            </w:r>
            <w:r w:rsidRPr="00F821D9">
              <w:rPr>
                <w:rFonts w:ascii="Calibri" w:hAnsi="Calibri" w:cs="Calibri"/>
                <w:sz w:val="22"/>
                <w:szCs w:val="22"/>
                <w:lang w:val="bs-Latn-BA"/>
              </w:rPr>
              <w:t xml:space="preserve"> za akciju</w:t>
            </w:r>
          </w:p>
        </w:tc>
        <w:tc>
          <w:tcPr>
            <w:tcW w:w="425" w:type="dxa"/>
          </w:tcPr>
          <w:p w14:paraId="0C58783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13B7970" w14:textId="77777777" w:rsidTr="00DA3CC7">
        <w:trPr>
          <w:trHeight w:val="87"/>
        </w:trPr>
        <w:tc>
          <w:tcPr>
            <w:tcW w:w="562" w:type="dxa"/>
          </w:tcPr>
          <w:p w14:paraId="39BC158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F91F5EA" w14:textId="77777777" w:rsidR="001648D2" w:rsidRPr="00F821D9"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Nije primenivo – OCD je </w:t>
            </w:r>
            <w:r w:rsidRPr="000B16A5">
              <w:rPr>
                <w:rFonts w:ascii="Calibri" w:hAnsi="Calibri" w:cs="Calibri"/>
                <w:i/>
                <w:iCs/>
                <w:sz w:val="22"/>
                <w:szCs w:val="22"/>
                <w:lang w:val="bs-Latn-BA"/>
              </w:rPr>
              <w:t>think-tank</w:t>
            </w:r>
            <w:r>
              <w:rPr>
                <w:rFonts w:ascii="Calibri" w:hAnsi="Calibri" w:cs="Calibri"/>
                <w:sz w:val="22"/>
                <w:szCs w:val="22"/>
                <w:lang w:val="bs-Latn-BA"/>
              </w:rPr>
              <w:t xml:space="preserve"> organizacija</w:t>
            </w:r>
          </w:p>
        </w:tc>
        <w:tc>
          <w:tcPr>
            <w:tcW w:w="425" w:type="dxa"/>
          </w:tcPr>
          <w:p w14:paraId="1D93FC1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5B03F78" w14:textId="77777777" w:rsidTr="00DA3CC7">
        <w:trPr>
          <w:trHeight w:val="87"/>
        </w:trPr>
        <w:tc>
          <w:tcPr>
            <w:tcW w:w="562" w:type="dxa"/>
          </w:tcPr>
          <w:p w14:paraId="71AEB18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39.</w:t>
            </w:r>
          </w:p>
        </w:tc>
        <w:tc>
          <w:tcPr>
            <w:tcW w:w="8789" w:type="dxa"/>
            <w:gridSpan w:val="11"/>
          </w:tcPr>
          <w:p w14:paraId="55DD5AD6"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D448A">
              <w:rPr>
                <w:rFonts w:ascii="Calibri" w:hAnsi="Calibri" w:cs="Calibri"/>
                <w:sz w:val="22"/>
                <w:szCs w:val="22"/>
                <w:lang w:val="bs-Latn-BA"/>
              </w:rPr>
              <w:t xml:space="preserve">Upravljanje programom - Implementacija projekta </w:t>
            </w:r>
          </w:p>
          <w:p w14:paraId="27F2B90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1648D2" w:rsidRPr="00A7034A" w14:paraId="7730AB71" w14:textId="77777777" w:rsidTr="00DA3CC7">
        <w:trPr>
          <w:trHeight w:val="87"/>
        </w:trPr>
        <w:tc>
          <w:tcPr>
            <w:tcW w:w="562" w:type="dxa"/>
            <w:vMerge w:val="restart"/>
          </w:tcPr>
          <w:p w14:paraId="757FABD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DF061B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6D448A">
              <w:rPr>
                <w:rFonts w:ascii="Calibri" w:hAnsi="Calibri" w:cs="Calibri"/>
                <w:sz w:val="22"/>
                <w:szCs w:val="22"/>
                <w:lang w:val="bs-Latn-BA"/>
              </w:rPr>
              <w:t>OCD realizuju projekte i programe koji su u skladu sa potrebama ciljnih grupa i pojedinaca</w:t>
            </w:r>
            <w:r>
              <w:rPr>
                <w:rFonts w:ascii="Calibri" w:hAnsi="Calibri" w:cs="Calibri"/>
                <w:sz w:val="22"/>
                <w:szCs w:val="22"/>
                <w:lang w:val="bs-Latn-BA"/>
              </w:rPr>
              <w:t>/pojedinki</w:t>
            </w:r>
          </w:p>
        </w:tc>
        <w:tc>
          <w:tcPr>
            <w:tcW w:w="425" w:type="dxa"/>
          </w:tcPr>
          <w:p w14:paraId="49E1D18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29E0423" w14:textId="77777777" w:rsidTr="00DA3CC7">
        <w:trPr>
          <w:trHeight w:val="87"/>
        </w:trPr>
        <w:tc>
          <w:tcPr>
            <w:tcW w:w="562" w:type="dxa"/>
            <w:vMerge/>
          </w:tcPr>
          <w:p w14:paraId="212E081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DF9EFF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84EB6">
              <w:rPr>
                <w:rFonts w:ascii="Calibri" w:hAnsi="Calibri" w:cs="Calibri"/>
                <w:sz w:val="22"/>
                <w:szCs w:val="22"/>
                <w:lang w:val="bs-Latn-BA"/>
              </w:rPr>
              <w:t xml:space="preserve">Projekti OCD promovišu osnovne </w:t>
            </w:r>
            <w:r>
              <w:rPr>
                <w:rFonts w:ascii="Calibri" w:hAnsi="Calibri" w:cs="Calibri"/>
                <w:sz w:val="22"/>
                <w:szCs w:val="22"/>
                <w:lang w:val="bs-Latn-BA"/>
              </w:rPr>
              <w:t>vrednosti</w:t>
            </w:r>
            <w:r w:rsidRPr="00284EB6">
              <w:rPr>
                <w:rFonts w:ascii="Calibri" w:hAnsi="Calibri" w:cs="Calibri"/>
                <w:sz w:val="22"/>
                <w:szCs w:val="22"/>
                <w:lang w:val="bs-Latn-BA"/>
              </w:rPr>
              <w:t>, teme i principe civilnog društva</w:t>
            </w:r>
          </w:p>
        </w:tc>
        <w:tc>
          <w:tcPr>
            <w:tcW w:w="425" w:type="dxa"/>
          </w:tcPr>
          <w:p w14:paraId="7877AFB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5F9147A" w14:textId="77777777" w:rsidTr="00DA3CC7">
        <w:trPr>
          <w:trHeight w:val="87"/>
        </w:trPr>
        <w:tc>
          <w:tcPr>
            <w:tcW w:w="562" w:type="dxa"/>
            <w:vMerge/>
          </w:tcPr>
          <w:p w14:paraId="23116CC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E872C1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84EB6">
              <w:rPr>
                <w:rFonts w:ascii="Calibri" w:hAnsi="Calibri" w:cs="Calibri"/>
                <w:sz w:val="22"/>
                <w:szCs w:val="22"/>
                <w:lang w:val="bs-Latn-BA"/>
              </w:rPr>
              <w:t>OCD uključuje članove</w:t>
            </w:r>
            <w:r>
              <w:rPr>
                <w:rFonts w:ascii="Calibri" w:hAnsi="Calibri" w:cs="Calibri"/>
                <w:sz w:val="22"/>
                <w:szCs w:val="22"/>
                <w:lang w:val="bs-Latn-BA"/>
              </w:rPr>
              <w:t>/ce</w:t>
            </w:r>
            <w:r w:rsidRPr="00284EB6">
              <w:rPr>
                <w:rFonts w:ascii="Calibri" w:hAnsi="Calibri" w:cs="Calibri"/>
                <w:sz w:val="22"/>
                <w:szCs w:val="22"/>
                <w:lang w:val="bs-Latn-BA"/>
              </w:rPr>
              <w:t xml:space="preserve"> i korisnike</w:t>
            </w:r>
            <w:r>
              <w:rPr>
                <w:rFonts w:ascii="Calibri" w:hAnsi="Calibri" w:cs="Calibri"/>
                <w:sz w:val="22"/>
                <w:szCs w:val="22"/>
                <w:lang w:val="bs-Latn-BA"/>
              </w:rPr>
              <w:t>/ice</w:t>
            </w:r>
            <w:r w:rsidRPr="00284EB6">
              <w:rPr>
                <w:rFonts w:ascii="Calibri" w:hAnsi="Calibri" w:cs="Calibri"/>
                <w:sz w:val="22"/>
                <w:szCs w:val="22"/>
                <w:lang w:val="bs-Latn-BA"/>
              </w:rPr>
              <w:t xml:space="preserve"> u razvoj projekta</w:t>
            </w:r>
          </w:p>
        </w:tc>
        <w:tc>
          <w:tcPr>
            <w:tcW w:w="425" w:type="dxa"/>
          </w:tcPr>
          <w:p w14:paraId="52B35CB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E6DD6E6" w14:textId="77777777" w:rsidTr="00DA3CC7">
        <w:trPr>
          <w:trHeight w:val="87"/>
        </w:trPr>
        <w:tc>
          <w:tcPr>
            <w:tcW w:w="562" w:type="dxa"/>
            <w:vMerge/>
          </w:tcPr>
          <w:p w14:paraId="7F935C0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533EF60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84EB6">
              <w:rPr>
                <w:rFonts w:ascii="Calibri" w:hAnsi="Calibri" w:cs="Calibri"/>
                <w:sz w:val="22"/>
                <w:szCs w:val="22"/>
                <w:lang w:val="bs-Latn-BA"/>
              </w:rPr>
              <w:t>OCD implementira projekte u partnerstvu sa drugim OCD ili vladinim organizacijama</w:t>
            </w:r>
            <w:r>
              <w:rPr>
                <w:rFonts w:ascii="Calibri" w:hAnsi="Calibri" w:cs="Calibri"/>
                <w:sz w:val="22"/>
                <w:szCs w:val="22"/>
                <w:lang w:val="bs-Latn-BA"/>
              </w:rPr>
              <w:t>/institucijama</w:t>
            </w:r>
          </w:p>
        </w:tc>
        <w:tc>
          <w:tcPr>
            <w:tcW w:w="425" w:type="dxa"/>
          </w:tcPr>
          <w:p w14:paraId="317130E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2630480F" w14:textId="77777777" w:rsidTr="00DA3CC7">
        <w:trPr>
          <w:trHeight w:val="87"/>
        </w:trPr>
        <w:tc>
          <w:tcPr>
            <w:tcW w:w="562" w:type="dxa"/>
            <w:vMerge/>
          </w:tcPr>
          <w:p w14:paraId="36DA0C3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614ACC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7C7A15">
              <w:rPr>
                <w:rFonts w:ascii="Calibri" w:hAnsi="Calibri" w:cs="Calibri"/>
                <w:sz w:val="22"/>
                <w:szCs w:val="22"/>
                <w:lang w:val="bs-Latn-BA"/>
              </w:rPr>
              <w:t xml:space="preserve">OCD ima značajan uticaj na korisnike/ce ali i na društvo  kroz implementaciju programa i projekata </w:t>
            </w:r>
          </w:p>
        </w:tc>
        <w:tc>
          <w:tcPr>
            <w:tcW w:w="425" w:type="dxa"/>
          </w:tcPr>
          <w:p w14:paraId="4235D4C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3813CEC" w14:textId="77777777" w:rsidTr="00DA3CC7">
        <w:trPr>
          <w:trHeight w:val="87"/>
        </w:trPr>
        <w:tc>
          <w:tcPr>
            <w:tcW w:w="562" w:type="dxa"/>
          </w:tcPr>
          <w:p w14:paraId="25492DA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40.</w:t>
            </w:r>
          </w:p>
        </w:tc>
        <w:tc>
          <w:tcPr>
            <w:tcW w:w="8789" w:type="dxa"/>
            <w:gridSpan w:val="11"/>
          </w:tcPr>
          <w:p w14:paraId="03696771"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C67D7">
              <w:rPr>
                <w:rFonts w:ascii="Calibri" w:hAnsi="Calibri" w:cs="Calibri"/>
                <w:sz w:val="22"/>
                <w:szCs w:val="22"/>
                <w:lang w:val="bs-Latn-BA"/>
              </w:rPr>
              <w:t xml:space="preserve">Upravljanje programom - </w:t>
            </w:r>
            <w:r>
              <w:rPr>
                <w:rFonts w:ascii="Calibri" w:hAnsi="Calibri" w:cs="Calibri"/>
                <w:sz w:val="22"/>
                <w:szCs w:val="22"/>
                <w:lang w:val="bs-Latn-BA"/>
              </w:rPr>
              <w:t>Pružanje</w:t>
            </w:r>
            <w:r w:rsidRPr="008C67D7">
              <w:rPr>
                <w:rFonts w:ascii="Calibri" w:hAnsi="Calibri" w:cs="Calibri"/>
                <w:sz w:val="22"/>
                <w:szCs w:val="22"/>
                <w:lang w:val="bs-Latn-BA"/>
              </w:rPr>
              <w:t xml:space="preserve"> usluga </w:t>
            </w:r>
          </w:p>
          <w:p w14:paraId="7DB2129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1648D2" w:rsidRPr="00A7034A" w14:paraId="37A612AB" w14:textId="77777777" w:rsidTr="00DA3CC7">
        <w:trPr>
          <w:trHeight w:val="87"/>
        </w:trPr>
        <w:tc>
          <w:tcPr>
            <w:tcW w:w="562" w:type="dxa"/>
            <w:vMerge w:val="restart"/>
          </w:tcPr>
          <w:p w14:paraId="000AF79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FC904C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466F24">
              <w:rPr>
                <w:rFonts w:ascii="Calibri" w:hAnsi="Calibri" w:cs="Calibri"/>
                <w:sz w:val="22"/>
                <w:szCs w:val="22"/>
                <w:lang w:val="bs-Latn-BA"/>
              </w:rPr>
              <w:t>Usluge OCD članovima/cama i korisnicima/cama se njima komuniciraju na redovnoj bazi</w:t>
            </w:r>
          </w:p>
        </w:tc>
        <w:tc>
          <w:tcPr>
            <w:tcW w:w="425" w:type="dxa"/>
          </w:tcPr>
          <w:p w14:paraId="1DC8B3C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1FEDEEC" w14:textId="77777777" w:rsidTr="00DA3CC7">
        <w:trPr>
          <w:trHeight w:val="87"/>
        </w:trPr>
        <w:tc>
          <w:tcPr>
            <w:tcW w:w="562" w:type="dxa"/>
            <w:vMerge/>
          </w:tcPr>
          <w:p w14:paraId="7926EC2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53DAF2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1E31">
              <w:rPr>
                <w:rFonts w:ascii="Calibri" w:hAnsi="Calibri" w:cs="Calibri"/>
                <w:sz w:val="22"/>
                <w:szCs w:val="22"/>
                <w:lang w:val="bs-Latn-BA"/>
              </w:rPr>
              <w:t>OCD pruža usluge za druge javne ili međunarodne institucije</w:t>
            </w:r>
          </w:p>
        </w:tc>
        <w:tc>
          <w:tcPr>
            <w:tcW w:w="425" w:type="dxa"/>
          </w:tcPr>
          <w:p w14:paraId="0A75BDC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7E39D09" w14:textId="77777777" w:rsidTr="00DA3CC7">
        <w:trPr>
          <w:trHeight w:val="87"/>
        </w:trPr>
        <w:tc>
          <w:tcPr>
            <w:tcW w:w="562" w:type="dxa"/>
            <w:vMerge/>
          </w:tcPr>
          <w:p w14:paraId="09BAFD3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5902B7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1E31">
              <w:rPr>
                <w:rFonts w:ascii="Calibri" w:hAnsi="Calibri" w:cs="Calibri"/>
                <w:sz w:val="22"/>
                <w:szCs w:val="22"/>
                <w:lang w:val="bs-Latn-BA"/>
              </w:rPr>
              <w:t>Usluge OCD su inovativne i fleksibilne</w:t>
            </w:r>
          </w:p>
        </w:tc>
        <w:tc>
          <w:tcPr>
            <w:tcW w:w="425" w:type="dxa"/>
          </w:tcPr>
          <w:p w14:paraId="66E19A2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F450EC6" w14:textId="77777777" w:rsidTr="00DA3CC7">
        <w:trPr>
          <w:trHeight w:val="87"/>
        </w:trPr>
        <w:tc>
          <w:tcPr>
            <w:tcW w:w="562" w:type="dxa"/>
          </w:tcPr>
          <w:p w14:paraId="720C5E6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41.</w:t>
            </w:r>
          </w:p>
        </w:tc>
        <w:tc>
          <w:tcPr>
            <w:tcW w:w="8789" w:type="dxa"/>
            <w:gridSpan w:val="11"/>
          </w:tcPr>
          <w:p w14:paraId="5F8F54B0"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1E31">
              <w:rPr>
                <w:rFonts w:ascii="Calibri" w:hAnsi="Calibri" w:cs="Calibri"/>
                <w:sz w:val="22"/>
                <w:szCs w:val="22"/>
                <w:lang w:val="bs-Latn-BA"/>
              </w:rPr>
              <w:t xml:space="preserve">Upravljanje programom - Monitoring i evaluacija </w:t>
            </w:r>
          </w:p>
          <w:p w14:paraId="18B0BCB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1648D2" w:rsidRPr="00A7034A" w14:paraId="1304219F" w14:textId="77777777" w:rsidTr="00DA3CC7">
        <w:trPr>
          <w:trHeight w:val="87"/>
        </w:trPr>
        <w:tc>
          <w:tcPr>
            <w:tcW w:w="562" w:type="dxa"/>
            <w:vMerge w:val="restart"/>
          </w:tcPr>
          <w:p w14:paraId="2754AEA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76BD05A5"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851E31">
              <w:rPr>
                <w:rFonts w:ascii="Calibri" w:hAnsi="Calibri" w:cs="Calibri"/>
                <w:sz w:val="22"/>
                <w:szCs w:val="22"/>
                <w:lang w:val="bs-Latn-BA"/>
              </w:rPr>
              <w:t xml:space="preserve">OCD je razvila politiku </w:t>
            </w:r>
            <w:r>
              <w:rPr>
                <w:rFonts w:ascii="Calibri" w:hAnsi="Calibri" w:cs="Calibri"/>
                <w:sz w:val="22"/>
                <w:szCs w:val="22"/>
                <w:lang w:val="bs-Latn-BA"/>
              </w:rPr>
              <w:t>monitoringa</w:t>
            </w:r>
            <w:r w:rsidRPr="00851E31">
              <w:rPr>
                <w:rFonts w:ascii="Calibri" w:hAnsi="Calibri" w:cs="Calibri"/>
                <w:sz w:val="22"/>
                <w:szCs w:val="22"/>
                <w:lang w:val="bs-Latn-BA"/>
              </w:rPr>
              <w:t xml:space="preserve"> i evaluacije</w:t>
            </w:r>
          </w:p>
        </w:tc>
        <w:tc>
          <w:tcPr>
            <w:tcW w:w="425" w:type="dxa"/>
          </w:tcPr>
          <w:p w14:paraId="4C8E87F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981CF90" w14:textId="77777777" w:rsidTr="00DA3CC7">
        <w:trPr>
          <w:trHeight w:val="87"/>
        </w:trPr>
        <w:tc>
          <w:tcPr>
            <w:tcW w:w="562" w:type="dxa"/>
            <w:vMerge/>
          </w:tcPr>
          <w:p w14:paraId="208A9E6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00EB1CB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B56C8C">
              <w:rPr>
                <w:rFonts w:ascii="Calibri" w:hAnsi="Calibri" w:cs="Calibri"/>
                <w:sz w:val="22"/>
                <w:szCs w:val="22"/>
                <w:lang w:val="bs-Latn-BA"/>
              </w:rPr>
              <w:t>Članovi</w:t>
            </w:r>
            <w:r>
              <w:rPr>
                <w:rFonts w:ascii="Calibri" w:hAnsi="Calibri" w:cs="Calibri"/>
                <w:sz w:val="22"/>
                <w:szCs w:val="22"/>
                <w:lang w:val="bs-Latn-BA"/>
              </w:rPr>
              <w:t>/ice</w:t>
            </w:r>
            <w:r w:rsidRPr="00B56C8C">
              <w:rPr>
                <w:rFonts w:ascii="Calibri" w:hAnsi="Calibri" w:cs="Calibri"/>
                <w:sz w:val="22"/>
                <w:szCs w:val="22"/>
                <w:lang w:val="bs-Latn-BA"/>
              </w:rPr>
              <w:t xml:space="preserve"> OCD, volonteri</w:t>
            </w:r>
            <w:r>
              <w:rPr>
                <w:rFonts w:ascii="Calibri" w:hAnsi="Calibri" w:cs="Calibri"/>
                <w:sz w:val="22"/>
                <w:szCs w:val="22"/>
                <w:lang w:val="bs-Latn-BA"/>
              </w:rPr>
              <w:t>/ke</w:t>
            </w:r>
            <w:r w:rsidRPr="00B56C8C">
              <w:rPr>
                <w:rFonts w:ascii="Calibri" w:hAnsi="Calibri" w:cs="Calibri"/>
                <w:sz w:val="22"/>
                <w:szCs w:val="22"/>
                <w:lang w:val="bs-Latn-BA"/>
              </w:rPr>
              <w:t xml:space="preserve"> i osoblje uključeni su u implementaciju plana monitoringa i evaluacije</w:t>
            </w:r>
          </w:p>
        </w:tc>
        <w:tc>
          <w:tcPr>
            <w:tcW w:w="425" w:type="dxa"/>
          </w:tcPr>
          <w:p w14:paraId="56B8C59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4968698" w14:textId="77777777" w:rsidTr="00DA3CC7">
        <w:trPr>
          <w:trHeight w:val="87"/>
        </w:trPr>
        <w:tc>
          <w:tcPr>
            <w:tcW w:w="562" w:type="dxa"/>
            <w:vMerge/>
          </w:tcPr>
          <w:p w14:paraId="540476B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4A4C300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B56C8C">
              <w:rPr>
                <w:rFonts w:ascii="Calibri" w:hAnsi="Calibri" w:cs="Calibri"/>
                <w:sz w:val="22"/>
                <w:szCs w:val="22"/>
                <w:lang w:val="bs-Latn-BA"/>
              </w:rPr>
              <w:t xml:space="preserve">OCD ima redovnu praksu </w:t>
            </w:r>
            <w:r>
              <w:rPr>
                <w:rFonts w:ascii="Calibri" w:hAnsi="Calibri" w:cs="Calibri"/>
                <w:sz w:val="22"/>
                <w:szCs w:val="22"/>
                <w:lang w:val="bs-Latn-BA"/>
              </w:rPr>
              <w:t>monitoringa</w:t>
            </w:r>
            <w:r w:rsidRPr="00B56C8C">
              <w:rPr>
                <w:rFonts w:ascii="Calibri" w:hAnsi="Calibri" w:cs="Calibri"/>
                <w:sz w:val="22"/>
                <w:szCs w:val="22"/>
                <w:lang w:val="bs-Latn-BA"/>
              </w:rPr>
              <w:t xml:space="preserve"> i evaluacije</w:t>
            </w:r>
          </w:p>
        </w:tc>
        <w:tc>
          <w:tcPr>
            <w:tcW w:w="425" w:type="dxa"/>
          </w:tcPr>
          <w:p w14:paraId="67DBC16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82A8604" w14:textId="77777777" w:rsidTr="00DA3CC7">
        <w:trPr>
          <w:trHeight w:val="87"/>
        </w:trPr>
        <w:tc>
          <w:tcPr>
            <w:tcW w:w="562" w:type="dxa"/>
            <w:vMerge/>
          </w:tcPr>
          <w:p w14:paraId="4DB665B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967DD2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OCD koristi rezultate monitoringa i evaluacije u planiranju novih programa i donošenju odluka o budućnosti rada OCD</w:t>
            </w:r>
          </w:p>
        </w:tc>
        <w:tc>
          <w:tcPr>
            <w:tcW w:w="425" w:type="dxa"/>
          </w:tcPr>
          <w:p w14:paraId="509B7D8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4EE9DD59" w14:textId="77777777" w:rsidTr="00DA3CC7">
        <w:trPr>
          <w:trHeight w:val="87"/>
        </w:trPr>
        <w:tc>
          <w:tcPr>
            <w:tcW w:w="562" w:type="dxa"/>
            <w:vMerge/>
          </w:tcPr>
          <w:p w14:paraId="1264449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BA7EF28" w14:textId="77777777" w:rsidR="001648D2" w:rsidRPr="00A1367F"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207B22">
              <w:rPr>
                <w:rFonts w:ascii="Calibri" w:hAnsi="Calibri" w:cs="Calibri"/>
                <w:sz w:val="22"/>
                <w:szCs w:val="22"/>
                <w:lang w:val="bs-Latn-BA"/>
              </w:rPr>
              <w:t>OCD je imala eksternu evaluaciju ili procenu uticaja u poslednje tri godine</w:t>
            </w:r>
          </w:p>
        </w:tc>
        <w:tc>
          <w:tcPr>
            <w:tcW w:w="425" w:type="dxa"/>
          </w:tcPr>
          <w:p w14:paraId="648EA20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AF09484" w14:textId="77777777" w:rsidTr="00DA3CC7">
        <w:trPr>
          <w:trHeight w:val="87"/>
        </w:trPr>
        <w:tc>
          <w:tcPr>
            <w:tcW w:w="562" w:type="dxa"/>
          </w:tcPr>
          <w:p w14:paraId="7CDD892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42.</w:t>
            </w:r>
          </w:p>
        </w:tc>
        <w:tc>
          <w:tcPr>
            <w:tcW w:w="8789" w:type="dxa"/>
            <w:gridSpan w:val="11"/>
          </w:tcPr>
          <w:p w14:paraId="59E2A31C"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1367F">
              <w:rPr>
                <w:rFonts w:ascii="Calibri" w:hAnsi="Calibri" w:cs="Calibri"/>
                <w:sz w:val="22"/>
                <w:szCs w:val="22"/>
                <w:lang w:val="bs-Latn-BA"/>
              </w:rPr>
              <w:t xml:space="preserve">Upravljanje programom - osiguranje kvaliteta </w:t>
            </w:r>
          </w:p>
          <w:p w14:paraId="6698473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(označite sa X šta se odnosi na OCD, broj dozvoljenih označenih polja nije ograničen)</w:t>
            </w:r>
          </w:p>
        </w:tc>
      </w:tr>
      <w:tr w:rsidR="001648D2" w:rsidRPr="00A7034A" w14:paraId="3D3A1F4E" w14:textId="77777777" w:rsidTr="00DA3CC7">
        <w:trPr>
          <w:trHeight w:val="87"/>
        </w:trPr>
        <w:tc>
          <w:tcPr>
            <w:tcW w:w="562" w:type="dxa"/>
            <w:vMerge w:val="restart"/>
          </w:tcPr>
          <w:p w14:paraId="7A7E8B1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63AB6E1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B697E">
              <w:rPr>
                <w:rFonts w:ascii="Calibri" w:hAnsi="Calibri" w:cs="Calibri"/>
                <w:sz w:val="22"/>
                <w:szCs w:val="22"/>
                <w:lang w:val="bs-Latn-BA"/>
              </w:rPr>
              <w:t>OCD koristi neku vrstu alata za osiguranje kvaliteta u radu OCD</w:t>
            </w:r>
          </w:p>
        </w:tc>
        <w:tc>
          <w:tcPr>
            <w:tcW w:w="425" w:type="dxa"/>
          </w:tcPr>
          <w:p w14:paraId="42AB35C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8375292" w14:textId="77777777" w:rsidTr="00DA3CC7">
        <w:trPr>
          <w:trHeight w:val="87"/>
        </w:trPr>
        <w:tc>
          <w:tcPr>
            <w:tcW w:w="562" w:type="dxa"/>
            <w:vMerge/>
          </w:tcPr>
          <w:p w14:paraId="79CFC64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32F694E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B697E">
              <w:rPr>
                <w:rFonts w:ascii="Calibri" w:hAnsi="Calibri" w:cs="Calibri"/>
                <w:sz w:val="22"/>
                <w:szCs w:val="22"/>
                <w:lang w:val="bs-Latn-BA"/>
              </w:rPr>
              <w:t xml:space="preserve">OCD ima funkcionalan i siguran radni prostor sa okruženjem koje omogućava učenje i </w:t>
            </w:r>
            <w:r>
              <w:rPr>
                <w:rFonts w:ascii="Calibri" w:hAnsi="Calibri" w:cs="Calibri"/>
                <w:sz w:val="22"/>
                <w:szCs w:val="22"/>
                <w:lang w:val="bs-Latn-BA"/>
              </w:rPr>
              <w:t xml:space="preserve">aktivno </w:t>
            </w:r>
            <w:r w:rsidRPr="003B697E">
              <w:rPr>
                <w:rFonts w:ascii="Calibri" w:hAnsi="Calibri" w:cs="Calibri"/>
                <w:sz w:val="22"/>
                <w:szCs w:val="22"/>
                <w:lang w:val="bs-Latn-BA"/>
              </w:rPr>
              <w:t>učešće</w:t>
            </w:r>
          </w:p>
        </w:tc>
        <w:tc>
          <w:tcPr>
            <w:tcW w:w="425" w:type="dxa"/>
          </w:tcPr>
          <w:p w14:paraId="38BBD06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AF745FC" w14:textId="77777777" w:rsidTr="00DA3CC7">
        <w:trPr>
          <w:trHeight w:val="87"/>
        </w:trPr>
        <w:tc>
          <w:tcPr>
            <w:tcW w:w="562" w:type="dxa"/>
            <w:vMerge/>
          </w:tcPr>
          <w:p w14:paraId="1D67594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c>
          <w:tcPr>
            <w:tcW w:w="8364" w:type="dxa"/>
            <w:gridSpan w:val="10"/>
          </w:tcPr>
          <w:p w14:paraId="20D888A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B697E">
              <w:rPr>
                <w:rFonts w:ascii="Calibri" w:hAnsi="Calibri" w:cs="Calibri"/>
                <w:sz w:val="22"/>
                <w:szCs w:val="22"/>
                <w:lang w:val="bs-Latn-BA"/>
              </w:rPr>
              <w:t>OCD ima potrebnu opremu za realizaciju aktivnosti</w:t>
            </w:r>
          </w:p>
        </w:tc>
        <w:tc>
          <w:tcPr>
            <w:tcW w:w="425" w:type="dxa"/>
          </w:tcPr>
          <w:p w14:paraId="2E00422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08E5BBD" w14:textId="77777777" w:rsidTr="00DA3CC7">
        <w:trPr>
          <w:trHeight w:val="87"/>
        </w:trPr>
        <w:tc>
          <w:tcPr>
            <w:tcW w:w="562" w:type="dxa"/>
          </w:tcPr>
          <w:p w14:paraId="5B44B0A2"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43.</w:t>
            </w:r>
          </w:p>
        </w:tc>
        <w:tc>
          <w:tcPr>
            <w:tcW w:w="8789" w:type="dxa"/>
            <w:gridSpan w:val="11"/>
          </w:tcPr>
          <w:p w14:paraId="753919C1"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3B697E">
              <w:rPr>
                <w:rFonts w:ascii="Calibri" w:hAnsi="Calibri" w:cs="Calibri"/>
                <w:sz w:val="22"/>
                <w:szCs w:val="22"/>
                <w:lang w:val="bs-Latn-BA"/>
              </w:rPr>
              <w:t>Kapaciteti upravljanja programom</w:t>
            </w:r>
          </w:p>
          <w:p w14:paraId="2A9DF853"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CE51D9">
              <w:rPr>
                <w:rFonts w:ascii="Calibri" w:hAnsi="Calibri" w:cs="Calibri"/>
                <w:sz w:val="22"/>
                <w:szCs w:val="22"/>
                <w:lang w:val="bs-Latn-BA"/>
              </w:rPr>
              <w:t xml:space="preserve">Molimo </w:t>
            </w:r>
            <w:r>
              <w:rPr>
                <w:rFonts w:ascii="Calibri" w:hAnsi="Calibri" w:cs="Calibri"/>
                <w:sz w:val="22"/>
                <w:szCs w:val="22"/>
                <w:lang w:val="bs-Latn-BA"/>
              </w:rPr>
              <w:t>ocenite</w:t>
            </w:r>
            <w:r w:rsidRPr="00CE51D9">
              <w:rPr>
                <w:rFonts w:ascii="Calibri" w:hAnsi="Calibri" w:cs="Calibri"/>
                <w:sz w:val="22"/>
                <w:szCs w:val="22"/>
                <w:lang w:val="bs-Latn-BA"/>
              </w:rPr>
              <w:t xml:space="preserve"> kapacitete upravljanja programom OCD uzimajući u obzir sve prethodne odgovore</w:t>
            </w:r>
          </w:p>
          <w:p w14:paraId="094C61B2"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Pr>
                <w:rFonts w:ascii="Calibri" w:hAnsi="Calibri" w:cs="Calibri"/>
                <w:sz w:val="22"/>
                <w:szCs w:val="22"/>
                <w:lang w:val="bs-Latn-BA"/>
              </w:rPr>
              <w:t xml:space="preserve">Ocena </w:t>
            </w:r>
            <w:r w:rsidRPr="00CE51D9">
              <w:rPr>
                <w:rFonts w:ascii="Calibri" w:hAnsi="Calibri" w:cs="Calibri"/>
                <w:sz w:val="22"/>
                <w:szCs w:val="22"/>
                <w:lang w:val="bs-Latn-BA"/>
              </w:rPr>
              <w:t xml:space="preserve">1 predstavlja najniže razvijenu oblast kapaciteta upravljanja programom OCD, a 7 najviše razvijene kapacitete upravljanja programom OCD </w:t>
            </w:r>
          </w:p>
          <w:p w14:paraId="524C9F7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47627">
              <w:rPr>
                <w:rFonts w:ascii="Calibri" w:hAnsi="Calibri" w:cs="Calibri"/>
                <w:i/>
                <w:iCs/>
                <w:sz w:val="22"/>
                <w:szCs w:val="22"/>
                <w:lang w:val="bs-Latn-BA"/>
              </w:rPr>
              <w:t xml:space="preserve">(označite sa X šta se odnosi na OCD, </w:t>
            </w:r>
            <w:r w:rsidRPr="00FC4C2B">
              <w:rPr>
                <w:rFonts w:ascii="Calibri" w:hAnsi="Calibri" w:cs="Calibri"/>
                <w:b/>
                <w:bCs/>
                <w:i/>
                <w:iCs/>
                <w:sz w:val="22"/>
                <w:szCs w:val="22"/>
                <w:lang w:val="bs-Latn-BA"/>
              </w:rPr>
              <w:t>broj dozvoljenih označenih polja</w:t>
            </w:r>
            <w:r w:rsidRPr="00A47627">
              <w:rPr>
                <w:rFonts w:ascii="Calibri" w:hAnsi="Calibri" w:cs="Calibri"/>
                <w:i/>
                <w:iCs/>
                <w:sz w:val="22"/>
                <w:szCs w:val="22"/>
                <w:lang w:val="bs-Latn-BA"/>
              </w:rPr>
              <w:t xml:space="preserve"> </w:t>
            </w:r>
            <w:r>
              <w:rPr>
                <w:rFonts w:ascii="Calibri" w:hAnsi="Calibri" w:cs="Calibri"/>
                <w:b/>
                <w:bCs/>
                <w:i/>
                <w:iCs/>
                <w:sz w:val="22"/>
                <w:szCs w:val="22"/>
                <w:lang w:val="bs-Latn-BA"/>
              </w:rPr>
              <w:t>je jedan</w:t>
            </w:r>
            <w:r w:rsidRPr="00A47627">
              <w:rPr>
                <w:rFonts w:ascii="Calibri" w:hAnsi="Calibri" w:cs="Calibri"/>
                <w:i/>
                <w:iCs/>
                <w:sz w:val="22"/>
                <w:szCs w:val="22"/>
                <w:lang w:val="bs-Latn-BA"/>
              </w:rPr>
              <w:t>)</w:t>
            </w:r>
          </w:p>
        </w:tc>
      </w:tr>
      <w:tr w:rsidR="001648D2" w:rsidRPr="00A7034A" w14:paraId="0889F970" w14:textId="77777777" w:rsidTr="00DA3CC7">
        <w:trPr>
          <w:trHeight w:val="87"/>
        </w:trPr>
        <w:tc>
          <w:tcPr>
            <w:tcW w:w="562" w:type="dxa"/>
          </w:tcPr>
          <w:p w14:paraId="506254C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1</w:t>
            </w:r>
          </w:p>
        </w:tc>
        <w:tc>
          <w:tcPr>
            <w:tcW w:w="8364" w:type="dxa"/>
            <w:gridSpan w:val="10"/>
          </w:tcPr>
          <w:p w14:paraId="675A2396"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nema ni u jednoj sekciji  nijednu od traženih politika, dokumenata, procedura itd</w:t>
            </w:r>
          </w:p>
        </w:tc>
        <w:tc>
          <w:tcPr>
            <w:tcW w:w="425" w:type="dxa"/>
          </w:tcPr>
          <w:p w14:paraId="0814298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51FE31FE" w14:textId="77777777" w:rsidTr="00DA3CC7">
        <w:trPr>
          <w:trHeight w:val="87"/>
        </w:trPr>
        <w:tc>
          <w:tcPr>
            <w:tcW w:w="562" w:type="dxa"/>
          </w:tcPr>
          <w:p w14:paraId="3032E58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2</w:t>
            </w:r>
          </w:p>
        </w:tc>
        <w:tc>
          <w:tcPr>
            <w:tcW w:w="8364" w:type="dxa"/>
            <w:gridSpan w:val="10"/>
          </w:tcPr>
          <w:p w14:paraId="2B9D1DFA"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 xml:space="preserve">OCD ima neke od traženih politika, dokumenata, procedura idt. u nekoj sekciji </w:t>
            </w:r>
          </w:p>
        </w:tc>
        <w:tc>
          <w:tcPr>
            <w:tcW w:w="425" w:type="dxa"/>
          </w:tcPr>
          <w:p w14:paraId="4593CBC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630C38C5" w14:textId="77777777" w:rsidTr="00DA3CC7">
        <w:trPr>
          <w:trHeight w:val="87"/>
        </w:trPr>
        <w:tc>
          <w:tcPr>
            <w:tcW w:w="562" w:type="dxa"/>
          </w:tcPr>
          <w:p w14:paraId="1FD0B1CB"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3</w:t>
            </w:r>
          </w:p>
        </w:tc>
        <w:tc>
          <w:tcPr>
            <w:tcW w:w="8364" w:type="dxa"/>
            <w:gridSpan w:val="10"/>
          </w:tcPr>
          <w:p w14:paraId="24418E6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 xml:space="preserve">OCD ima većinu traženih politika, dokumenata, procedura itd. u jednoj ili </w:t>
            </w:r>
            <w:r>
              <w:rPr>
                <w:rFonts w:ascii="Calibri" w:hAnsi="Calibri" w:cs="Calibri"/>
                <w:sz w:val="22"/>
                <w:szCs w:val="22"/>
                <w:lang w:val="bs-Latn-BA"/>
              </w:rPr>
              <w:t>dve</w:t>
            </w:r>
            <w:r w:rsidRPr="009F3219">
              <w:rPr>
                <w:rFonts w:ascii="Calibri" w:hAnsi="Calibri" w:cs="Calibri"/>
                <w:sz w:val="22"/>
                <w:szCs w:val="22"/>
                <w:lang w:val="bs-Latn-BA"/>
              </w:rPr>
              <w:t xml:space="preserve"> sekcije </w:t>
            </w:r>
          </w:p>
        </w:tc>
        <w:tc>
          <w:tcPr>
            <w:tcW w:w="425" w:type="dxa"/>
          </w:tcPr>
          <w:p w14:paraId="02005D69"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7F292CAD" w14:textId="77777777" w:rsidTr="00DA3CC7">
        <w:trPr>
          <w:trHeight w:val="87"/>
        </w:trPr>
        <w:tc>
          <w:tcPr>
            <w:tcW w:w="562" w:type="dxa"/>
          </w:tcPr>
          <w:p w14:paraId="66EABD2D"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4</w:t>
            </w:r>
          </w:p>
        </w:tc>
        <w:tc>
          <w:tcPr>
            <w:tcW w:w="8364" w:type="dxa"/>
            <w:gridSpan w:val="10"/>
          </w:tcPr>
          <w:p w14:paraId="56684F7F"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ima neke od traženih politika, dokumenata, procedura, itd. u većini sekcija</w:t>
            </w:r>
          </w:p>
        </w:tc>
        <w:tc>
          <w:tcPr>
            <w:tcW w:w="425" w:type="dxa"/>
          </w:tcPr>
          <w:p w14:paraId="7ABEA768"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31AA2D54" w14:textId="77777777" w:rsidTr="00DA3CC7">
        <w:trPr>
          <w:trHeight w:val="87"/>
        </w:trPr>
        <w:tc>
          <w:tcPr>
            <w:tcW w:w="562" w:type="dxa"/>
          </w:tcPr>
          <w:p w14:paraId="69A3D844"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5</w:t>
            </w:r>
          </w:p>
        </w:tc>
        <w:tc>
          <w:tcPr>
            <w:tcW w:w="8364" w:type="dxa"/>
            <w:gridSpan w:val="10"/>
          </w:tcPr>
          <w:p w14:paraId="4DAC867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ima većinu traženih politika, dokumenata, procedura itd. u većini sekcija</w:t>
            </w:r>
          </w:p>
        </w:tc>
        <w:tc>
          <w:tcPr>
            <w:tcW w:w="425" w:type="dxa"/>
          </w:tcPr>
          <w:p w14:paraId="6EAE597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577100F" w14:textId="77777777" w:rsidTr="00DA3CC7">
        <w:trPr>
          <w:trHeight w:val="87"/>
        </w:trPr>
        <w:tc>
          <w:tcPr>
            <w:tcW w:w="562" w:type="dxa"/>
          </w:tcPr>
          <w:p w14:paraId="6899AAE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6</w:t>
            </w:r>
          </w:p>
        </w:tc>
        <w:tc>
          <w:tcPr>
            <w:tcW w:w="8364" w:type="dxa"/>
            <w:gridSpan w:val="10"/>
          </w:tcPr>
          <w:p w14:paraId="6A3F6E3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ima sve tražene politike, dokumente, procedure itd. u većini sekcija</w:t>
            </w:r>
          </w:p>
        </w:tc>
        <w:tc>
          <w:tcPr>
            <w:tcW w:w="425" w:type="dxa"/>
          </w:tcPr>
          <w:p w14:paraId="1E74E4B7"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19548818" w14:textId="77777777" w:rsidTr="00DA3CC7">
        <w:trPr>
          <w:trHeight w:val="87"/>
        </w:trPr>
        <w:tc>
          <w:tcPr>
            <w:tcW w:w="562" w:type="dxa"/>
          </w:tcPr>
          <w:p w14:paraId="43AFBF2E"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A7034A">
              <w:rPr>
                <w:rFonts w:ascii="Calibri" w:hAnsi="Calibri" w:cs="Calibri"/>
                <w:sz w:val="22"/>
                <w:szCs w:val="22"/>
                <w:lang w:val="bs-Latn-BA"/>
              </w:rPr>
              <w:t>7</w:t>
            </w:r>
          </w:p>
        </w:tc>
        <w:tc>
          <w:tcPr>
            <w:tcW w:w="8364" w:type="dxa"/>
            <w:gridSpan w:val="10"/>
          </w:tcPr>
          <w:p w14:paraId="4846163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r w:rsidRPr="009F3219">
              <w:rPr>
                <w:rFonts w:ascii="Calibri" w:hAnsi="Calibri" w:cs="Calibri"/>
                <w:sz w:val="22"/>
                <w:szCs w:val="22"/>
                <w:lang w:val="bs-Latn-BA"/>
              </w:rPr>
              <w:t>OCD ima sve tražene politike, dokumente, procedure itd. u svim sekcijama</w:t>
            </w:r>
          </w:p>
        </w:tc>
        <w:tc>
          <w:tcPr>
            <w:tcW w:w="425" w:type="dxa"/>
          </w:tcPr>
          <w:p w14:paraId="43CFE36C"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bs-Latn-BA"/>
              </w:rPr>
            </w:pPr>
          </w:p>
        </w:tc>
      </w:tr>
      <w:tr w:rsidR="001648D2" w:rsidRPr="00A7034A" w14:paraId="014C7196" w14:textId="77777777" w:rsidTr="00DA3CC7">
        <w:trPr>
          <w:trHeight w:val="87"/>
        </w:trPr>
        <w:tc>
          <w:tcPr>
            <w:tcW w:w="9351" w:type="dxa"/>
            <w:gridSpan w:val="12"/>
            <w:shd w:val="clear" w:color="auto" w:fill="FFD966" w:themeFill="accent4" w:themeFillTint="99"/>
          </w:tcPr>
          <w:p w14:paraId="5AF5BCBC"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bs-Latn-BA"/>
              </w:rPr>
            </w:pPr>
          </w:p>
          <w:p w14:paraId="20566518" w14:textId="77777777" w:rsidR="001648D2" w:rsidRPr="001D0E4D"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bs-Latn-BA"/>
              </w:rPr>
            </w:pPr>
            <w:r w:rsidRPr="001D0E4D">
              <w:rPr>
                <w:rFonts w:ascii="Calibri" w:hAnsi="Calibri" w:cs="Calibri"/>
                <w:sz w:val="22"/>
                <w:szCs w:val="22"/>
                <w:lang w:val="bs-Latn-BA"/>
              </w:rPr>
              <w:t>Hvala vam što ste popunili upitnik za samo</w:t>
            </w:r>
            <w:r>
              <w:rPr>
                <w:rFonts w:ascii="Calibri" w:hAnsi="Calibri" w:cs="Calibri"/>
                <w:sz w:val="22"/>
                <w:szCs w:val="22"/>
                <w:lang w:val="bs-Latn-BA"/>
              </w:rPr>
              <w:t>procenu</w:t>
            </w:r>
            <w:r w:rsidRPr="001D0E4D">
              <w:rPr>
                <w:rFonts w:ascii="Calibri" w:hAnsi="Calibri" w:cs="Calibri"/>
                <w:sz w:val="22"/>
                <w:szCs w:val="22"/>
                <w:lang w:val="bs-Latn-BA"/>
              </w:rPr>
              <w:t>!</w:t>
            </w:r>
          </w:p>
          <w:p w14:paraId="2D7119AB" w14:textId="77777777" w:rsidR="001648D2"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bs-Latn-BA"/>
              </w:rPr>
            </w:pPr>
            <w:r w:rsidRPr="001D0E4D">
              <w:rPr>
                <w:rFonts w:ascii="Calibri" w:hAnsi="Calibri" w:cs="Calibri"/>
                <w:sz w:val="22"/>
                <w:szCs w:val="22"/>
                <w:lang w:val="bs-Latn-BA"/>
              </w:rPr>
              <w:t>SMART Balkan tim će Vam poslati rezultate u narednom periodu.</w:t>
            </w:r>
          </w:p>
          <w:p w14:paraId="66F287B1"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bs-Latn-BA"/>
              </w:rPr>
            </w:pPr>
          </w:p>
        </w:tc>
      </w:tr>
      <w:tr w:rsidR="001648D2" w:rsidRPr="00A7034A" w14:paraId="7571D2BC" w14:textId="77777777" w:rsidTr="00DA3CC7">
        <w:trPr>
          <w:trHeight w:val="826"/>
        </w:trPr>
        <w:tc>
          <w:tcPr>
            <w:tcW w:w="9351" w:type="dxa"/>
            <w:gridSpan w:val="12"/>
          </w:tcPr>
          <w:p w14:paraId="6CAE4AA0" w14:textId="77777777" w:rsidR="001648D2" w:rsidRPr="00A7034A" w:rsidRDefault="001648D2" w:rsidP="00DA3C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lang w:val="bs-Latn-BA"/>
              </w:rPr>
            </w:pPr>
            <w:r w:rsidRPr="003319E0">
              <w:rPr>
                <w:rFonts w:ascii="Calibri" w:hAnsi="Calibri" w:cs="Calibri"/>
                <w:b/>
                <w:bCs/>
                <w:sz w:val="22"/>
                <w:szCs w:val="22"/>
                <w:lang w:val="bs-Latn-BA"/>
              </w:rPr>
              <w:t xml:space="preserve">Mi koristimo Vaše lične podatke i podatke organizacije  u skladu  sa zakonskim odredbama Zakona o zaštiti ličnih podataka. Popunjavanjem ove forme prihvatate da se lični podaci koje unosite u prijavu i koje ćete </w:t>
            </w:r>
            <w:r>
              <w:rPr>
                <w:rFonts w:ascii="Calibri" w:hAnsi="Calibri" w:cs="Calibri"/>
                <w:b/>
                <w:bCs/>
                <w:sz w:val="22"/>
                <w:szCs w:val="22"/>
                <w:lang w:val="bs-Latn-BA"/>
              </w:rPr>
              <w:t>podeliti</w:t>
            </w:r>
            <w:r w:rsidRPr="003319E0">
              <w:rPr>
                <w:rFonts w:ascii="Calibri" w:hAnsi="Calibri" w:cs="Calibri"/>
                <w:b/>
                <w:bCs/>
                <w:sz w:val="22"/>
                <w:szCs w:val="22"/>
                <w:lang w:val="bs-Latn-BA"/>
              </w:rPr>
              <w:t xml:space="preserve"> u toku trajanja SMART Balkan projekta prikupljaju i procesuiraju isključivo za potrebe implementacije projekta. Vaši podaci će se čuvati do kraja projekta, a zatim će biti izbrisani.</w:t>
            </w:r>
          </w:p>
        </w:tc>
      </w:tr>
    </w:tbl>
    <w:p w14:paraId="57C00209" w14:textId="77777777" w:rsidR="00195A17" w:rsidRPr="004C4805" w:rsidRDefault="00195A17" w:rsidP="00E128B7">
      <w:pPr>
        <w:rPr>
          <w:lang w:val="sq-AL"/>
        </w:rPr>
      </w:pPr>
    </w:p>
    <w:sectPr w:rsidR="00195A17" w:rsidRPr="004C4805">
      <w:headerReference w:type="default" r:id="rId13"/>
      <w:footerReference w:type="default" r:id="rId14"/>
      <w:pgSz w:w="11900" w:h="16840"/>
      <w:pgMar w:top="3118" w:right="1440" w:bottom="1984"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A95C" w14:textId="77777777" w:rsidR="00E317E1" w:rsidRDefault="00E317E1">
      <w:r>
        <w:separator/>
      </w:r>
    </w:p>
  </w:endnote>
  <w:endnote w:type="continuationSeparator" w:id="0">
    <w:p w14:paraId="03663C16" w14:textId="77777777" w:rsidR="00E317E1" w:rsidRDefault="00E3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427" w14:textId="77777777" w:rsidR="007859FD" w:rsidRDefault="007859FD">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9CB1" w14:textId="77777777" w:rsidR="00E317E1" w:rsidRDefault="00E317E1">
      <w:r>
        <w:separator/>
      </w:r>
    </w:p>
  </w:footnote>
  <w:footnote w:type="continuationSeparator" w:id="0">
    <w:p w14:paraId="26331DAC" w14:textId="77777777" w:rsidR="00E317E1" w:rsidRDefault="00E317E1">
      <w:r>
        <w:continuationSeparator/>
      </w:r>
    </w:p>
  </w:footnote>
  <w:footnote w:id="1">
    <w:p w14:paraId="6B31AD17" w14:textId="3B539438" w:rsidR="005E1C12" w:rsidRPr="00FE5B78" w:rsidRDefault="005E1C12">
      <w:pPr>
        <w:pStyle w:val="FootnoteText"/>
        <w:rPr>
          <w:lang w:val="sq-AL"/>
        </w:rPr>
      </w:pPr>
      <w:r w:rsidRPr="00FE5B78">
        <w:rPr>
          <w:rStyle w:val="FootnoteReference"/>
          <w:lang w:val="sq-AL"/>
        </w:rPr>
        <w:footnoteRef/>
      </w:r>
      <w:r w:rsidRPr="00FE5B78">
        <w:rPr>
          <w:lang w:val="sq-AL"/>
        </w:rPr>
        <w:t xml:space="preserve"> </w:t>
      </w:r>
      <w:r w:rsidR="00FE5B78">
        <w:rPr>
          <w:lang w:val="sq-AL"/>
        </w:rPr>
        <w:t>Pyetësori i vetëvlerësimit duhet të plotësohet nga stafi i nivelit drejtues.</w:t>
      </w:r>
    </w:p>
  </w:footnote>
  <w:footnote w:id="2">
    <w:p w14:paraId="2AAE705B" w14:textId="77777777" w:rsidR="001648D2" w:rsidRDefault="001648D2" w:rsidP="001648D2">
      <w:pPr>
        <w:pStyle w:val="FootnoteText"/>
      </w:pPr>
      <w:r>
        <w:rPr>
          <w:rStyle w:val="FootnoteReference"/>
        </w:rPr>
        <w:footnoteRef/>
      </w:r>
      <w:r>
        <w:t xml:space="preserve"> Od </w:t>
      </w:r>
      <w:r w:rsidRPr="00BB345E">
        <w:t>senior</w:t>
      </w:r>
      <w:r>
        <w:t xml:space="preserve"> </w:t>
      </w:r>
      <w:proofErr w:type="spellStart"/>
      <w:r>
        <w:t>osoblja</w:t>
      </w:r>
      <w:proofErr w:type="spellEnd"/>
      <w:r>
        <w:t xml:space="preserve"> se </w:t>
      </w:r>
      <w:proofErr w:type="spellStart"/>
      <w:r>
        <w:t>traži</w:t>
      </w:r>
      <w:proofErr w:type="spellEnd"/>
      <w:r>
        <w:t xml:space="preserve"> da </w:t>
      </w:r>
      <w:proofErr w:type="spellStart"/>
      <w:r>
        <w:t>popune</w:t>
      </w:r>
      <w:proofErr w:type="spellEnd"/>
      <w:r>
        <w:t xml:space="preserve"> </w:t>
      </w:r>
      <w:proofErr w:type="spellStart"/>
      <w:r>
        <w:t>upitnik</w:t>
      </w:r>
      <w:proofErr w:type="spellEnd"/>
      <w:r>
        <w:t xml:space="preserve"> za </w:t>
      </w:r>
      <w:proofErr w:type="spellStart"/>
      <w:r>
        <w:t>samoprocenu</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426" w14:textId="0D49A2DE" w:rsidR="007859FD" w:rsidRDefault="007859FD">
    <w:pPr>
      <w:pStyle w:val="Header"/>
      <w:tabs>
        <w:tab w:val="clear" w:pos="9026"/>
        <w:tab w:val="right" w:pos="9000"/>
      </w:tabs>
    </w:pPr>
    <w:r>
      <w:rPr>
        <w:noProof/>
        <w:lang w:eastAsia="en-US"/>
      </w:rPr>
      <w:drawing>
        <wp:anchor distT="0" distB="0" distL="114300" distR="114300" simplePos="0" relativeHeight="251659264" behindDoc="1" locked="0" layoutInCell="1" allowOverlap="1" wp14:anchorId="23DD7B50" wp14:editId="480DA29C">
          <wp:simplePos x="0" y="0"/>
          <wp:positionH relativeFrom="column">
            <wp:posOffset>-929640</wp:posOffset>
          </wp:positionH>
          <wp:positionV relativeFrom="paragraph">
            <wp:posOffset>-449580</wp:posOffset>
          </wp:positionV>
          <wp:extent cx="7559675" cy="1688465"/>
          <wp:effectExtent l="0" t="0" r="0" b="0"/>
          <wp:wrapTight wrapText="bothSides">
            <wp:wrapPolygon edited="0">
              <wp:start x="3375" y="7555"/>
              <wp:lineTo x="2994" y="8773"/>
              <wp:lineTo x="2395" y="11210"/>
              <wp:lineTo x="2395" y="12185"/>
              <wp:lineTo x="2068" y="15841"/>
              <wp:lineTo x="2068" y="16815"/>
              <wp:lineTo x="3157" y="19740"/>
              <wp:lineTo x="3538" y="20227"/>
              <wp:lineTo x="17690" y="20715"/>
              <wp:lineTo x="19432" y="20715"/>
              <wp:lineTo x="19541" y="18765"/>
              <wp:lineTo x="16384" y="17790"/>
              <wp:lineTo x="8546" y="15597"/>
              <wp:lineTo x="8491" y="13404"/>
              <wp:lineTo x="8273" y="11941"/>
              <wp:lineTo x="8655" y="8286"/>
              <wp:lineTo x="8382" y="8042"/>
              <wp:lineTo x="5171" y="7555"/>
              <wp:lineTo x="3375" y="75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884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152400" distB="152400" distL="152400" distR="152400" simplePos="0" relativeHeight="251658240" behindDoc="1" locked="0" layoutInCell="1" allowOverlap="1" wp14:anchorId="4A7EF42A" wp14:editId="1BEC11DE">
          <wp:simplePos x="0" y="0"/>
          <wp:positionH relativeFrom="page">
            <wp:posOffset>0</wp:posOffset>
          </wp:positionH>
          <wp:positionV relativeFrom="page">
            <wp:posOffset>9555146</wp:posOffset>
          </wp:positionV>
          <wp:extent cx="7560310" cy="1075175"/>
          <wp:effectExtent l="0" t="0" r="0" b="0"/>
          <wp:wrapNone/>
          <wp:docPr id="1073741826"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2"/>
                  <a:srcRect b="2015"/>
                  <a:stretch>
                    <a:fillRect/>
                  </a:stretch>
                </pic:blipFill>
                <pic:spPr>
                  <a:xfrm>
                    <a:off x="0" y="0"/>
                    <a:ext cx="7560310" cy="10751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79FB"/>
    <w:multiLevelType w:val="hybridMultilevel"/>
    <w:tmpl w:val="13E0EE7E"/>
    <w:lvl w:ilvl="0" w:tplc="D626FCA6">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2748277B"/>
    <w:multiLevelType w:val="hybridMultilevel"/>
    <w:tmpl w:val="9356E54A"/>
    <w:lvl w:ilvl="0" w:tplc="F5EE6C1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753586"/>
    <w:multiLevelType w:val="hybridMultilevel"/>
    <w:tmpl w:val="9B965252"/>
    <w:lvl w:ilvl="0" w:tplc="8D846F6A">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6369787E"/>
    <w:multiLevelType w:val="hybridMultilevel"/>
    <w:tmpl w:val="6584D210"/>
    <w:lvl w:ilvl="0" w:tplc="E33612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7B4BF1"/>
    <w:multiLevelType w:val="multilevel"/>
    <w:tmpl w:val="C3D8BFC0"/>
    <w:lvl w:ilvl="0">
      <w:start w:val="1"/>
      <w:numFmt w:val="decimal"/>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72190373">
    <w:abstractNumId w:val="1"/>
  </w:num>
  <w:num w:numId="2" w16cid:durableId="1267351505">
    <w:abstractNumId w:val="4"/>
  </w:num>
  <w:num w:numId="3" w16cid:durableId="119886829">
    <w:abstractNumId w:val="3"/>
  </w:num>
  <w:num w:numId="4" w16cid:durableId="1470324637">
    <w:abstractNumId w:val="0"/>
  </w:num>
  <w:num w:numId="5" w16cid:durableId="1730762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122E"/>
    <w:rsid w:val="00003321"/>
    <w:rsid w:val="00010C99"/>
    <w:rsid w:val="00021AB6"/>
    <w:rsid w:val="000268C0"/>
    <w:rsid w:val="00033741"/>
    <w:rsid w:val="000378C9"/>
    <w:rsid w:val="00041B8B"/>
    <w:rsid w:val="00045C13"/>
    <w:rsid w:val="00050106"/>
    <w:rsid w:val="00051E8B"/>
    <w:rsid w:val="000539E8"/>
    <w:rsid w:val="000544C7"/>
    <w:rsid w:val="00064ED5"/>
    <w:rsid w:val="00065F91"/>
    <w:rsid w:val="00073F23"/>
    <w:rsid w:val="000A113F"/>
    <w:rsid w:val="000A449F"/>
    <w:rsid w:val="000C6B80"/>
    <w:rsid w:val="000C793D"/>
    <w:rsid w:val="000D6902"/>
    <w:rsid w:val="000E033B"/>
    <w:rsid w:val="000E6EAF"/>
    <w:rsid w:val="000F3B54"/>
    <w:rsid w:val="000F57F0"/>
    <w:rsid w:val="00100FDC"/>
    <w:rsid w:val="00104C42"/>
    <w:rsid w:val="00112678"/>
    <w:rsid w:val="001151E1"/>
    <w:rsid w:val="0012143E"/>
    <w:rsid w:val="0012178C"/>
    <w:rsid w:val="00127F3E"/>
    <w:rsid w:val="00130C06"/>
    <w:rsid w:val="00130C5E"/>
    <w:rsid w:val="001431E9"/>
    <w:rsid w:val="001526E2"/>
    <w:rsid w:val="001534CB"/>
    <w:rsid w:val="00153685"/>
    <w:rsid w:val="001562DE"/>
    <w:rsid w:val="001634D7"/>
    <w:rsid w:val="001636C3"/>
    <w:rsid w:val="00164299"/>
    <w:rsid w:val="001648D2"/>
    <w:rsid w:val="001658EE"/>
    <w:rsid w:val="00167EE0"/>
    <w:rsid w:val="00170FF2"/>
    <w:rsid w:val="001710F5"/>
    <w:rsid w:val="00180CD4"/>
    <w:rsid w:val="0018126D"/>
    <w:rsid w:val="001862E3"/>
    <w:rsid w:val="001913FC"/>
    <w:rsid w:val="00192104"/>
    <w:rsid w:val="0019252D"/>
    <w:rsid w:val="00195A17"/>
    <w:rsid w:val="001967D3"/>
    <w:rsid w:val="001A0B5A"/>
    <w:rsid w:val="001A2649"/>
    <w:rsid w:val="001A2DA1"/>
    <w:rsid w:val="001B47FE"/>
    <w:rsid w:val="001C0F20"/>
    <w:rsid w:val="001C391C"/>
    <w:rsid w:val="001C470F"/>
    <w:rsid w:val="001C6BCF"/>
    <w:rsid w:val="001C6BDD"/>
    <w:rsid w:val="001D0230"/>
    <w:rsid w:val="001D41AA"/>
    <w:rsid w:val="001D716D"/>
    <w:rsid w:val="001E5ADE"/>
    <w:rsid w:val="001E6936"/>
    <w:rsid w:val="001F1197"/>
    <w:rsid w:val="001F1E42"/>
    <w:rsid w:val="002000DB"/>
    <w:rsid w:val="00204264"/>
    <w:rsid w:val="00204E8E"/>
    <w:rsid w:val="00205781"/>
    <w:rsid w:val="002069FD"/>
    <w:rsid w:val="002168C7"/>
    <w:rsid w:val="00222577"/>
    <w:rsid w:val="00240659"/>
    <w:rsid w:val="00263F17"/>
    <w:rsid w:val="00266AE6"/>
    <w:rsid w:val="00270748"/>
    <w:rsid w:val="002708DD"/>
    <w:rsid w:val="00274BF0"/>
    <w:rsid w:val="00280875"/>
    <w:rsid w:val="0028246E"/>
    <w:rsid w:val="00295ADB"/>
    <w:rsid w:val="002A504E"/>
    <w:rsid w:val="002A797C"/>
    <w:rsid w:val="002B0237"/>
    <w:rsid w:val="002B0CB2"/>
    <w:rsid w:val="002B59A0"/>
    <w:rsid w:val="002B6BA5"/>
    <w:rsid w:val="002C6EBF"/>
    <w:rsid w:val="002D1118"/>
    <w:rsid w:val="002D5391"/>
    <w:rsid w:val="002E0CA4"/>
    <w:rsid w:val="002F0A52"/>
    <w:rsid w:val="0030138A"/>
    <w:rsid w:val="00301A0E"/>
    <w:rsid w:val="00311CE9"/>
    <w:rsid w:val="00312157"/>
    <w:rsid w:val="003240AF"/>
    <w:rsid w:val="003241D3"/>
    <w:rsid w:val="00327451"/>
    <w:rsid w:val="0034190B"/>
    <w:rsid w:val="003539DE"/>
    <w:rsid w:val="00356ED9"/>
    <w:rsid w:val="003621EB"/>
    <w:rsid w:val="00363294"/>
    <w:rsid w:val="00363F93"/>
    <w:rsid w:val="00373122"/>
    <w:rsid w:val="00377788"/>
    <w:rsid w:val="00380372"/>
    <w:rsid w:val="00381748"/>
    <w:rsid w:val="00384FD2"/>
    <w:rsid w:val="003921E6"/>
    <w:rsid w:val="0039594A"/>
    <w:rsid w:val="003A6518"/>
    <w:rsid w:val="003C3179"/>
    <w:rsid w:val="003C59D9"/>
    <w:rsid w:val="003C734D"/>
    <w:rsid w:val="003D7AB1"/>
    <w:rsid w:val="003F11AA"/>
    <w:rsid w:val="003F2AA6"/>
    <w:rsid w:val="004015EE"/>
    <w:rsid w:val="0040687E"/>
    <w:rsid w:val="00410D10"/>
    <w:rsid w:val="00412BAF"/>
    <w:rsid w:val="00432048"/>
    <w:rsid w:val="00433A2C"/>
    <w:rsid w:val="00434AC1"/>
    <w:rsid w:val="0044330D"/>
    <w:rsid w:val="00446779"/>
    <w:rsid w:val="004610B0"/>
    <w:rsid w:val="0046770B"/>
    <w:rsid w:val="00467A34"/>
    <w:rsid w:val="00472CA6"/>
    <w:rsid w:val="00482D4C"/>
    <w:rsid w:val="0048614D"/>
    <w:rsid w:val="00491AA6"/>
    <w:rsid w:val="0049464A"/>
    <w:rsid w:val="00496D02"/>
    <w:rsid w:val="004A3436"/>
    <w:rsid w:val="004A5744"/>
    <w:rsid w:val="004B2C8C"/>
    <w:rsid w:val="004C4805"/>
    <w:rsid w:val="004C5DBD"/>
    <w:rsid w:val="004D0E11"/>
    <w:rsid w:val="004D1D02"/>
    <w:rsid w:val="004D1F46"/>
    <w:rsid w:val="004E5B26"/>
    <w:rsid w:val="00511180"/>
    <w:rsid w:val="00513DFD"/>
    <w:rsid w:val="005146B7"/>
    <w:rsid w:val="00514A1C"/>
    <w:rsid w:val="00515E55"/>
    <w:rsid w:val="00522404"/>
    <w:rsid w:val="005234D6"/>
    <w:rsid w:val="00527B6C"/>
    <w:rsid w:val="00530D7E"/>
    <w:rsid w:val="00533BEC"/>
    <w:rsid w:val="00550491"/>
    <w:rsid w:val="00565612"/>
    <w:rsid w:val="00566B71"/>
    <w:rsid w:val="00576D34"/>
    <w:rsid w:val="00576DF2"/>
    <w:rsid w:val="0058160E"/>
    <w:rsid w:val="00587DA3"/>
    <w:rsid w:val="005A1911"/>
    <w:rsid w:val="005A4952"/>
    <w:rsid w:val="005C3333"/>
    <w:rsid w:val="005C36C2"/>
    <w:rsid w:val="005C7755"/>
    <w:rsid w:val="005C79AA"/>
    <w:rsid w:val="005D163F"/>
    <w:rsid w:val="005D3651"/>
    <w:rsid w:val="005D5FD5"/>
    <w:rsid w:val="005E1C12"/>
    <w:rsid w:val="005E4F61"/>
    <w:rsid w:val="005E61CF"/>
    <w:rsid w:val="005F2082"/>
    <w:rsid w:val="00630657"/>
    <w:rsid w:val="00632467"/>
    <w:rsid w:val="00632705"/>
    <w:rsid w:val="00633547"/>
    <w:rsid w:val="00637C3E"/>
    <w:rsid w:val="006428F8"/>
    <w:rsid w:val="00646C11"/>
    <w:rsid w:val="0065133F"/>
    <w:rsid w:val="00656852"/>
    <w:rsid w:val="00660354"/>
    <w:rsid w:val="00663250"/>
    <w:rsid w:val="006651C6"/>
    <w:rsid w:val="00674A17"/>
    <w:rsid w:val="006902A1"/>
    <w:rsid w:val="00694DDB"/>
    <w:rsid w:val="006972F7"/>
    <w:rsid w:val="006A60D6"/>
    <w:rsid w:val="006A62B2"/>
    <w:rsid w:val="006A7E6A"/>
    <w:rsid w:val="006B3E7A"/>
    <w:rsid w:val="006B564A"/>
    <w:rsid w:val="006C029B"/>
    <w:rsid w:val="006C15FC"/>
    <w:rsid w:val="006C220A"/>
    <w:rsid w:val="006C4553"/>
    <w:rsid w:val="006C4FAB"/>
    <w:rsid w:val="006C4FD4"/>
    <w:rsid w:val="006D1549"/>
    <w:rsid w:val="006D3AF6"/>
    <w:rsid w:val="006D48C2"/>
    <w:rsid w:val="006E0507"/>
    <w:rsid w:val="006E25F6"/>
    <w:rsid w:val="006E5A51"/>
    <w:rsid w:val="006F317C"/>
    <w:rsid w:val="006F3E68"/>
    <w:rsid w:val="00706B3E"/>
    <w:rsid w:val="0071028F"/>
    <w:rsid w:val="00711ED7"/>
    <w:rsid w:val="0071424E"/>
    <w:rsid w:val="007221BC"/>
    <w:rsid w:val="00724284"/>
    <w:rsid w:val="00724EBA"/>
    <w:rsid w:val="0072534A"/>
    <w:rsid w:val="00733AA6"/>
    <w:rsid w:val="0074394A"/>
    <w:rsid w:val="00751D58"/>
    <w:rsid w:val="00756B54"/>
    <w:rsid w:val="00756D82"/>
    <w:rsid w:val="007644E8"/>
    <w:rsid w:val="00766132"/>
    <w:rsid w:val="00773B3A"/>
    <w:rsid w:val="0077497A"/>
    <w:rsid w:val="0077780A"/>
    <w:rsid w:val="00783ECE"/>
    <w:rsid w:val="00784DA4"/>
    <w:rsid w:val="007859FD"/>
    <w:rsid w:val="00795673"/>
    <w:rsid w:val="00797E41"/>
    <w:rsid w:val="007A01CE"/>
    <w:rsid w:val="007B3DB2"/>
    <w:rsid w:val="007B4A3C"/>
    <w:rsid w:val="007B4A70"/>
    <w:rsid w:val="007C03FB"/>
    <w:rsid w:val="007D197D"/>
    <w:rsid w:val="007D1CA9"/>
    <w:rsid w:val="007E2F98"/>
    <w:rsid w:val="007F1DE7"/>
    <w:rsid w:val="007F21C3"/>
    <w:rsid w:val="007F4A45"/>
    <w:rsid w:val="00802CB8"/>
    <w:rsid w:val="0080607C"/>
    <w:rsid w:val="008122B3"/>
    <w:rsid w:val="00813A8A"/>
    <w:rsid w:val="008165B1"/>
    <w:rsid w:val="00816CC1"/>
    <w:rsid w:val="00817E63"/>
    <w:rsid w:val="00823532"/>
    <w:rsid w:val="00827709"/>
    <w:rsid w:val="0083119F"/>
    <w:rsid w:val="0083427C"/>
    <w:rsid w:val="008366E4"/>
    <w:rsid w:val="00841AAC"/>
    <w:rsid w:val="00842644"/>
    <w:rsid w:val="008551E1"/>
    <w:rsid w:val="00862A4D"/>
    <w:rsid w:val="008650DB"/>
    <w:rsid w:val="008674D1"/>
    <w:rsid w:val="008767F5"/>
    <w:rsid w:val="00876FCD"/>
    <w:rsid w:val="00894FD1"/>
    <w:rsid w:val="008A35CE"/>
    <w:rsid w:val="008A4E43"/>
    <w:rsid w:val="008A787E"/>
    <w:rsid w:val="008B2067"/>
    <w:rsid w:val="008B7051"/>
    <w:rsid w:val="008C0B21"/>
    <w:rsid w:val="008C6DE1"/>
    <w:rsid w:val="008D6DE2"/>
    <w:rsid w:val="008E3AD5"/>
    <w:rsid w:val="008E6DBD"/>
    <w:rsid w:val="00904228"/>
    <w:rsid w:val="00904522"/>
    <w:rsid w:val="009117FD"/>
    <w:rsid w:val="009141A2"/>
    <w:rsid w:val="00922A09"/>
    <w:rsid w:val="0092677F"/>
    <w:rsid w:val="00927335"/>
    <w:rsid w:val="009306AC"/>
    <w:rsid w:val="00930802"/>
    <w:rsid w:val="00930DDA"/>
    <w:rsid w:val="00931DB2"/>
    <w:rsid w:val="00935B15"/>
    <w:rsid w:val="009424D3"/>
    <w:rsid w:val="00947E03"/>
    <w:rsid w:val="00967A95"/>
    <w:rsid w:val="00967AA0"/>
    <w:rsid w:val="00974630"/>
    <w:rsid w:val="00995B6E"/>
    <w:rsid w:val="00996C82"/>
    <w:rsid w:val="009A6757"/>
    <w:rsid w:val="009C0EAE"/>
    <w:rsid w:val="009D0820"/>
    <w:rsid w:val="009D1C10"/>
    <w:rsid w:val="009D4C69"/>
    <w:rsid w:val="009D5E83"/>
    <w:rsid w:val="009E2871"/>
    <w:rsid w:val="009E35D4"/>
    <w:rsid w:val="009F5170"/>
    <w:rsid w:val="009F61EB"/>
    <w:rsid w:val="009F7DEC"/>
    <w:rsid w:val="00A037A5"/>
    <w:rsid w:val="00A0495A"/>
    <w:rsid w:val="00A05BEC"/>
    <w:rsid w:val="00A12028"/>
    <w:rsid w:val="00A136A6"/>
    <w:rsid w:val="00A14371"/>
    <w:rsid w:val="00A14E4C"/>
    <w:rsid w:val="00A3727C"/>
    <w:rsid w:val="00A44DA4"/>
    <w:rsid w:val="00A468A4"/>
    <w:rsid w:val="00A55ED6"/>
    <w:rsid w:val="00A5676A"/>
    <w:rsid w:val="00A63952"/>
    <w:rsid w:val="00A655A7"/>
    <w:rsid w:val="00A710EB"/>
    <w:rsid w:val="00A71165"/>
    <w:rsid w:val="00A803E3"/>
    <w:rsid w:val="00A95D24"/>
    <w:rsid w:val="00AA3E82"/>
    <w:rsid w:val="00AB5404"/>
    <w:rsid w:val="00AC1C7A"/>
    <w:rsid w:val="00AC6247"/>
    <w:rsid w:val="00AD0B9A"/>
    <w:rsid w:val="00AD19BE"/>
    <w:rsid w:val="00AD20C0"/>
    <w:rsid w:val="00AD389C"/>
    <w:rsid w:val="00AD51F2"/>
    <w:rsid w:val="00AF1C74"/>
    <w:rsid w:val="00AF5973"/>
    <w:rsid w:val="00B0015C"/>
    <w:rsid w:val="00B00861"/>
    <w:rsid w:val="00B0111A"/>
    <w:rsid w:val="00B0471F"/>
    <w:rsid w:val="00B115AA"/>
    <w:rsid w:val="00B12B1D"/>
    <w:rsid w:val="00B14787"/>
    <w:rsid w:val="00B2425C"/>
    <w:rsid w:val="00B30B74"/>
    <w:rsid w:val="00B4107A"/>
    <w:rsid w:val="00B4198F"/>
    <w:rsid w:val="00B461E1"/>
    <w:rsid w:val="00B60357"/>
    <w:rsid w:val="00B61463"/>
    <w:rsid w:val="00B7054F"/>
    <w:rsid w:val="00B74EE6"/>
    <w:rsid w:val="00B765A2"/>
    <w:rsid w:val="00B86CE4"/>
    <w:rsid w:val="00B87684"/>
    <w:rsid w:val="00B94E7C"/>
    <w:rsid w:val="00B955A2"/>
    <w:rsid w:val="00BA1BB4"/>
    <w:rsid w:val="00BA342A"/>
    <w:rsid w:val="00BB1159"/>
    <w:rsid w:val="00BB3E7E"/>
    <w:rsid w:val="00BC0128"/>
    <w:rsid w:val="00BC2834"/>
    <w:rsid w:val="00BC4B23"/>
    <w:rsid w:val="00BC7F3B"/>
    <w:rsid w:val="00BD2B4D"/>
    <w:rsid w:val="00BF3553"/>
    <w:rsid w:val="00BF49FA"/>
    <w:rsid w:val="00BF4C45"/>
    <w:rsid w:val="00C15D64"/>
    <w:rsid w:val="00C23A35"/>
    <w:rsid w:val="00C304AE"/>
    <w:rsid w:val="00C32AB2"/>
    <w:rsid w:val="00C351EC"/>
    <w:rsid w:val="00C35DB7"/>
    <w:rsid w:val="00C44780"/>
    <w:rsid w:val="00C53CF0"/>
    <w:rsid w:val="00C5778E"/>
    <w:rsid w:val="00C6047E"/>
    <w:rsid w:val="00C6232C"/>
    <w:rsid w:val="00C6652C"/>
    <w:rsid w:val="00C80F0E"/>
    <w:rsid w:val="00C837CD"/>
    <w:rsid w:val="00C8578F"/>
    <w:rsid w:val="00C90E0F"/>
    <w:rsid w:val="00C91482"/>
    <w:rsid w:val="00CA4060"/>
    <w:rsid w:val="00CA77A4"/>
    <w:rsid w:val="00CC0599"/>
    <w:rsid w:val="00CC1273"/>
    <w:rsid w:val="00CC4487"/>
    <w:rsid w:val="00CC69F2"/>
    <w:rsid w:val="00CD5E0E"/>
    <w:rsid w:val="00CD60C5"/>
    <w:rsid w:val="00CE3B07"/>
    <w:rsid w:val="00CE762B"/>
    <w:rsid w:val="00CF1840"/>
    <w:rsid w:val="00CF3895"/>
    <w:rsid w:val="00CF4467"/>
    <w:rsid w:val="00CF57B1"/>
    <w:rsid w:val="00CF5DF9"/>
    <w:rsid w:val="00D00073"/>
    <w:rsid w:val="00D00C49"/>
    <w:rsid w:val="00D073CA"/>
    <w:rsid w:val="00D119F8"/>
    <w:rsid w:val="00D25997"/>
    <w:rsid w:val="00D26260"/>
    <w:rsid w:val="00D323C9"/>
    <w:rsid w:val="00D3304D"/>
    <w:rsid w:val="00D363D9"/>
    <w:rsid w:val="00D5297B"/>
    <w:rsid w:val="00D6491F"/>
    <w:rsid w:val="00D70D08"/>
    <w:rsid w:val="00D82EDC"/>
    <w:rsid w:val="00D837D0"/>
    <w:rsid w:val="00D84DE3"/>
    <w:rsid w:val="00D90399"/>
    <w:rsid w:val="00D94B26"/>
    <w:rsid w:val="00DA084B"/>
    <w:rsid w:val="00DA4416"/>
    <w:rsid w:val="00DA7A0F"/>
    <w:rsid w:val="00DB0124"/>
    <w:rsid w:val="00DB1487"/>
    <w:rsid w:val="00DB1BE7"/>
    <w:rsid w:val="00DB4C7E"/>
    <w:rsid w:val="00DC19D6"/>
    <w:rsid w:val="00DC250B"/>
    <w:rsid w:val="00DC5037"/>
    <w:rsid w:val="00DC54FB"/>
    <w:rsid w:val="00DD0BFB"/>
    <w:rsid w:val="00DD4C7B"/>
    <w:rsid w:val="00DE0D1D"/>
    <w:rsid w:val="00DE1118"/>
    <w:rsid w:val="00DE25CB"/>
    <w:rsid w:val="00DE6E1F"/>
    <w:rsid w:val="00E024E5"/>
    <w:rsid w:val="00E04B46"/>
    <w:rsid w:val="00E128B7"/>
    <w:rsid w:val="00E1374A"/>
    <w:rsid w:val="00E20195"/>
    <w:rsid w:val="00E244CD"/>
    <w:rsid w:val="00E317E1"/>
    <w:rsid w:val="00E31F29"/>
    <w:rsid w:val="00E43ED1"/>
    <w:rsid w:val="00E61577"/>
    <w:rsid w:val="00E61931"/>
    <w:rsid w:val="00E677BA"/>
    <w:rsid w:val="00E73ED4"/>
    <w:rsid w:val="00E741D3"/>
    <w:rsid w:val="00E81875"/>
    <w:rsid w:val="00E87158"/>
    <w:rsid w:val="00E94EFD"/>
    <w:rsid w:val="00E97BD4"/>
    <w:rsid w:val="00E97F56"/>
    <w:rsid w:val="00EA48D5"/>
    <w:rsid w:val="00EC12AD"/>
    <w:rsid w:val="00EC1ED5"/>
    <w:rsid w:val="00ED2987"/>
    <w:rsid w:val="00EE1AA9"/>
    <w:rsid w:val="00EE67CD"/>
    <w:rsid w:val="00EE781B"/>
    <w:rsid w:val="00EF40E4"/>
    <w:rsid w:val="00EF7C84"/>
    <w:rsid w:val="00F001A3"/>
    <w:rsid w:val="00F1003E"/>
    <w:rsid w:val="00F10FFA"/>
    <w:rsid w:val="00F20F0E"/>
    <w:rsid w:val="00F23F91"/>
    <w:rsid w:val="00F258E9"/>
    <w:rsid w:val="00F30153"/>
    <w:rsid w:val="00F3119E"/>
    <w:rsid w:val="00F3462E"/>
    <w:rsid w:val="00F34FAE"/>
    <w:rsid w:val="00F43634"/>
    <w:rsid w:val="00F442FE"/>
    <w:rsid w:val="00F44EA7"/>
    <w:rsid w:val="00F50CB5"/>
    <w:rsid w:val="00F526CA"/>
    <w:rsid w:val="00F70668"/>
    <w:rsid w:val="00F72EB5"/>
    <w:rsid w:val="00F76060"/>
    <w:rsid w:val="00F86409"/>
    <w:rsid w:val="00F869F5"/>
    <w:rsid w:val="00F91218"/>
    <w:rsid w:val="00F96BDA"/>
    <w:rsid w:val="00F97ABD"/>
    <w:rsid w:val="00FA120F"/>
    <w:rsid w:val="00FB4943"/>
    <w:rsid w:val="00FC5863"/>
    <w:rsid w:val="00FD1726"/>
    <w:rsid w:val="00FD2150"/>
    <w:rsid w:val="00FD5718"/>
    <w:rsid w:val="00FE5B78"/>
    <w:rsid w:val="00FF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EF412"/>
  <w15:docId w15:val="{1010ACE1-2717-42A7-AAE5-FBF1D375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A0"/>
    <w:rPr>
      <w:sz w:val="24"/>
      <w:szCs w:val="24"/>
      <w:lang w:val="en-US" w:eastAsia="en-US"/>
    </w:rPr>
  </w:style>
  <w:style w:type="paragraph" w:styleId="Heading2">
    <w:name w:val="heading 2"/>
    <w:basedOn w:val="Normal"/>
    <w:next w:val="Normal"/>
    <w:link w:val="Heading2Char"/>
    <w:autoRedefine/>
    <w:qFormat/>
    <w:rsid w:val="00E73ED4"/>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200"/>
        <w:tab w:val="num" w:pos="500"/>
      </w:tabs>
      <w:spacing w:before="120" w:after="240"/>
      <w:ind w:left="499" w:hanging="499"/>
      <w:outlineLvl w:val="1"/>
    </w:pPr>
    <w:rPr>
      <w:rFonts w:eastAsia="Times New Roman"/>
      <w:b/>
      <w:szCs w:val="20"/>
      <w:bdr w:val="none" w:sz="0" w:space="0" w:color="auto"/>
      <w:lang w:val="en-GB"/>
    </w:rPr>
  </w:style>
  <w:style w:type="paragraph" w:styleId="Heading3">
    <w:name w:val="heading 3"/>
    <w:basedOn w:val="Normal"/>
    <w:next w:val="Normal"/>
    <w:link w:val="Heading3Char"/>
    <w:autoRedefine/>
    <w:qFormat/>
    <w:rsid w:val="00E73ED4"/>
    <w:pPr>
      <w:keepNext/>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hanging="567"/>
      <w:jc w:val="both"/>
      <w:outlineLvl w:val="2"/>
    </w:pPr>
    <w:rPr>
      <w:rFonts w:eastAsia="Times New Roman"/>
      <w:b/>
      <w:sz w:val="22"/>
      <w:szCs w:val="22"/>
      <w:bdr w:val="none" w:sz="0" w:space="0" w:color="auto"/>
      <w:lang w:val="en-GB" w:eastAsia="en-GB"/>
    </w:rPr>
  </w:style>
  <w:style w:type="paragraph" w:styleId="Heading4">
    <w:name w:val="heading 4"/>
    <w:basedOn w:val="Normal"/>
    <w:next w:val="Normal"/>
    <w:link w:val="Heading4Char"/>
    <w:qFormat/>
    <w:rsid w:val="00E73ED4"/>
    <w:pPr>
      <w:keepN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ascii="Arial" w:eastAsia="Times New Roman" w:hAnsi="Arial"/>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styleId="NoSpacing">
    <w:name w:val="No Spacing"/>
    <w:rPr>
      <w:rFonts w:ascii="Calibri" w:hAnsi="Calibri" w:cs="Arial Unicode MS"/>
      <w:color w:val="000000"/>
      <w:sz w:val="22"/>
      <w:szCs w:val="22"/>
      <w:u w:color="000000"/>
      <w:lang w:val="en-US"/>
    </w:rPr>
  </w:style>
  <w:style w:type="character" w:customStyle="1" w:styleId="UnresolvedMention1">
    <w:name w:val="Unresolved Mention1"/>
    <w:basedOn w:val="DefaultParagraphFont"/>
    <w:uiPriority w:val="99"/>
    <w:semiHidden/>
    <w:unhideWhenUsed/>
    <w:rsid w:val="00D00073"/>
    <w:rPr>
      <w:color w:val="605E5C"/>
      <w:shd w:val="clear" w:color="auto" w:fill="E1DFDD"/>
    </w:rPr>
  </w:style>
  <w:style w:type="paragraph" w:styleId="Title">
    <w:name w:val="Title"/>
    <w:basedOn w:val="Normal"/>
    <w:next w:val="Normal"/>
    <w:link w:val="TitleChar"/>
    <w:uiPriority w:val="10"/>
    <w:qFormat/>
    <w:rsid w:val="00EE67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7CD"/>
    <w:rPr>
      <w:rFonts w:asciiTheme="majorHAnsi" w:eastAsiaTheme="majorEastAsia" w:hAnsiTheme="majorHAnsi" w:cstheme="majorBidi"/>
      <w:spacing w:val="-10"/>
      <w:kern w:val="28"/>
      <w:sz w:val="56"/>
      <w:szCs w:val="56"/>
      <w:lang w:val="en-US" w:eastAsia="en-US"/>
    </w:rPr>
  </w:style>
  <w:style w:type="character" w:customStyle="1" w:styleId="Heading2Char">
    <w:name w:val="Heading 2 Char"/>
    <w:basedOn w:val="DefaultParagraphFont"/>
    <w:link w:val="Heading2"/>
    <w:rsid w:val="00E73ED4"/>
    <w:rPr>
      <w:rFonts w:eastAsia="Times New Roman"/>
      <w:b/>
      <w:sz w:val="24"/>
      <w:bdr w:val="none" w:sz="0" w:space="0" w:color="auto"/>
      <w:lang w:eastAsia="en-US"/>
    </w:rPr>
  </w:style>
  <w:style w:type="character" w:customStyle="1" w:styleId="Heading3Char">
    <w:name w:val="Heading 3 Char"/>
    <w:basedOn w:val="DefaultParagraphFont"/>
    <w:link w:val="Heading3"/>
    <w:rsid w:val="00E73ED4"/>
    <w:rPr>
      <w:rFonts w:eastAsia="Times New Roman"/>
      <w:b/>
      <w:sz w:val="22"/>
      <w:szCs w:val="22"/>
      <w:bdr w:val="none" w:sz="0" w:space="0" w:color="auto"/>
    </w:rPr>
  </w:style>
  <w:style w:type="character" w:customStyle="1" w:styleId="Heading4Char">
    <w:name w:val="Heading 4 Char"/>
    <w:basedOn w:val="DefaultParagraphFont"/>
    <w:link w:val="Heading4"/>
    <w:rsid w:val="00E73ED4"/>
    <w:rPr>
      <w:rFonts w:ascii="Arial" w:eastAsia="Times New Roman" w:hAnsi="Arial"/>
      <w:bdr w:val="none" w:sz="0" w:space="0" w:color="auto"/>
    </w:rPr>
  </w:style>
  <w:style w:type="paragraph" w:styleId="ListParagraph">
    <w:name w:val="List Paragraph"/>
    <w:basedOn w:val="Normal"/>
    <w:uiPriority w:val="34"/>
    <w:qFormat/>
    <w:rsid w:val="00A44DA4"/>
    <w:pPr>
      <w:ind w:left="720"/>
      <w:contextualSpacing/>
    </w:pPr>
  </w:style>
  <w:style w:type="table" w:styleId="TableGrid">
    <w:name w:val="Table Grid"/>
    <w:basedOn w:val="TableNormal"/>
    <w:uiPriority w:val="39"/>
    <w:rsid w:val="00911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59FD"/>
    <w:rPr>
      <w:sz w:val="16"/>
      <w:szCs w:val="16"/>
    </w:rPr>
  </w:style>
  <w:style w:type="paragraph" w:styleId="CommentText">
    <w:name w:val="annotation text"/>
    <w:basedOn w:val="Normal"/>
    <w:link w:val="CommentTextChar"/>
    <w:uiPriority w:val="99"/>
    <w:unhideWhenUsed/>
    <w:rsid w:val="007859FD"/>
    <w:rPr>
      <w:sz w:val="20"/>
      <w:szCs w:val="20"/>
    </w:rPr>
  </w:style>
  <w:style w:type="character" w:customStyle="1" w:styleId="CommentTextChar">
    <w:name w:val="Comment Text Char"/>
    <w:basedOn w:val="DefaultParagraphFont"/>
    <w:link w:val="CommentText"/>
    <w:uiPriority w:val="99"/>
    <w:rsid w:val="007859FD"/>
    <w:rPr>
      <w:lang w:val="en-US" w:eastAsia="en-US"/>
    </w:rPr>
  </w:style>
  <w:style w:type="paragraph" w:styleId="CommentSubject">
    <w:name w:val="annotation subject"/>
    <w:basedOn w:val="CommentText"/>
    <w:next w:val="CommentText"/>
    <w:link w:val="CommentSubjectChar"/>
    <w:uiPriority w:val="99"/>
    <w:semiHidden/>
    <w:unhideWhenUsed/>
    <w:rsid w:val="007859FD"/>
    <w:rPr>
      <w:b/>
      <w:bCs/>
    </w:rPr>
  </w:style>
  <w:style w:type="character" w:customStyle="1" w:styleId="CommentSubjectChar">
    <w:name w:val="Comment Subject Char"/>
    <w:basedOn w:val="CommentTextChar"/>
    <w:link w:val="CommentSubject"/>
    <w:uiPriority w:val="99"/>
    <w:semiHidden/>
    <w:rsid w:val="007859FD"/>
    <w:rPr>
      <w:b/>
      <w:bCs/>
      <w:lang w:val="en-US" w:eastAsia="en-US"/>
    </w:rPr>
  </w:style>
  <w:style w:type="paragraph" w:styleId="BalloonText">
    <w:name w:val="Balloon Text"/>
    <w:basedOn w:val="Normal"/>
    <w:link w:val="BalloonTextChar"/>
    <w:uiPriority w:val="99"/>
    <w:semiHidden/>
    <w:unhideWhenUsed/>
    <w:rsid w:val="00785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FD"/>
    <w:rPr>
      <w:rFonts w:ascii="Segoe UI" w:hAnsi="Segoe UI" w:cs="Segoe UI"/>
      <w:sz w:val="18"/>
      <w:szCs w:val="18"/>
      <w:lang w:val="en-US" w:eastAsia="en-US"/>
    </w:rPr>
  </w:style>
  <w:style w:type="paragraph" w:styleId="Revision">
    <w:name w:val="Revision"/>
    <w:hidden/>
    <w:uiPriority w:val="99"/>
    <w:semiHidden/>
    <w:rsid w:val="00F23F9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noteText">
    <w:name w:val="footnote text"/>
    <w:basedOn w:val="Normal"/>
    <w:link w:val="FootnoteTextChar"/>
    <w:uiPriority w:val="99"/>
    <w:semiHidden/>
    <w:unhideWhenUsed/>
    <w:rsid w:val="005E1C12"/>
    <w:rPr>
      <w:sz w:val="20"/>
      <w:szCs w:val="20"/>
    </w:rPr>
  </w:style>
  <w:style w:type="character" w:customStyle="1" w:styleId="FootnoteTextChar">
    <w:name w:val="Footnote Text Char"/>
    <w:basedOn w:val="DefaultParagraphFont"/>
    <w:link w:val="FootnoteText"/>
    <w:uiPriority w:val="99"/>
    <w:semiHidden/>
    <w:rsid w:val="005E1C12"/>
    <w:rPr>
      <w:lang w:val="en-US" w:eastAsia="en-US"/>
    </w:rPr>
  </w:style>
  <w:style w:type="character" w:styleId="FootnoteReference">
    <w:name w:val="footnote reference"/>
    <w:basedOn w:val="DefaultParagraphFont"/>
    <w:uiPriority w:val="99"/>
    <w:semiHidden/>
    <w:unhideWhenUsed/>
    <w:rsid w:val="005E1C12"/>
    <w:rPr>
      <w:vertAlign w:val="superscript"/>
    </w:rPr>
  </w:style>
  <w:style w:type="character" w:styleId="UnresolvedMention">
    <w:name w:val="Unresolved Mention"/>
    <w:basedOn w:val="DefaultParagraphFont"/>
    <w:uiPriority w:val="99"/>
    <w:semiHidden/>
    <w:unhideWhenUsed/>
    <w:rsid w:val="00064ED5"/>
    <w:rPr>
      <w:color w:val="605E5C"/>
      <w:shd w:val="clear" w:color="auto" w:fill="E1DFDD"/>
    </w:rPr>
  </w:style>
  <w:style w:type="paragraph" w:styleId="EndnoteText">
    <w:name w:val="endnote text"/>
    <w:basedOn w:val="Normal"/>
    <w:link w:val="EndnoteTextChar"/>
    <w:uiPriority w:val="99"/>
    <w:semiHidden/>
    <w:unhideWhenUsed/>
    <w:rsid w:val="001648D2"/>
    <w:rPr>
      <w:sz w:val="20"/>
      <w:szCs w:val="20"/>
    </w:rPr>
  </w:style>
  <w:style w:type="character" w:customStyle="1" w:styleId="EndnoteTextChar">
    <w:name w:val="Endnote Text Char"/>
    <w:basedOn w:val="DefaultParagraphFont"/>
    <w:link w:val="EndnoteText"/>
    <w:uiPriority w:val="99"/>
    <w:semiHidden/>
    <w:rsid w:val="001648D2"/>
    <w:rPr>
      <w:lang w:val="en-US" w:eastAsia="en-US"/>
    </w:rPr>
  </w:style>
  <w:style w:type="character" w:styleId="EndnoteReference">
    <w:name w:val="endnote reference"/>
    <w:basedOn w:val="DefaultParagraphFont"/>
    <w:uiPriority w:val="99"/>
    <w:semiHidden/>
    <w:unhideWhenUsed/>
    <w:rsid w:val="001648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3@smartbalkansprojec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3@smartbalkansprojec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5BDF-6083-44F7-80CC-517F42007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865BB-17EB-4A57-9ECB-F4018799D2FA}">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3.xml><?xml version="1.0" encoding="utf-8"?>
<ds:datastoreItem xmlns:ds="http://schemas.openxmlformats.org/officeDocument/2006/customXml" ds:itemID="{394EAF7D-01B1-48DA-A334-11DEAABE91A0}">
  <ds:schemaRefs>
    <ds:schemaRef ds:uri="http://schemas.microsoft.com/sharepoint/v3/contenttype/forms"/>
  </ds:schemaRefs>
</ds:datastoreItem>
</file>

<file path=customXml/itemProps4.xml><?xml version="1.0" encoding="utf-8"?>
<ds:datastoreItem xmlns:ds="http://schemas.openxmlformats.org/officeDocument/2006/customXml" ds:itemID="{3DBD61B7-3FDE-4921-B06E-E694760E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7419</Words>
  <Characters>42289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Cvjetkovic</dc:creator>
  <cp:lastModifiedBy>Esma Latic</cp:lastModifiedBy>
  <cp:revision>8</cp:revision>
  <dcterms:created xsi:type="dcterms:W3CDTF">2022-07-01T13:45:00Z</dcterms:created>
  <dcterms:modified xsi:type="dcterms:W3CDTF">2022-07-07T14:55:00Z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ies>
</file>