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5AA2" w14:textId="161DDBF6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264C3B61" w14:textId="77777777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1357A297" w14:textId="77777777" w:rsidR="00135A89" w:rsidRPr="00BB2AE9" w:rsidRDefault="00135A89" w:rsidP="00042C65">
      <w:pPr>
        <w:spacing w:line="276" w:lineRule="auto"/>
        <w:rPr>
          <w:rFonts w:ascii="Arial" w:hAnsi="Arial" w:cs="Arial"/>
          <w:b/>
          <w:bCs/>
          <w:lang w:val="sq-AL"/>
        </w:rPr>
      </w:pPr>
    </w:p>
    <w:p w14:paraId="193C3A7E" w14:textId="0335BC0A" w:rsidR="00042C65" w:rsidRPr="00BB2AE9" w:rsidRDefault="00BB2AE9" w:rsidP="00042C65">
      <w:pPr>
        <w:spacing w:line="276" w:lineRule="auto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Shtojca</w:t>
      </w:r>
      <w:r w:rsidR="00892BE3" w:rsidRPr="00BB2AE9">
        <w:rPr>
          <w:rFonts w:ascii="Arial" w:hAnsi="Arial" w:cs="Arial"/>
          <w:b/>
          <w:bCs/>
          <w:lang w:val="sq-AL"/>
        </w:rPr>
        <w:t xml:space="preserve"> 1</w:t>
      </w:r>
      <w:r w:rsidR="009A502D">
        <w:rPr>
          <w:rFonts w:ascii="Arial" w:hAnsi="Arial" w:cs="Arial"/>
          <w:b/>
          <w:bCs/>
          <w:lang w:val="sq-AL"/>
        </w:rPr>
        <w:t xml:space="preserve"> / Prilog 1</w:t>
      </w:r>
    </w:p>
    <w:p w14:paraId="0F50E01C" w14:textId="71135A3A" w:rsidR="009A502D" w:rsidRPr="00FC06CA" w:rsidRDefault="00BB2AE9" w:rsidP="009A502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q-AL"/>
        </w:rPr>
        <w:t xml:space="preserve">Udhëzime për Aplikantët e Granteve </w:t>
      </w:r>
      <w:r w:rsidR="00853CFF">
        <w:rPr>
          <w:rFonts w:ascii="Arial" w:hAnsi="Arial" w:cs="Arial"/>
          <w:b/>
          <w:bCs/>
          <w:lang w:val="sq-AL"/>
        </w:rPr>
        <w:t xml:space="preserve">Themelore </w:t>
      </w:r>
      <w:r w:rsidR="00B87400">
        <w:rPr>
          <w:rFonts w:ascii="Arial" w:hAnsi="Arial" w:cs="Arial"/>
          <w:b/>
          <w:bCs/>
          <w:lang w:val="sq-AL"/>
        </w:rPr>
        <w:t xml:space="preserve">/ </w:t>
      </w:r>
      <w:bookmarkStart w:id="0" w:name="_Hlk107526189"/>
      <w:proofErr w:type="spellStart"/>
      <w:r w:rsidR="009A502D" w:rsidRPr="0961F521">
        <w:rPr>
          <w:rFonts w:ascii="Arial" w:hAnsi="Arial" w:cs="Arial"/>
          <w:b/>
          <w:bCs/>
        </w:rPr>
        <w:t>Smernice</w:t>
      </w:r>
      <w:proofErr w:type="spellEnd"/>
      <w:r w:rsidR="009A502D" w:rsidRPr="0961F521">
        <w:rPr>
          <w:rFonts w:ascii="Arial" w:hAnsi="Arial" w:cs="Arial"/>
          <w:b/>
          <w:bCs/>
        </w:rPr>
        <w:t xml:space="preserve"> za </w:t>
      </w:r>
      <w:proofErr w:type="spellStart"/>
      <w:r w:rsidR="009A502D" w:rsidRPr="0961F521">
        <w:rPr>
          <w:rFonts w:ascii="Arial" w:hAnsi="Arial" w:cs="Arial"/>
          <w:b/>
          <w:bCs/>
        </w:rPr>
        <w:t>aplikante</w:t>
      </w:r>
      <w:proofErr w:type="spellEnd"/>
      <w:r w:rsidR="009A502D" w:rsidRPr="0961F521">
        <w:rPr>
          <w:rFonts w:ascii="Arial" w:hAnsi="Arial" w:cs="Arial"/>
          <w:b/>
          <w:bCs/>
        </w:rPr>
        <w:t xml:space="preserve"> za  Core </w:t>
      </w:r>
      <w:proofErr w:type="spellStart"/>
      <w:r w:rsidR="009A502D" w:rsidRPr="0961F521">
        <w:rPr>
          <w:rFonts w:ascii="Arial" w:hAnsi="Arial" w:cs="Arial"/>
          <w:b/>
          <w:bCs/>
        </w:rPr>
        <w:t>grantove</w:t>
      </w:r>
      <w:bookmarkEnd w:id="0"/>
      <w:proofErr w:type="spellEnd"/>
    </w:p>
    <w:p w14:paraId="4BD9C91E" w14:textId="77777777" w:rsidR="009A502D" w:rsidRPr="00FC06CA" w:rsidRDefault="00BB2AE9" w:rsidP="009A502D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q-AL"/>
        </w:rPr>
        <w:t>Nr. i Referencës së Thirrjes</w:t>
      </w:r>
      <w:r w:rsidR="00042C65" w:rsidRPr="00BB2AE9">
        <w:rPr>
          <w:rFonts w:ascii="Arial" w:hAnsi="Arial" w:cs="Arial"/>
          <w:lang w:val="sq-AL"/>
        </w:rPr>
        <w:t>:</w:t>
      </w:r>
      <w:r w:rsidR="00042C65" w:rsidRPr="00BB2AE9">
        <w:rPr>
          <w:rFonts w:ascii="Arial" w:hAnsi="Arial" w:cs="Arial"/>
          <w:bdr w:val="none" w:sz="0" w:space="0" w:color="auto" w:frame="1"/>
          <w:lang w:val="sq-AL"/>
        </w:rPr>
        <w:t xml:space="preserve"> 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 xml:space="preserve">SB </w:t>
      </w:r>
      <w:r w:rsidR="007C4350">
        <w:rPr>
          <w:rFonts w:ascii="Arial" w:hAnsi="Arial" w:cs="Arial"/>
          <w:bdr w:val="none" w:sz="0" w:space="0" w:color="auto" w:frame="1"/>
          <w:lang w:val="sq-AL"/>
        </w:rPr>
        <w:t>KOS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 xml:space="preserve"> CG</w:t>
      </w:r>
      <w:r w:rsidR="003853E3" w:rsidRPr="00DA7847">
        <w:rPr>
          <w:rFonts w:ascii="Arial" w:hAnsi="Arial" w:cs="Arial"/>
          <w:bdr w:val="none" w:sz="0" w:space="0" w:color="auto" w:frame="1"/>
          <w:lang w:val="sq-AL"/>
        </w:rPr>
        <w:t xml:space="preserve"> </w:t>
      </w:r>
      <w:r w:rsidR="00042C65" w:rsidRPr="00DA7847">
        <w:rPr>
          <w:rFonts w:ascii="Arial" w:hAnsi="Arial" w:cs="Arial"/>
          <w:bdr w:val="none" w:sz="0" w:space="0" w:color="auto" w:frame="1"/>
          <w:lang w:val="sq-AL"/>
        </w:rPr>
        <w:t>01/22</w:t>
      </w:r>
      <w:r w:rsidR="009A502D">
        <w:rPr>
          <w:rFonts w:ascii="Arial" w:hAnsi="Arial" w:cs="Arial"/>
          <w:bdr w:val="none" w:sz="0" w:space="0" w:color="auto" w:frame="1"/>
          <w:lang w:val="sq-AL"/>
        </w:rPr>
        <w:t xml:space="preserve"> / </w:t>
      </w:r>
      <w:proofErr w:type="spellStart"/>
      <w:r w:rsidR="009A502D" w:rsidRPr="00FC06CA">
        <w:rPr>
          <w:rFonts w:ascii="Arial" w:hAnsi="Arial" w:cs="Arial"/>
        </w:rPr>
        <w:t>Referentni</w:t>
      </w:r>
      <w:proofErr w:type="spellEnd"/>
      <w:r w:rsidR="009A502D" w:rsidRPr="00FC06CA">
        <w:rPr>
          <w:rFonts w:ascii="Arial" w:hAnsi="Arial" w:cs="Arial"/>
        </w:rPr>
        <w:t xml:space="preserve"> </w:t>
      </w:r>
      <w:proofErr w:type="spellStart"/>
      <w:r w:rsidR="009A502D" w:rsidRPr="00FC06CA">
        <w:rPr>
          <w:rFonts w:ascii="Arial" w:hAnsi="Arial" w:cs="Arial"/>
        </w:rPr>
        <w:t>broj</w:t>
      </w:r>
      <w:proofErr w:type="spellEnd"/>
      <w:r w:rsidR="009A502D" w:rsidRPr="00FC06CA">
        <w:rPr>
          <w:rFonts w:ascii="Arial" w:hAnsi="Arial" w:cs="Arial"/>
        </w:rPr>
        <w:t xml:space="preserve"> </w:t>
      </w:r>
      <w:proofErr w:type="spellStart"/>
      <w:r w:rsidR="009A502D" w:rsidRPr="00FC06CA">
        <w:rPr>
          <w:rFonts w:ascii="Arial" w:hAnsi="Arial" w:cs="Arial"/>
        </w:rPr>
        <w:t>poziva</w:t>
      </w:r>
      <w:proofErr w:type="spellEnd"/>
      <w:r w:rsidR="009A502D" w:rsidRPr="00FC06CA">
        <w:rPr>
          <w:rFonts w:ascii="Arial" w:hAnsi="Arial" w:cs="Arial"/>
        </w:rPr>
        <w:t>:</w:t>
      </w:r>
      <w:r w:rsidR="009A502D" w:rsidRPr="00FC06CA">
        <w:rPr>
          <w:rFonts w:ascii="Arial" w:hAnsi="Arial" w:cs="Arial"/>
          <w:bdr w:val="none" w:sz="0" w:space="0" w:color="auto" w:frame="1"/>
        </w:rPr>
        <w:t xml:space="preserve"> SB </w:t>
      </w:r>
      <w:r w:rsidR="009A502D">
        <w:rPr>
          <w:rFonts w:ascii="Arial" w:hAnsi="Arial" w:cs="Arial"/>
          <w:bdr w:val="none" w:sz="0" w:space="0" w:color="auto" w:frame="1"/>
        </w:rPr>
        <w:t>SRB</w:t>
      </w:r>
      <w:r w:rsidR="009A502D" w:rsidRPr="00FC06CA">
        <w:rPr>
          <w:rFonts w:ascii="Arial" w:hAnsi="Arial" w:cs="Arial"/>
          <w:bdr w:val="none" w:sz="0" w:space="0" w:color="auto" w:frame="1"/>
        </w:rPr>
        <w:t xml:space="preserve"> CG 01/22</w:t>
      </w:r>
    </w:p>
    <w:p w14:paraId="38DCBC7C" w14:textId="678C790A" w:rsidR="00042C65" w:rsidRPr="00BB2AE9" w:rsidRDefault="00BB2AE9" w:rsidP="00042C6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Konteksti</w:t>
      </w:r>
      <w:r w:rsidR="00042C65" w:rsidRPr="00BB2AE9">
        <w:rPr>
          <w:rFonts w:ascii="Arial" w:hAnsi="Arial" w:cs="Arial"/>
          <w:b/>
          <w:u w:val="single"/>
          <w:lang w:val="sq-AL"/>
        </w:rPr>
        <w:t>:</w:t>
      </w:r>
    </w:p>
    <w:p w14:paraId="1FEFBE01" w14:textId="419EE8E2" w:rsidR="00BB2AE9" w:rsidRDefault="00BB2AE9" w:rsidP="00BB2AE9">
      <w:pPr>
        <w:pStyle w:val="CommentText"/>
        <w:jc w:val="both"/>
        <w:rPr>
          <w:rFonts w:ascii="Arial" w:hAnsi="Arial" w:cs="Arial"/>
          <w:sz w:val="22"/>
          <w:szCs w:val="22"/>
          <w:lang w:val="sq-AL"/>
        </w:rPr>
      </w:pPr>
      <w:r w:rsidRPr="00BB2AE9">
        <w:rPr>
          <w:rFonts w:ascii="Arial" w:hAnsi="Arial" w:cs="Arial"/>
          <w:sz w:val="22"/>
          <w:szCs w:val="22"/>
          <w:lang w:val="sq-AL"/>
        </w:rPr>
        <w:t xml:space="preserve">Shqipëria, Bosnja dhe Hercegovina, Kosova, Mali i Zi, Maqedonia e Veriut dhe Serbia si vende përfituese të </w:t>
      </w:r>
      <w:r>
        <w:rPr>
          <w:rFonts w:ascii="Arial" w:hAnsi="Arial" w:cs="Arial"/>
          <w:sz w:val="22"/>
          <w:szCs w:val="22"/>
          <w:lang w:val="sq-AL"/>
        </w:rPr>
        <w:t>P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rojektit </w:t>
      </w:r>
      <w:r w:rsidR="007D76A3">
        <w:rPr>
          <w:rFonts w:ascii="Arial" w:hAnsi="Arial" w:cs="Arial"/>
          <w:sz w:val="22"/>
          <w:szCs w:val="22"/>
          <w:lang w:val="sq-AL"/>
        </w:rPr>
        <w:t>SMART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Balkans formojnë një rajon gjeografik në të cilin këto vende </w:t>
      </w:r>
      <w:r>
        <w:rPr>
          <w:rFonts w:ascii="Arial" w:hAnsi="Arial" w:cs="Arial"/>
          <w:sz w:val="22"/>
          <w:szCs w:val="22"/>
          <w:lang w:val="sq-AL"/>
        </w:rPr>
        <w:t>k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anë </w:t>
      </w:r>
      <w:r>
        <w:rPr>
          <w:rFonts w:ascii="Arial" w:hAnsi="Arial" w:cs="Arial"/>
          <w:sz w:val="22"/>
          <w:szCs w:val="22"/>
          <w:lang w:val="sq-AL"/>
        </w:rPr>
        <w:t xml:space="preserve">lidhje </w:t>
      </w:r>
      <w:r w:rsidRPr="00BB2AE9">
        <w:rPr>
          <w:rFonts w:ascii="Arial" w:hAnsi="Arial" w:cs="Arial"/>
          <w:sz w:val="22"/>
          <w:szCs w:val="22"/>
          <w:lang w:val="sq-AL"/>
        </w:rPr>
        <w:t>politik</w:t>
      </w:r>
      <w:r>
        <w:rPr>
          <w:rFonts w:ascii="Arial" w:hAnsi="Arial" w:cs="Arial"/>
          <w:sz w:val="22"/>
          <w:szCs w:val="22"/>
          <w:lang w:val="sq-AL"/>
        </w:rPr>
        <w:t>e</w:t>
      </w:r>
      <w:r w:rsidRPr="00BB2AE9">
        <w:rPr>
          <w:rFonts w:ascii="Arial" w:hAnsi="Arial" w:cs="Arial"/>
          <w:sz w:val="22"/>
          <w:szCs w:val="22"/>
          <w:lang w:val="sq-AL"/>
        </w:rPr>
        <w:t>, social</w:t>
      </w:r>
      <w:r>
        <w:rPr>
          <w:rFonts w:ascii="Arial" w:hAnsi="Arial" w:cs="Arial"/>
          <w:sz w:val="22"/>
          <w:szCs w:val="22"/>
          <w:lang w:val="sq-AL"/>
        </w:rPr>
        <w:t>e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, </w:t>
      </w:r>
      <w:r>
        <w:rPr>
          <w:rFonts w:ascii="Arial" w:hAnsi="Arial" w:cs="Arial"/>
          <w:sz w:val="22"/>
          <w:szCs w:val="22"/>
          <w:lang w:val="sq-AL"/>
        </w:rPr>
        <w:t>kulturore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dhe historik</w:t>
      </w:r>
      <w:r>
        <w:rPr>
          <w:rFonts w:ascii="Arial" w:hAnsi="Arial" w:cs="Arial"/>
          <w:sz w:val="22"/>
          <w:szCs w:val="22"/>
          <w:lang w:val="sq-AL"/>
        </w:rPr>
        <w:t>e.</w:t>
      </w:r>
    </w:p>
    <w:p w14:paraId="01AD1542" w14:textId="7C28B801" w:rsidR="00042C65" w:rsidRDefault="00BB2AE9" w:rsidP="00BB2AE9">
      <w:pPr>
        <w:pStyle w:val="CommentText"/>
        <w:jc w:val="both"/>
        <w:rPr>
          <w:rFonts w:ascii="Arial" w:hAnsi="Arial" w:cs="Arial"/>
          <w:sz w:val="22"/>
          <w:szCs w:val="22"/>
          <w:lang w:val="sq-AL"/>
        </w:rPr>
      </w:pPr>
      <w:r w:rsidRPr="00BB2AE9">
        <w:rPr>
          <w:rFonts w:ascii="Arial" w:hAnsi="Arial" w:cs="Arial"/>
          <w:sz w:val="22"/>
          <w:szCs w:val="22"/>
          <w:lang w:val="sq-AL"/>
        </w:rPr>
        <w:t xml:space="preserve">Forcimi i kapaciteteve të </w:t>
      </w:r>
      <w:r>
        <w:rPr>
          <w:rFonts w:ascii="Arial" w:hAnsi="Arial" w:cs="Arial"/>
          <w:sz w:val="22"/>
          <w:szCs w:val="22"/>
          <w:lang w:val="sq-AL"/>
        </w:rPr>
        <w:t xml:space="preserve">organizatave të shoqërisë civile (OSHC) </w:t>
      </w:r>
      <w:r w:rsidRPr="00BB2AE9">
        <w:rPr>
          <w:rFonts w:ascii="Arial" w:hAnsi="Arial" w:cs="Arial"/>
          <w:sz w:val="22"/>
          <w:szCs w:val="22"/>
          <w:lang w:val="sq-AL"/>
        </w:rPr>
        <w:t>në rajon, përmes</w:t>
      </w:r>
      <w:r>
        <w:rPr>
          <w:rFonts w:ascii="Arial" w:hAnsi="Arial" w:cs="Arial"/>
          <w:sz w:val="22"/>
          <w:szCs w:val="22"/>
          <w:lang w:val="sq-AL"/>
        </w:rPr>
        <w:t xml:space="preserve"> rritjes së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bashkëpunimit ndërmjet shoqërisë civile dhe qeverisë dhe përmes </w:t>
      </w:r>
      <w:r>
        <w:rPr>
          <w:rFonts w:ascii="Arial" w:hAnsi="Arial" w:cs="Arial"/>
          <w:sz w:val="22"/>
          <w:szCs w:val="22"/>
          <w:lang w:val="sq-AL"/>
        </w:rPr>
        <w:t xml:space="preserve">krijimit 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të partneriteteve rajonale në të gjitha nivelet </w:t>
      </w:r>
      <w:r>
        <w:rPr>
          <w:rFonts w:ascii="Arial" w:hAnsi="Arial" w:cs="Arial"/>
          <w:sz w:val="22"/>
          <w:szCs w:val="22"/>
          <w:lang w:val="sq-AL"/>
        </w:rPr>
        <w:t>me qëllim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rritjen e </w:t>
      </w:r>
      <w:r w:rsidRPr="00BB2AE9">
        <w:rPr>
          <w:rFonts w:ascii="Arial" w:hAnsi="Arial" w:cs="Arial"/>
          <w:sz w:val="22"/>
          <w:szCs w:val="22"/>
          <w:lang w:val="sq-AL"/>
        </w:rPr>
        <w:t>ndikimi</w:t>
      </w:r>
      <w:r>
        <w:rPr>
          <w:rFonts w:ascii="Arial" w:hAnsi="Arial" w:cs="Arial"/>
          <w:sz w:val="22"/>
          <w:szCs w:val="22"/>
          <w:lang w:val="sq-AL"/>
        </w:rPr>
        <w:t>t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>të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qytetarëve në procesin e vendimmarrjes, do të kontribuojë në ndryshimin e dëshiruar </w:t>
      </w:r>
      <w:r>
        <w:rPr>
          <w:rFonts w:ascii="Arial" w:hAnsi="Arial" w:cs="Arial"/>
          <w:sz w:val="22"/>
          <w:szCs w:val="22"/>
          <w:lang w:val="sq-AL"/>
        </w:rPr>
        <w:t xml:space="preserve">për </w:t>
      </w:r>
      <w:r w:rsidRPr="00BB2AE9">
        <w:rPr>
          <w:rFonts w:ascii="Arial" w:hAnsi="Arial" w:cs="Arial"/>
          <w:sz w:val="22"/>
          <w:szCs w:val="22"/>
          <w:lang w:val="sq-AL"/>
        </w:rPr>
        <w:t>krijimi</w:t>
      </w:r>
      <w:r>
        <w:rPr>
          <w:rFonts w:ascii="Arial" w:hAnsi="Arial" w:cs="Arial"/>
          <w:sz w:val="22"/>
          <w:szCs w:val="22"/>
          <w:lang w:val="sq-AL"/>
        </w:rPr>
        <w:t>n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e </w:t>
      </w:r>
      <w:r w:rsidRPr="00BB2AE9">
        <w:rPr>
          <w:rFonts w:ascii="Arial" w:hAnsi="Arial" w:cs="Arial"/>
          <w:sz w:val="22"/>
          <w:szCs w:val="22"/>
          <w:lang w:val="sq-AL"/>
        </w:rPr>
        <w:t>komuniteteve paqësore dhe gjithëpërfshirëse</w:t>
      </w:r>
      <w:r>
        <w:rPr>
          <w:rFonts w:ascii="Arial" w:hAnsi="Arial" w:cs="Arial"/>
          <w:sz w:val="22"/>
          <w:szCs w:val="22"/>
          <w:lang w:val="sq-AL"/>
        </w:rPr>
        <w:t xml:space="preserve"> </w:t>
      </w:r>
      <w:r w:rsidRPr="00BB2AE9">
        <w:rPr>
          <w:rFonts w:ascii="Arial" w:hAnsi="Arial" w:cs="Arial"/>
          <w:sz w:val="22"/>
          <w:szCs w:val="22"/>
          <w:lang w:val="sq-AL"/>
        </w:rPr>
        <w:t>në Ballkanin Perëndimor</w:t>
      </w:r>
      <w:r>
        <w:rPr>
          <w:rFonts w:ascii="Arial" w:hAnsi="Arial" w:cs="Arial"/>
          <w:sz w:val="22"/>
          <w:szCs w:val="22"/>
          <w:lang w:val="sq-AL"/>
        </w:rPr>
        <w:t>,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 xml:space="preserve">gjë </w:t>
      </w:r>
      <w:r w:rsidRPr="00BB2AE9">
        <w:rPr>
          <w:rFonts w:ascii="Arial" w:hAnsi="Arial" w:cs="Arial"/>
          <w:sz w:val="22"/>
          <w:szCs w:val="22"/>
          <w:lang w:val="sq-AL"/>
        </w:rPr>
        <w:t xml:space="preserve">që do të </w:t>
      </w:r>
      <w:r>
        <w:rPr>
          <w:rFonts w:ascii="Arial" w:hAnsi="Arial" w:cs="Arial"/>
          <w:sz w:val="22"/>
          <w:szCs w:val="22"/>
          <w:lang w:val="sq-AL"/>
        </w:rPr>
        <w:t xml:space="preserve">nxisë </w:t>
      </w:r>
      <w:r w:rsidRPr="00BB2AE9">
        <w:rPr>
          <w:rFonts w:ascii="Arial" w:hAnsi="Arial" w:cs="Arial"/>
          <w:sz w:val="22"/>
          <w:szCs w:val="22"/>
          <w:lang w:val="sq-AL"/>
        </w:rPr>
        <w:t>zhvillimin e qëndrueshëm të shoqërive të tyre.</w:t>
      </w:r>
      <w:r w:rsidR="00A23379" w:rsidRPr="00BB2AE9">
        <w:rPr>
          <w:rStyle w:val="FootnoteReference"/>
          <w:rFonts w:ascii="Arial" w:hAnsi="Arial" w:cs="Arial"/>
          <w:color w:val="000000"/>
          <w:shd w:val="clear" w:color="auto" w:fill="FFFFFF"/>
          <w:lang w:val="sq-AL"/>
        </w:rPr>
        <w:footnoteReference w:id="1"/>
      </w:r>
    </w:p>
    <w:p w14:paraId="4127F354" w14:textId="23F7E244" w:rsidR="007D76A3" w:rsidRPr="00BB2AE9" w:rsidRDefault="007D76A3" w:rsidP="00BB2AE9">
      <w:pPr>
        <w:pStyle w:val="CommentText"/>
        <w:jc w:val="both"/>
        <w:rPr>
          <w:rStyle w:val="normaltextrun"/>
          <w:rFonts w:ascii="Arial" w:hAnsi="Arial" w:cs="Arial"/>
          <w:sz w:val="22"/>
          <w:szCs w:val="22"/>
          <w:lang w:val="sq-AL"/>
        </w:rPr>
      </w:pP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Projekti SMART Balkans trajton shkëputjen e shoqërisë civile </w:t>
      </w:r>
      <w:r>
        <w:rPr>
          <w:rStyle w:val="normaltextrun"/>
          <w:rFonts w:ascii="Arial" w:hAnsi="Arial" w:cs="Arial"/>
          <w:sz w:val="22"/>
          <w:szCs w:val="22"/>
          <w:lang w:val="sq-AL"/>
        </w:rPr>
        <w:t>nga baza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 dhe do t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>’i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 nxisë OSHC-të 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 xml:space="preserve">ta rikthejnë 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fokusin </w:t>
      </w:r>
      <w:r w:rsidR="002913EB">
        <w:rPr>
          <w:rStyle w:val="normaltextrun"/>
          <w:rFonts w:ascii="Arial" w:hAnsi="Arial" w:cs="Arial"/>
          <w:sz w:val="22"/>
          <w:szCs w:val="22"/>
          <w:lang w:val="sq-AL"/>
        </w:rPr>
        <w:t xml:space="preserve">tek 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 xml:space="preserve">misionet e tyre kryesore përmes instrumentit të financimit - grantet </w:t>
      </w:r>
      <w:r w:rsidR="00446CCA">
        <w:rPr>
          <w:rStyle w:val="normaltextrun"/>
          <w:rFonts w:ascii="Arial" w:hAnsi="Arial" w:cs="Arial"/>
          <w:sz w:val="22"/>
          <w:szCs w:val="22"/>
          <w:lang w:val="sq-AL"/>
        </w:rPr>
        <w:t>themelore (core grants)</w:t>
      </w:r>
      <w:r w:rsidRPr="007D76A3">
        <w:rPr>
          <w:rStyle w:val="normaltextrun"/>
          <w:rFonts w:ascii="Arial" w:hAnsi="Arial" w:cs="Arial"/>
          <w:sz w:val="22"/>
          <w:szCs w:val="22"/>
          <w:lang w:val="sq-AL"/>
        </w:rPr>
        <w:t>.</w:t>
      </w:r>
    </w:p>
    <w:p w14:paraId="12E3F7A5" w14:textId="77777777" w:rsidR="00042C65" w:rsidRPr="00BB2AE9" w:rsidRDefault="00042C65" w:rsidP="00042C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sq-AL"/>
        </w:rPr>
      </w:pPr>
    </w:p>
    <w:p w14:paraId="4EA021E6" w14:textId="4601625E" w:rsidR="00042C65" w:rsidRPr="00BB2AE9" w:rsidRDefault="00BB2AE9" w:rsidP="00042C65">
      <w:pPr>
        <w:spacing w:line="276" w:lineRule="auto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Synimet</w:t>
      </w:r>
    </w:p>
    <w:p w14:paraId="16A40638" w14:textId="15E9C657" w:rsidR="002913EB" w:rsidRDefault="002913EB" w:rsidP="00042C65">
      <w:pPr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Objektivi </w:t>
      </w:r>
      <w:r>
        <w:rPr>
          <w:rFonts w:ascii="Arial" w:hAnsi="Arial" w:cs="Arial"/>
          <w:lang w:val="sq-AL"/>
        </w:rPr>
        <w:t xml:space="preserve">parësor </w:t>
      </w:r>
      <w:r w:rsidRPr="002913EB">
        <w:rPr>
          <w:rFonts w:ascii="Arial" w:hAnsi="Arial" w:cs="Arial"/>
          <w:lang w:val="sq-AL"/>
        </w:rPr>
        <w:t xml:space="preserve">i </w:t>
      </w:r>
      <w:r>
        <w:rPr>
          <w:rFonts w:ascii="Arial" w:hAnsi="Arial" w:cs="Arial"/>
          <w:lang w:val="sq-AL"/>
        </w:rPr>
        <w:t>P</w:t>
      </w:r>
      <w:r w:rsidRPr="002913EB">
        <w:rPr>
          <w:rFonts w:ascii="Arial" w:hAnsi="Arial" w:cs="Arial"/>
          <w:lang w:val="sq-AL"/>
        </w:rPr>
        <w:t xml:space="preserve">rojektit SMART Balkans është të kontribuojë në forcimin e demokracive </w:t>
      </w:r>
      <w:r>
        <w:rPr>
          <w:rFonts w:ascii="Arial" w:hAnsi="Arial" w:cs="Arial"/>
          <w:lang w:val="sq-AL"/>
        </w:rPr>
        <w:t xml:space="preserve">me </w:t>
      </w:r>
      <w:r w:rsidRPr="002913EB">
        <w:rPr>
          <w:rFonts w:ascii="Arial" w:hAnsi="Arial" w:cs="Arial"/>
          <w:lang w:val="sq-AL"/>
        </w:rPr>
        <w:t>pjesëmarr</w:t>
      </w:r>
      <w:r>
        <w:rPr>
          <w:rFonts w:ascii="Arial" w:hAnsi="Arial" w:cs="Arial"/>
          <w:lang w:val="sq-AL"/>
        </w:rPr>
        <w:t>je</w:t>
      </w:r>
      <w:r w:rsidRPr="002913EB">
        <w:rPr>
          <w:rFonts w:ascii="Arial" w:hAnsi="Arial" w:cs="Arial"/>
          <w:lang w:val="sq-AL"/>
        </w:rPr>
        <w:t xml:space="preserve"> dhe </w:t>
      </w:r>
      <w:r>
        <w:rPr>
          <w:rFonts w:ascii="Arial" w:hAnsi="Arial" w:cs="Arial"/>
          <w:lang w:val="sq-AL"/>
        </w:rPr>
        <w:t xml:space="preserve">të </w:t>
      </w:r>
      <w:r w:rsidRPr="002913EB">
        <w:rPr>
          <w:rFonts w:ascii="Arial" w:hAnsi="Arial" w:cs="Arial"/>
          <w:lang w:val="sq-AL"/>
        </w:rPr>
        <w:t>integrim</w:t>
      </w:r>
      <w:r>
        <w:rPr>
          <w:rFonts w:ascii="Arial" w:hAnsi="Arial" w:cs="Arial"/>
          <w:lang w:val="sq-AL"/>
        </w:rPr>
        <w:t>it</w:t>
      </w:r>
      <w:r w:rsidRPr="002913EB">
        <w:rPr>
          <w:rFonts w:ascii="Arial" w:hAnsi="Arial" w:cs="Arial"/>
          <w:lang w:val="sq-AL"/>
        </w:rPr>
        <w:t xml:space="preserve"> euroatlantike në Ballkanin Perëndimor duke fuqizuar organizatat e shoqërisë civile dhe rrjetet e OShC-ve për </w:t>
      </w:r>
      <w:r>
        <w:rPr>
          <w:rFonts w:ascii="Arial" w:hAnsi="Arial" w:cs="Arial"/>
          <w:lang w:val="sq-AL"/>
        </w:rPr>
        <w:t xml:space="preserve">të luajtur </w:t>
      </w:r>
      <w:r w:rsidRPr="002913EB">
        <w:rPr>
          <w:rFonts w:ascii="Arial" w:hAnsi="Arial" w:cs="Arial"/>
          <w:lang w:val="sq-AL"/>
        </w:rPr>
        <w:t xml:space="preserve">një rol më të </w:t>
      </w:r>
      <w:r>
        <w:rPr>
          <w:rFonts w:ascii="Arial" w:hAnsi="Arial" w:cs="Arial"/>
          <w:lang w:val="sq-AL"/>
        </w:rPr>
        <w:t xml:space="preserve">fuqishëm </w:t>
      </w:r>
      <w:r w:rsidRPr="002913EB">
        <w:rPr>
          <w:rFonts w:ascii="Arial" w:hAnsi="Arial" w:cs="Arial"/>
          <w:lang w:val="sq-AL"/>
        </w:rPr>
        <w:t xml:space="preserve">dhe </w:t>
      </w:r>
      <w:r>
        <w:rPr>
          <w:rFonts w:ascii="Arial" w:hAnsi="Arial" w:cs="Arial"/>
          <w:lang w:val="sq-AL"/>
        </w:rPr>
        <w:t xml:space="preserve">më </w:t>
      </w:r>
      <w:r w:rsidRPr="002913EB">
        <w:rPr>
          <w:rFonts w:ascii="Arial" w:hAnsi="Arial" w:cs="Arial"/>
          <w:lang w:val="sq-AL"/>
        </w:rPr>
        <w:t xml:space="preserve">aktiv në krijimin e shoqërive paqësore dhe gjithëpërfshirëse </w:t>
      </w:r>
      <w:r>
        <w:rPr>
          <w:rFonts w:ascii="Arial" w:hAnsi="Arial" w:cs="Arial"/>
          <w:lang w:val="sq-AL"/>
        </w:rPr>
        <w:t xml:space="preserve">me qëllim </w:t>
      </w:r>
      <w:r w:rsidRPr="002913EB">
        <w:rPr>
          <w:rFonts w:ascii="Arial" w:hAnsi="Arial" w:cs="Arial"/>
          <w:lang w:val="sq-AL"/>
        </w:rPr>
        <w:t>zhvillim</w:t>
      </w:r>
      <w:r>
        <w:rPr>
          <w:rFonts w:ascii="Arial" w:hAnsi="Arial" w:cs="Arial"/>
          <w:lang w:val="sq-AL"/>
        </w:rPr>
        <w:t>in</w:t>
      </w:r>
      <w:r w:rsidRPr="002913EB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e </w:t>
      </w:r>
      <w:r w:rsidRPr="002913EB">
        <w:rPr>
          <w:rFonts w:ascii="Arial" w:hAnsi="Arial" w:cs="Arial"/>
          <w:lang w:val="sq-AL"/>
        </w:rPr>
        <w:t>qëndrueshëm në Shqipëri, Bosnje dhe Hercegovinë, Kosov</w:t>
      </w:r>
      <w:r>
        <w:rPr>
          <w:rFonts w:ascii="Arial" w:hAnsi="Arial" w:cs="Arial"/>
          <w:lang w:val="sq-AL"/>
        </w:rPr>
        <w:t>ë</w:t>
      </w:r>
      <w:r w:rsidRPr="002913EB">
        <w:rPr>
          <w:rFonts w:ascii="Arial" w:hAnsi="Arial" w:cs="Arial"/>
          <w:lang w:val="sq-AL"/>
        </w:rPr>
        <w:t>, Mal</w:t>
      </w:r>
      <w:r>
        <w:rPr>
          <w:rFonts w:ascii="Arial" w:hAnsi="Arial" w:cs="Arial"/>
          <w:lang w:val="sq-AL"/>
        </w:rPr>
        <w:t xml:space="preserve"> të </w:t>
      </w:r>
      <w:r w:rsidRPr="002913EB">
        <w:rPr>
          <w:rFonts w:ascii="Arial" w:hAnsi="Arial" w:cs="Arial"/>
          <w:lang w:val="sq-AL"/>
        </w:rPr>
        <w:t xml:space="preserve">Zi, Maqedoni e Veriut dhe </w:t>
      </w:r>
      <w:r>
        <w:rPr>
          <w:rFonts w:ascii="Arial" w:hAnsi="Arial" w:cs="Arial"/>
          <w:lang w:val="sq-AL"/>
        </w:rPr>
        <w:t xml:space="preserve">në </w:t>
      </w:r>
      <w:r w:rsidRPr="002913EB">
        <w:rPr>
          <w:rFonts w:ascii="Arial" w:hAnsi="Arial" w:cs="Arial"/>
          <w:lang w:val="sq-AL"/>
        </w:rPr>
        <w:t>Serbi.</w:t>
      </w:r>
    </w:p>
    <w:p w14:paraId="14524B67" w14:textId="6234B7DB" w:rsidR="00042C65" w:rsidRPr="00BB2AE9" w:rsidRDefault="002913EB" w:rsidP="00042C65">
      <w:pPr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>Objektivat specifik</w:t>
      </w:r>
      <w:r>
        <w:rPr>
          <w:rFonts w:ascii="Arial" w:hAnsi="Arial" w:cs="Arial"/>
          <w:lang w:val="sq-AL"/>
        </w:rPr>
        <w:t>ë</w:t>
      </w:r>
      <w:r w:rsidRPr="002913EB">
        <w:rPr>
          <w:rFonts w:ascii="Arial" w:hAnsi="Arial" w:cs="Arial"/>
          <w:lang w:val="sq-AL"/>
        </w:rPr>
        <w:t xml:space="preserve"> të </w:t>
      </w:r>
      <w:r>
        <w:rPr>
          <w:rFonts w:ascii="Arial" w:hAnsi="Arial" w:cs="Arial"/>
          <w:lang w:val="sq-AL"/>
        </w:rPr>
        <w:t>P</w:t>
      </w:r>
      <w:r w:rsidRPr="002913EB">
        <w:rPr>
          <w:rFonts w:ascii="Arial" w:hAnsi="Arial" w:cs="Arial"/>
          <w:lang w:val="sq-AL"/>
        </w:rPr>
        <w:t>rojektit SMART Balkans janë:</w:t>
      </w:r>
    </w:p>
    <w:p w14:paraId="4B8D25B0" w14:textId="0C8F7961" w:rsidR="002913EB" w:rsidRP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>OS</w:t>
      </w:r>
      <w:r w:rsidR="007207C3">
        <w:rPr>
          <w:rFonts w:ascii="Arial" w:hAnsi="Arial" w:cs="Arial"/>
          <w:lang w:val="sq-AL"/>
        </w:rPr>
        <w:t>H</w:t>
      </w:r>
      <w:r w:rsidRPr="002913EB">
        <w:rPr>
          <w:rFonts w:ascii="Arial" w:hAnsi="Arial" w:cs="Arial"/>
          <w:lang w:val="sq-AL"/>
        </w:rPr>
        <w:t xml:space="preserve">C më të forta, më të qëndrueshme dhe më </w:t>
      </w:r>
      <w:r w:rsidR="007207C3">
        <w:rPr>
          <w:rFonts w:ascii="Arial" w:hAnsi="Arial" w:cs="Arial"/>
          <w:lang w:val="sq-AL"/>
        </w:rPr>
        <w:t>aktive</w:t>
      </w:r>
      <w:r w:rsidRPr="002913EB">
        <w:rPr>
          <w:rFonts w:ascii="Arial" w:hAnsi="Arial" w:cs="Arial"/>
          <w:lang w:val="sq-AL"/>
        </w:rPr>
        <w:t xml:space="preserve"> në </w:t>
      </w:r>
      <w:r w:rsidR="007207C3">
        <w:rPr>
          <w:rFonts w:ascii="Arial" w:hAnsi="Arial" w:cs="Arial"/>
          <w:lang w:val="sq-AL"/>
        </w:rPr>
        <w:t xml:space="preserve">të </w:t>
      </w:r>
      <w:r w:rsidRPr="002913EB">
        <w:rPr>
          <w:rFonts w:ascii="Arial" w:hAnsi="Arial" w:cs="Arial"/>
          <w:lang w:val="sq-AL"/>
        </w:rPr>
        <w:t>gjashtë vendet e rajonit të Ballkanit Perëndimor</w:t>
      </w:r>
      <w:r w:rsidR="007207C3">
        <w:rPr>
          <w:rFonts w:ascii="Arial" w:hAnsi="Arial" w:cs="Arial"/>
          <w:lang w:val="sq-AL"/>
        </w:rPr>
        <w:t>;</w:t>
      </w:r>
    </w:p>
    <w:p w14:paraId="00EBB280" w14:textId="51C78687" w:rsidR="002913EB" w:rsidRPr="002913EB" w:rsidRDefault="007207C3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Krijimi i </w:t>
      </w:r>
      <w:r w:rsidR="002913EB" w:rsidRPr="002913EB">
        <w:rPr>
          <w:rFonts w:ascii="Arial" w:hAnsi="Arial" w:cs="Arial"/>
          <w:lang w:val="sq-AL"/>
        </w:rPr>
        <w:t>partneritete</w:t>
      </w:r>
      <w:r>
        <w:rPr>
          <w:rFonts w:ascii="Arial" w:hAnsi="Arial" w:cs="Arial"/>
          <w:lang w:val="sq-AL"/>
        </w:rPr>
        <w:t>ve</w:t>
      </w:r>
      <w:r w:rsidR="002913EB" w:rsidRPr="002913EB">
        <w:rPr>
          <w:rFonts w:ascii="Arial" w:hAnsi="Arial" w:cs="Arial"/>
          <w:lang w:val="sq-AL"/>
        </w:rPr>
        <w:t xml:space="preserve"> të </w:t>
      </w:r>
      <w:r>
        <w:rPr>
          <w:rFonts w:ascii="Arial" w:hAnsi="Arial" w:cs="Arial"/>
          <w:lang w:val="sq-AL"/>
        </w:rPr>
        <w:t xml:space="preserve">qëndrueshme </w:t>
      </w:r>
      <w:r w:rsidR="002913EB" w:rsidRPr="002913EB">
        <w:rPr>
          <w:rFonts w:ascii="Arial" w:hAnsi="Arial" w:cs="Arial"/>
          <w:lang w:val="sq-AL"/>
        </w:rPr>
        <w:t xml:space="preserve">rajonale </w:t>
      </w:r>
      <w:r>
        <w:rPr>
          <w:rFonts w:ascii="Arial" w:hAnsi="Arial" w:cs="Arial"/>
          <w:lang w:val="sq-AL"/>
        </w:rPr>
        <w:t>mes</w:t>
      </w:r>
      <w:r w:rsidR="002913EB" w:rsidRPr="002913EB">
        <w:rPr>
          <w:rFonts w:ascii="Arial" w:hAnsi="Arial" w:cs="Arial"/>
          <w:lang w:val="sq-AL"/>
        </w:rPr>
        <w:t xml:space="preserve"> organizatave të shoqërisë civile nga vetë rajoni i Ballkanit Perëndimor dhe me homologët e tyre të BE-së dhe </w:t>
      </w:r>
      <w:r>
        <w:rPr>
          <w:rFonts w:ascii="Arial" w:hAnsi="Arial" w:cs="Arial"/>
          <w:lang w:val="sq-AL"/>
        </w:rPr>
        <w:t xml:space="preserve">me </w:t>
      </w:r>
      <w:r w:rsidR="002913EB" w:rsidRPr="002913EB">
        <w:rPr>
          <w:rFonts w:ascii="Arial" w:hAnsi="Arial" w:cs="Arial"/>
          <w:lang w:val="sq-AL"/>
        </w:rPr>
        <w:t>autoritetet publike</w:t>
      </w:r>
      <w:r>
        <w:rPr>
          <w:rFonts w:ascii="Arial" w:hAnsi="Arial" w:cs="Arial"/>
          <w:lang w:val="sq-AL"/>
        </w:rPr>
        <w:t>;</w:t>
      </w:r>
    </w:p>
    <w:p w14:paraId="6D2B78A4" w14:textId="3D4D9529" w:rsidR="002913EB" w:rsidRP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Rritja e efektivitetit të </w:t>
      </w:r>
      <w:r w:rsidR="007207C3">
        <w:rPr>
          <w:rFonts w:ascii="Arial" w:hAnsi="Arial" w:cs="Arial"/>
          <w:lang w:val="sq-AL"/>
        </w:rPr>
        <w:t xml:space="preserve">ndikimit të qytetarëve tek </w:t>
      </w:r>
      <w:r w:rsidRPr="002913EB">
        <w:rPr>
          <w:rFonts w:ascii="Arial" w:hAnsi="Arial" w:cs="Arial"/>
          <w:lang w:val="sq-AL"/>
        </w:rPr>
        <w:t xml:space="preserve">ndryshimi përmes OSHC-ve që </w:t>
      </w:r>
      <w:r w:rsidR="007207C3">
        <w:rPr>
          <w:rFonts w:ascii="Arial" w:hAnsi="Arial" w:cs="Arial"/>
          <w:lang w:val="sq-AL"/>
        </w:rPr>
        <w:t>zhvillojnë më tej S</w:t>
      </w:r>
      <w:r w:rsidRPr="002913EB">
        <w:rPr>
          <w:rFonts w:ascii="Arial" w:hAnsi="Arial" w:cs="Arial"/>
          <w:lang w:val="sq-AL"/>
        </w:rPr>
        <w:t xml:space="preserve">igurinë, </w:t>
      </w:r>
      <w:r w:rsidR="007207C3">
        <w:rPr>
          <w:rFonts w:ascii="Arial" w:hAnsi="Arial" w:cs="Arial"/>
          <w:lang w:val="sq-AL"/>
        </w:rPr>
        <w:t>S</w:t>
      </w:r>
      <w:r w:rsidRPr="002913EB">
        <w:rPr>
          <w:rFonts w:ascii="Arial" w:hAnsi="Arial" w:cs="Arial"/>
          <w:lang w:val="sq-AL"/>
        </w:rPr>
        <w:t xml:space="preserve">tabilitetin dhe </w:t>
      </w:r>
      <w:r w:rsidR="007207C3">
        <w:rPr>
          <w:rFonts w:ascii="Arial" w:hAnsi="Arial" w:cs="Arial"/>
          <w:lang w:val="sq-AL"/>
        </w:rPr>
        <w:t>Q</w:t>
      </w:r>
      <w:r w:rsidRPr="002913EB">
        <w:rPr>
          <w:rFonts w:ascii="Arial" w:hAnsi="Arial" w:cs="Arial"/>
          <w:lang w:val="sq-AL"/>
        </w:rPr>
        <w:t>everisjen në rajonin e Ballkanit Perëndimor</w:t>
      </w:r>
    </w:p>
    <w:p w14:paraId="44F70B0F" w14:textId="6B706EE7" w:rsidR="002913EB" w:rsidRDefault="002913EB" w:rsidP="002913EB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  <w:lang w:val="sq-AL"/>
        </w:rPr>
      </w:pPr>
      <w:r w:rsidRPr="002913EB">
        <w:rPr>
          <w:rFonts w:ascii="Arial" w:hAnsi="Arial" w:cs="Arial"/>
          <w:lang w:val="sq-AL"/>
        </w:rPr>
        <w:t xml:space="preserve">Rritja e ndërgjegjësimit të publikut për rëndësinë e pjesëmarrjes aktive të shoqërisë civile në </w:t>
      </w:r>
      <w:r w:rsidR="007207C3">
        <w:rPr>
          <w:rFonts w:ascii="Arial" w:hAnsi="Arial" w:cs="Arial"/>
          <w:lang w:val="sq-AL"/>
        </w:rPr>
        <w:t xml:space="preserve">nismat </w:t>
      </w:r>
      <w:r w:rsidRPr="002913EB">
        <w:rPr>
          <w:rFonts w:ascii="Arial" w:hAnsi="Arial" w:cs="Arial"/>
          <w:lang w:val="sq-AL"/>
        </w:rPr>
        <w:t xml:space="preserve">kryesore </w:t>
      </w:r>
      <w:r w:rsidR="007207C3">
        <w:rPr>
          <w:rFonts w:ascii="Arial" w:hAnsi="Arial" w:cs="Arial"/>
          <w:lang w:val="sq-AL"/>
        </w:rPr>
        <w:t xml:space="preserve">të zhvillimit </w:t>
      </w:r>
      <w:r w:rsidRPr="002913EB">
        <w:rPr>
          <w:rFonts w:ascii="Arial" w:hAnsi="Arial" w:cs="Arial"/>
          <w:lang w:val="sq-AL"/>
        </w:rPr>
        <w:t>në rajonin e Ballkanit Perëndimor</w:t>
      </w:r>
    </w:p>
    <w:p w14:paraId="4E4BE532" w14:textId="68750BAA" w:rsidR="00042C65" w:rsidRPr="00BB2AE9" w:rsidRDefault="00135A89" w:rsidP="00C54D5B">
      <w:pPr>
        <w:rPr>
          <w:rFonts w:ascii="Arial" w:hAnsi="Arial" w:cs="Arial"/>
          <w:b/>
          <w:u w:val="single"/>
          <w:lang w:val="sq-AL"/>
        </w:rPr>
      </w:pPr>
      <w:r w:rsidRPr="00BB2AE9">
        <w:rPr>
          <w:rFonts w:ascii="Arial" w:hAnsi="Arial" w:cs="Arial"/>
          <w:b/>
          <w:bCs/>
          <w:lang w:val="sq-AL"/>
        </w:rPr>
        <w:br w:type="page"/>
      </w:r>
      <w:r w:rsidR="007207C3">
        <w:rPr>
          <w:rFonts w:ascii="Arial" w:hAnsi="Arial" w:cs="Arial"/>
          <w:b/>
          <w:u w:val="single"/>
          <w:lang w:val="sq-AL"/>
        </w:rPr>
        <w:lastRenderedPageBreak/>
        <w:t>Fushat tematike</w:t>
      </w:r>
    </w:p>
    <w:p w14:paraId="40262241" w14:textId="277CBDDE" w:rsidR="007207C3" w:rsidRDefault="007207C3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Nëpërmjet g</w:t>
      </w:r>
      <w:r w:rsidRPr="007207C3">
        <w:rPr>
          <w:rFonts w:ascii="Arial" w:hAnsi="Arial" w:cs="Arial"/>
          <w:lang w:val="sq-AL"/>
        </w:rPr>
        <w:t>rante</w:t>
      </w:r>
      <w:r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</w:t>
      </w:r>
      <w:r w:rsidR="00446CCA">
        <w:rPr>
          <w:rFonts w:ascii="Arial" w:hAnsi="Arial" w:cs="Arial"/>
          <w:lang w:val="sq-AL"/>
        </w:rPr>
        <w:t>themelore (core grants)</w:t>
      </w:r>
      <w:r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do të </w:t>
      </w:r>
      <w:r w:rsidR="003B18E8">
        <w:rPr>
          <w:rFonts w:ascii="Arial" w:hAnsi="Arial" w:cs="Arial"/>
          <w:lang w:val="sq-AL"/>
        </w:rPr>
        <w:t>ofrohet</w:t>
      </w:r>
      <w:r>
        <w:rPr>
          <w:rFonts w:ascii="Arial" w:hAnsi="Arial" w:cs="Arial"/>
          <w:lang w:val="sq-AL"/>
        </w:rPr>
        <w:t xml:space="preserve"> financim </w:t>
      </w:r>
      <w:r w:rsidRPr="007207C3">
        <w:rPr>
          <w:rFonts w:ascii="Arial" w:hAnsi="Arial" w:cs="Arial"/>
          <w:lang w:val="sq-AL"/>
        </w:rPr>
        <w:t>për organizatat e shoqërisë civile</w:t>
      </w:r>
      <w:r w:rsidR="00446CCA">
        <w:rPr>
          <w:rFonts w:ascii="Arial" w:hAnsi="Arial" w:cs="Arial"/>
          <w:lang w:val="sq-AL"/>
        </w:rPr>
        <w:t>,</w:t>
      </w:r>
      <w:r w:rsidRPr="007207C3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shoqëruar </w:t>
      </w:r>
      <w:r w:rsidRPr="007207C3">
        <w:rPr>
          <w:rFonts w:ascii="Arial" w:hAnsi="Arial" w:cs="Arial"/>
          <w:lang w:val="sq-AL"/>
        </w:rPr>
        <w:t xml:space="preserve">me </w:t>
      </w:r>
      <w:r>
        <w:rPr>
          <w:rFonts w:ascii="Arial" w:hAnsi="Arial" w:cs="Arial"/>
          <w:lang w:val="sq-AL"/>
        </w:rPr>
        <w:t xml:space="preserve">ngritjen </w:t>
      </w:r>
      <w:r w:rsidRPr="007207C3">
        <w:rPr>
          <w:rFonts w:ascii="Arial" w:hAnsi="Arial" w:cs="Arial"/>
          <w:lang w:val="sq-AL"/>
        </w:rPr>
        <w:t xml:space="preserve">e kapaciteteve </w:t>
      </w:r>
      <w:r w:rsidR="003B18E8">
        <w:rPr>
          <w:rFonts w:ascii="Arial" w:hAnsi="Arial" w:cs="Arial"/>
          <w:lang w:val="sq-AL"/>
        </w:rPr>
        <w:t>sipas nevojës</w:t>
      </w:r>
      <w:r w:rsidR="00446CCA">
        <w:rPr>
          <w:rFonts w:ascii="Arial" w:hAnsi="Arial" w:cs="Arial"/>
          <w:lang w:val="sq-AL"/>
        </w:rPr>
        <w:t>,</w:t>
      </w:r>
      <w:r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për </w:t>
      </w:r>
      <w:r w:rsidR="003B18E8">
        <w:rPr>
          <w:rFonts w:ascii="Arial" w:hAnsi="Arial" w:cs="Arial"/>
          <w:lang w:val="sq-AL"/>
        </w:rPr>
        <w:t xml:space="preserve">t’u bërë të mundur </w:t>
      </w:r>
      <w:r w:rsidRPr="007207C3">
        <w:rPr>
          <w:rFonts w:ascii="Arial" w:hAnsi="Arial" w:cs="Arial"/>
          <w:lang w:val="sq-AL"/>
        </w:rPr>
        <w:t>OSHC-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të nxisin dhe të punojnë </w:t>
      </w:r>
      <w:r w:rsidR="003B18E8">
        <w:rPr>
          <w:rFonts w:ascii="Arial" w:hAnsi="Arial" w:cs="Arial"/>
          <w:lang w:val="sq-AL"/>
        </w:rPr>
        <w:t>me</w:t>
      </w:r>
      <w:r w:rsidRPr="007207C3">
        <w:rPr>
          <w:rFonts w:ascii="Arial" w:hAnsi="Arial" w:cs="Arial"/>
          <w:lang w:val="sq-AL"/>
        </w:rPr>
        <w:t xml:space="preserve"> </w:t>
      </w:r>
      <w:r w:rsidR="003B18E8">
        <w:rPr>
          <w:rFonts w:ascii="Arial" w:hAnsi="Arial" w:cs="Arial"/>
          <w:lang w:val="sq-AL"/>
        </w:rPr>
        <w:t xml:space="preserve">programet e </w:t>
      </w:r>
      <w:r w:rsidRPr="007207C3">
        <w:rPr>
          <w:rFonts w:ascii="Arial" w:hAnsi="Arial" w:cs="Arial"/>
          <w:lang w:val="sq-AL"/>
        </w:rPr>
        <w:t xml:space="preserve">politikave </w:t>
      </w:r>
      <w:r w:rsidR="003B18E8">
        <w:rPr>
          <w:rFonts w:ascii="Arial" w:hAnsi="Arial" w:cs="Arial"/>
          <w:lang w:val="sq-AL"/>
        </w:rPr>
        <w:t>të tyre</w:t>
      </w:r>
      <w:r w:rsidR="00234364">
        <w:rPr>
          <w:rFonts w:ascii="Arial" w:hAnsi="Arial" w:cs="Arial"/>
          <w:lang w:val="sq-AL"/>
        </w:rPr>
        <w:t>,</w:t>
      </w:r>
      <w:r w:rsidR="003B18E8">
        <w:rPr>
          <w:rFonts w:ascii="Arial" w:hAnsi="Arial" w:cs="Arial"/>
          <w:lang w:val="sq-AL"/>
        </w:rPr>
        <w:t xml:space="preserve"> </w:t>
      </w:r>
      <w:r w:rsidRPr="007207C3">
        <w:rPr>
          <w:rFonts w:ascii="Arial" w:hAnsi="Arial" w:cs="Arial"/>
          <w:lang w:val="sq-AL"/>
        </w:rPr>
        <w:t xml:space="preserve">të pavarura nga prioritetet e donatorëve dhe të fokusohen në përmbushjen e misioneve të tyre </w:t>
      </w:r>
      <w:r w:rsidR="003B18E8">
        <w:rPr>
          <w:rFonts w:ascii="Arial" w:hAnsi="Arial" w:cs="Arial"/>
          <w:lang w:val="sq-AL"/>
        </w:rPr>
        <w:t xml:space="preserve">si </w:t>
      </w:r>
      <w:r w:rsidRPr="007207C3">
        <w:rPr>
          <w:rFonts w:ascii="Arial" w:hAnsi="Arial" w:cs="Arial"/>
          <w:lang w:val="sq-AL"/>
        </w:rPr>
        <w:t xml:space="preserve">dhe </w:t>
      </w:r>
      <w:r w:rsidR="003B18E8">
        <w:rPr>
          <w:rFonts w:ascii="Arial" w:hAnsi="Arial" w:cs="Arial"/>
          <w:lang w:val="sq-AL"/>
        </w:rPr>
        <w:t xml:space="preserve">për t’iu shërbyer </w:t>
      </w:r>
      <w:r w:rsidRPr="007207C3">
        <w:rPr>
          <w:rFonts w:ascii="Arial" w:hAnsi="Arial" w:cs="Arial"/>
          <w:lang w:val="sq-AL"/>
        </w:rPr>
        <w:t>nevoja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</w:t>
      </w:r>
      <w:r w:rsidR="003B18E8">
        <w:rPr>
          <w:rFonts w:ascii="Arial" w:hAnsi="Arial" w:cs="Arial"/>
          <w:lang w:val="sq-AL"/>
        </w:rPr>
        <w:t>të gupeve që janë objekt i punës së tyre</w:t>
      </w:r>
      <w:r w:rsidRPr="007207C3">
        <w:rPr>
          <w:rFonts w:ascii="Arial" w:hAnsi="Arial" w:cs="Arial"/>
          <w:lang w:val="sq-AL"/>
        </w:rPr>
        <w:t xml:space="preserve">. Kjo do </w:t>
      </w:r>
      <w:r w:rsidR="003B18E8">
        <w:rPr>
          <w:rFonts w:ascii="Arial" w:hAnsi="Arial" w:cs="Arial"/>
          <w:lang w:val="sq-AL"/>
        </w:rPr>
        <w:t xml:space="preserve">të bëjë të mundur që ato të shkëputen nga varësia prej </w:t>
      </w:r>
      <w:r w:rsidRPr="007207C3">
        <w:rPr>
          <w:rFonts w:ascii="Arial" w:hAnsi="Arial" w:cs="Arial"/>
          <w:lang w:val="sq-AL"/>
        </w:rPr>
        <w:t xml:space="preserve">organizatave ndërkombëtare, të cilat rrisin fondet dhe burimet njerëzore dhe </w:t>
      </w:r>
      <w:r w:rsidR="003B18E8">
        <w:rPr>
          <w:rFonts w:ascii="Arial" w:hAnsi="Arial" w:cs="Arial"/>
          <w:lang w:val="sq-AL"/>
        </w:rPr>
        <w:t xml:space="preserve">i </w:t>
      </w:r>
      <w:r w:rsidRPr="007207C3">
        <w:rPr>
          <w:rFonts w:ascii="Arial" w:hAnsi="Arial" w:cs="Arial"/>
          <w:lang w:val="sq-AL"/>
        </w:rPr>
        <w:t xml:space="preserve">përdorin </w:t>
      </w:r>
      <w:r w:rsidR="003B18E8">
        <w:rPr>
          <w:rFonts w:ascii="Arial" w:hAnsi="Arial" w:cs="Arial"/>
          <w:lang w:val="sq-AL"/>
        </w:rPr>
        <w:t xml:space="preserve">përherë </w:t>
      </w:r>
      <w:r w:rsidRPr="007207C3">
        <w:rPr>
          <w:rFonts w:ascii="Arial" w:hAnsi="Arial" w:cs="Arial"/>
          <w:lang w:val="sq-AL"/>
        </w:rPr>
        <w:t xml:space="preserve">e më shumë OSHC-të si ofrues të shërbimeve </w:t>
      </w:r>
      <w:r w:rsidR="003B18E8">
        <w:rPr>
          <w:rFonts w:ascii="Arial" w:hAnsi="Arial" w:cs="Arial"/>
          <w:lang w:val="sq-AL"/>
        </w:rPr>
        <w:t>në nivel vendor</w:t>
      </w:r>
      <w:r w:rsidRPr="007207C3">
        <w:rPr>
          <w:rFonts w:ascii="Arial" w:hAnsi="Arial" w:cs="Arial"/>
          <w:lang w:val="sq-AL"/>
        </w:rPr>
        <w:t xml:space="preserve">. Organizatat </w:t>
      </w:r>
      <w:r w:rsidR="003B18E8">
        <w:rPr>
          <w:rFonts w:ascii="Arial" w:hAnsi="Arial" w:cs="Arial"/>
          <w:lang w:val="sq-AL"/>
        </w:rPr>
        <w:t>që marrin mbështetje</w:t>
      </w:r>
      <w:r w:rsidRPr="007207C3">
        <w:rPr>
          <w:rFonts w:ascii="Arial" w:hAnsi="Arial" w:cs="Arial"/>
          <w:lang w:val="sq-AL"/>
        </w:rPr>
        <w:t xml:space="preserve"> do të duhet të punojnë dhe të kenë ndikim në të paktën një </w:t>
      </w:r>
      <w:r w:rsidR="003B18E8">
        <w:rPr>
          <w:rFonts w:ascii="Arial" w:hAnsi="Arial" w:cs="Arial"/>
          <w:lang w:val="sq-AL"/>
        </w:rPr>
        <w:t xml:space="preserve">prej </w:t>
      </w:r>
      <w:r w:rsidRPr="007207C3">
        <w:rPr>
          <w:rFonts w:ascii="Arial" w:hAnsi="Arial" w:cs="Arial"/>
          <w:lang w:val="sq-AL"/>
        </w:rPr>
        <w:t>dy fusha</w:t>
      </w:r>
      <w:r w:rsidR="003B18E8">
        <w:rPr>
          <w:rFonts w:ascii="Arial" w:hAnsi="Arial" w:cs="Arial"/>
          <w:lang w:val="sq-AL"/>
        </w:rPr>
        <w:t>ve</w:t>
      </w:r>
      <w:r w:rsidRPr="007207C3">
        <w:rPr>
          <w:rFonts w:ascii="Arial" w:hAnsi="Arial" w:cs="Arial"/>
          <w:lang w:val="sq-AL"/>
        </w:rPr>
        <w:t xml:space="preserve"> kryesore: Siguria dhe Stabiliteti, dhe Qeverisja dhe të kenë potencial për </w:t>
      </w:r>
      <w:r w:rsidR="003B18E8">
        <w:rPr>
          <w:rFonts w:ascii="Arial" w:hAnsi="Arial" w:cs="Arial"/>
          <w:lang w:val="sq-AL"/>
        </w:rPr>
        <w:t xml:space="preserve">rritje të </w:t>
      </w:r>
      <w:r w:rsidRPr="007207C3">
        <w:rPr>
          <w:rFonts w:ascii="Arial" w:hAnsi="Arial" w:cs="Arial"/>
          <w:lang w:val="sq-AL"/>
        </w:rPr>
        <w:t>ndikim</w:t>
      </w:r>
      <w:r w:rsidR="003B18E8">
        <w:rPr>
          <w:rFonts w:ascii="Arial" w:hAnsi="Arial" w:cs="Arial"/>
          <w:lang w:val="sq-AL"/>
        </w:rPr>
        <w:t>it të tyre</w:t>
      </w:r>
      <w:r w:rsidRPr="007207C3">
        <w:rPr>
          <w:rFonts w:ascii="Arial" w:hAnsi="Arial" w:cs="Arial"/>
          <w:lang w:val="sq-AL"/>
        </w:rPr>
        <w:t>.</w:t>
      </w:r>
    </w:p>
    <w:p w14:paraId="14627116" w14:textId="77777777" w:rsidR="003853E3" w:rsidRPr="00BB2AE9" w:rsidRDefault="003853E3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51F68BBE" w14:textId="76932552" w:rsidR="003B18E8" w:rsidRDefault="003B18E8" w:rsidP="00EB47E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Afati kohor për zbatimin e projektit</w:t>
      </w:r>
    </w:p>
    <w:p w14:paraId="07909C60" w14:textId="4B7D7E56" w:rsidR="003B18E8" w:rsidRDefault="003B18E8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Afati kohor për nismat e mbështetura do të jetë 24 muaj. </w:t>
      </w:r>
      <w:r w:rsidR="00B05D76">
        <w:rPr>
          <w:rFonts w:ascii="Arial" w:hAnsi="Arial" w:cs="Arial"/>
          <w:lang w:val="sq-AL"/>
        </w:rPr>
        <w:t xml:space="preserve">Grantet </w:t>
      </w:r>
      <w:r w:rsidR="00446CCA">
        <w:rPr>
          <w:rFonts w:ascii="Arial" w:hAnsi="Arial" w:cs="Arial"/>
          <w:lang w:val="sq-AL"/>
        </w:rPr>
        <w:t>themelore (core grants)</w:t>
      </w:r>
      <w:r w:rsidR="00B05D76">
        <w:rPr>
          <w:rFonts w:ascii="Arial" w:hAnsi="Arial" w:cs="Arial"/>
          <w:lang w:val="sq-AL"/>
        </w:rPr>
        <w:t xml:space="preserve"> do të jepen për dy vite fiskale me radhë.</w:t>
      </w:r>
    </w:p>
    <w:p w14:paraId="7F4662E0" w14:textId="77777777" w:rsidR="00304288" w:rsidRPr="00BB2AE9" w:rsidRDefault="00304288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778E02D6" w14:textId="413B107F" w:rsidR="00DA5EC8" w:rsidRPr="00BB2AE9" w:rsidRDefault="00B05D76" w:rsidP="00EB47E5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Kuadri financiar</w:t>
      </w:r>
    </w:p>
    <w:p w14:paraId="758FFC24" w14:textId="23BDB5FB" w:rsidR="00B05D76" w:rsidRDefault="00B05D76" w:rsidP="00CA5AA5">
      <w:pPr>
        <w:spacing w:line="276" w:lineRule="auto"/>
        <w:jc w:val="both"/>
        <w:rPr>
          <w:rFonts w:ascii="Arial" w:hAnsi="Arial" w:cs="Arial"/>
          <w:lang w:val="sq-AL"/>
        </w:rPr>
      </w:pPr>
      <w:r w:rsidRPr="00B05D76">
        <w:rPr>
          <w:rFonts w:ascii="Arial" w:hAnsi="Arial" w:cs="Arial"/>
          <w:lang w:val="sq-AL"/>
        </w:rPr>
        <w:t xml:space="preserve">Grantet </w:t>
      </w:r>
      <w:r w:rsidR="00853CFF">
        <w:rPr>
          <w:rFonts w:ascii="Arial" w:hAnsi="Arial" w:cs="Arial"/>
          <w:lang w:val="sq-AL"/>
        </w:rPr>
        <w:t>themelore (core grants)</w:t>
      </w:r>
      <w:r w:rsidRPr="00B05D76">
        <w:rPr>
          <w:rFonts w:ascii="Arial" w:hAnsi="Arial" w:cs="Arial"/>
          <w:lang w:val="sq-AL"/>
        </w:rPr>
        <w:t xml:space="preserve"> do të</w:t>
      </w:r>
      <w:r>
        <w:rPr>
          <w:rFonts w:ascii="Arial" w:hAnsi="Arial" w:cs="Arial"/>
          <w:lang w:val="sq-AL"/>
        </w:rPr>
        <w:t xml:space="preserve"> jepen</w:t>
      </w:r>
      <w:r w:rsidRPr="00B05D76">
        <w:rPr>
          <w:rFonts w:ascii="Arial" w:hAnsi="Arial" w:cs="Arial"/>
          <w:lang w:val="sq-AL"/>
        </w:rPr>
        <w:t xml:space="preserve"> në kuadër të kësaj thirrjeje për aplikime për të paktën </w:t>
      </w:r>
      <w:r w:rsidRPr="00C22FD5">
        <w:rPr>
          <w:rFonts w:ascii="Arial" w:hAnsi="Arial" w:cs="Arial"/>
          <w:lang w:val="sq-AL"/>
        </w:rPr>
        <w:t xml:space="preserve">3 OSHC në </w:t>
      </w:r>
      <w:r w:rsidR="0064227B" w:rsidRPr="00233FBA">
        <w:rPr>
          <w:rFonts w:ascii="Arial" w:hAnsi="Arial" w:cs="Arial"/>
          <w:b/>
          <w:bCs/>
          <w:lang w:val="sq-AL"/>
        </w:rPr>
        <w:t>Kosov</w:t>
      </w:r>
      <w:r w:rsidR="00FB77CD">
        <w:rPr>
          <w:rFonts w:ascii="Arial" w:hAnsi="Arial" w:cs="Arial"/>
          <w:b/>
          <w:bCs/>
          <w:lang w:val="sq-AL"/>
        </w:rPr>
        <w:t>ë</w:t>
      </w:r>
      <w:r w:rsidRPr="00C22FD5">
        <w:rPr>
          <w:rFonts w:ascii="Arial" w:hAnsi="Arial" w:cs="Arial"/>
          <w:lang w:val="sq-AL"/>
        </w:rPr>
        <w:t>.</w:t>
      </w:r>
      <w:r w:rsidRPr="00B05D7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Çdo grant </w:t>
      </w:r>
      <w:r w:rsidRPr="00B05D76">
        <w:rPr>
          <w:rFonts w:ascii="Arial" w:hAnsi="Arial" w:cs="Arial"/>
          <w:lang w:val="sq-AL"/>
        </w:rPr>
        <w:t xml:space="preserve">do të jetë </w:t>
      </w:r>
      <w:r>
        <w:rPr>
          <w:rFonts w:ascii="Arial" w:hAnsi="Arial" w:cs="Arial"/>
          <w:lang w:val="sq-AL"/>
        </w:rPr>
        <w:t xml:space="preserve">rreth </w:t>
      </w:r>
      <w:r w:rsidRPr="00B05D76">
        <w:rPr>
          <w:rFonts w:ascii="Arial" w:hAnsi="Arial" w:cs="Arial"/>
          <w:lang w:val="sq-AL"/>
        </w:rPr>
        <w:t xml:space="preserve">30,000-100,000 EUR. </w:t>
      </w:r>
      <w:r>
        <w:rPr>
          <w:rFonts w:ascii="Arial" w:hAnsi="Arial" w:cs="Arial"/>
          <w:lang w:val="sq-AL"/>
        </w:rPr>
        <w:t xml:space="preserve">Shuma </w:t>
      </w:r>
      <w:r w:rsidRPr="00B05D76">
        <w:rPr>
          <w:rFonts w:ascii="Arial" w:hAnsi="Arial" w:cs="Arial"/>
          <w:lang w:val="sq-AL"/>
        </w:rPr>
        <w:t>e granteve do të përcaktohet në bazë të kapaciteteve absorbuese të OSHC-ve dhe rezultateve të vlerësimit.</w:t>
      </w:r>
    </w:p>
    <w:p w14:paraId="46BAACC7" w14:textId="77777777" w:rsidR="00CA5AA5" w:rsidRPr="00BB2AE9" w:rsidRDefault="00CA5AA5" w:rsidP="00944857">
      <w:pPr>
        <w:spacing w:line="276" w:lineRule="auto"/>
        <w:jc w:val="both"/>
        <w:rPr>
          <w:rFonts w:ascii="Arial" w:hAnsi="Arial" w:cs="Arial"/>
          <w:b/>
          <w:lang w:val="sq-AL"/>
        </w:rPr>
      </w:pPr>
    </w:p>
    <w:p w14:paraId="4CF36F45" w14:textId="6DFC534F" w:rsidR="00DA5EC8" w:rsidRPr="00BB2AE9" w:rsidRDefault="00B05D76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KRITERET E APLIKANTËVE</w:t>
      </w:r>
    </w:p>
    <w:p w14:paraId="6701DB58" w14:textId="7342E116" w:rsidR="00B05D76" w:rsidRDefault="00B05D76" w:rsidP="00944857">
      <w:pPr>
        <w:spacing w:after="0" w:line="276" w:lineRule="auto"/>
        <w:jc w:val="both"/>
        <w:rPr>
          <w:rFonts w:ascii="Arial" w:hAnsi="Arial" w:cs="Arial"/>
          <w:lang w:val="sq-AL"/>
        </w:rPr>
      </w:pPr>
      <w:r w:rsidRPr="00B05D76">
        <w:rPr>
          <w:rFonts w:ascii="Arial" w:hAnsi="Arial" w:cs="Arial"/>
          <w:lang w:val="sq-AL"/>
        </w:rPr>
        <w:t xml:space="preserve">Grantet bazë janë të </w:t>
      </w:r>
      <w:r>
        <w:rPr>
          <w:rFonts w:ascii="Arial" w:hAnsi="Arial" w:cs="Arial"/>
          <w:lang w:val="sq-AL"/>
        </w:rPr>
        <w:t xml:space="preserve">përcaktuara vetëm </w:t>
      </w:r>
      <w:r w:rsidRPr="00B05D76">
        <w:rPr>
          <w:rFonts w:ascii="Arial" w:hAnsi="Arial" w:cs="Arial"/>
          <w:lang w:val="sq-AL"/>
        </w:rPr>
        <w:t xml:space="preserve">për OSHC-të, të ndërmjetme dhe përfaqësuese, </w:t>
      </w:r>
      <w:r w:rsidR="00B1355B">
        <w:rPr>
          <w:rFonts w:ascii="Arial" w:hAnsi="Arial" w:cs="Arial"/>
          <w:lang w:val="sq-AL"/>
        </w:rPr>
        <w:t xml:space="preserve">që arrijnë të kenë </w:t>
      </w:r>
      <w:r w:rsidRPr="00B05D76">
        <w:rPr>
          <w:rFonts w:ascii="Arial" w:hAnsi="Arial" w:cs="Arial"/>
          <w:lang w:val="sq-AL"/>
        </w:rPr>
        <w:t xml:space="preserve">ndikim të rëndësishëm në fushat e Sigurisë dhe Stabilitetit dhe/ose Qeverisjes dhe që kanë potencial për </w:t>
      </w:r>
      <w:r w:rsidR="00B1355B">
        <w:rPr>
          <w:rFonts w:ascii="Arial" w:hAnsi="Arial" w:cs="Arial"/>
          <w:lang w:val="sq-AL"/>
        </w:rPr>
        <w:t xml:space="preserve">rritje të </w:t>
      </w:r>
      <w:r w:rsidRPr="00B05D76">
        <w:rPr>
          <w:rFonts w:ascii="Arial" w:hAnsi="Arial" w:cs="Arial"/>
          <w:lang w:val="sq-AL"/>
        </w:rPr>
        <w:t>ndikim</w:t>
      </w:r>
      <w:r w:rsidR="00B1355B">
        <w:rPr>
          <w:rFonts w:ascii="Arial" w:hAnsi="Arial" w:cs="Arial"/>
          <w:lang w:val="sq-AL"/>
        </w:rPr>
        <w:t>it të tyre</w:t>
      </w:r>
      <w:r w:rsidRPr="00B05D76">
        <w:rPr>
          <w:rFonts w:ascii="Arial" w:hAnsi="Arial" w:cs="Arial"/>
          <w:lang w:val="sq-AL"/>
        </w:rPr>
        <w:t>.</w:t>
      </w:r>
    </w:p>
    <w:p w14:paraId="6A1D2810" w14:textId="7B96DCC7" w:rsidR="00CA5AA5" w:rsidRPr="00BB2AE9" w:rsidRDefault="00CA5AA5" w:rsidP="00944857">
      <w:pPr>
        <w:spacing w:after="0" w:line="276" w:lineRule="auto"/>
        <w:jc w:val="both"/>
        <w:rPr>
          <w:rFonts w:ascii="Arial" w:hAnsi="Arial" w:cs="Arial"/>
          <w:lang w:val="sq-AL"/>
        </w:rPr>
      </w:pPr>
    </w:p>
    <w:p w14:paraId="19F31465" w14:textId="1682DE9F" w:rsidR="00B1355B" w:rsidRDefault="00B1355B" w:rsidP="00CA5AA5">
      <w:pPr>
        <w:ind w:left="426" w:hanging="426"/>
        <w:rPr>
          <w:rFonts w:ascii="Arial" w:eastAsia="Times New Roman" w:hAnsi="Arial" w:cs="Arial"/>
          <w:color w:val="000000"/>
          <w:lang w:val="sq-AL"/>
        </w:rPr>
      </w:pPr>
      <w:r>
        <w:rPr>
          <w:rFonts w:ascii="Arial" w:eastAsia="Times New Roman" w:hAnsi="Arial" w:cs="Arial"/>
          <w:color w:val="000000"/>
          <w:lang w:val="sq-AL"/>
        </w:rPr>
        <w:t>Për të pasur të drejtë për aplikim për grant</w:t>
      </w:r>
      <w:r w:rsidR="003E60F7">
        <w:rPr>
          <w:rFonts w:ascii="Arial" w:eastAsia="Times New Roman" w:hAnsi="Arial" w:cs="Arial"/>
          <w:color w:val="000000"/>
          <w:lang w:val="sq-AL"/>
        </w:rPr>
        <w:t>e</w:t>
      </w:r>
      <w:r>
        <w:rPr>
          <w:rFonts w:ascii="Arial" w:eastAsia="Times New Roman" w:hAnsi="Arial" w:cs="Arial"/>
          <w:color w:val="000000"/>
          <w:lang w:val="sq-AL"/>
        </w:rPr>
        <w:t>, aplikanti duhet:</w:t>
      </w:r>
    </w:p>
    <w:p w14:paraId="10CEF30C" w14:textId="74A6D856" w:rsidR="00CA5AA5" w:rsidRPr="00BB2AE9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r w:rsidRPr="00B1355B">
        <w:rPr>
          <w:rFonts w:ascii="Arial" w:eastAsia="Times New Roman" w:hAnsi="Arial" w:cs="Arial"/>
          <w:color w:val="000000"/>
          <w:lang w:val="sq-AL"/>
        </w:rPr>
        <w:t xml:space="preserve">të jetë person juridik </w:t>
      </w:r>
      <w:r w:rsidRPr="00B1355B"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p w14:paraId="6E4EBD18" w14:textId="40CDB0FF" w:rsidR="00CA5AA5" w:rsidRPr="00BB2AE9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r>
        <w:rPr>
          <w:rFonts w:ascii="Arial" w:eastAsia="Times New Roman" w:hAnsi="Arial" w:cs="Arial"/>
          <w:color w:val="000000"/>
          <w:lang w:val="sq-AL"/>
        </w:rPr>
        <w:t xml:space="preserve">të jetë jofitimprurës </w:t>
      </w:r>
      <w:r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p w14:paraId="1FDC7E94" w14:textId="77AF3138" w:rsidR="00B1355B" w:rsidRDefault="00B1355B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  <w:lang w:val="sq-AL"/>
        </w:rPr>
      </w:pPr>
      <w:bookmarkStart w:id="1" w:name="_Hlk97287377"/>
      <w:r w:rsidRPr="00B1355B">
        <w:rPr>
          <w:rFonts w:ascii="Arial" w:eastAsia="Times New Roman" w:hAnsi="Arial" w:cs="Arial"/>
          <w:color w:val="000000"/>
          <w:lang w:val="sq-AL"/>
        </w:rPr>
        <w:t xml:space="preserve">të jetë një organizatë e shoqërisë civile (OSHC) që punon në një ose më shumë fusha tematike të rëndësishme </w:t>
      </w:r>
      <w:r>
        <w:rPr>
          <w:rFonts w:ascii="Arial" w:eastAsia="Times New Roman" w:hAnsi="Arial" w:cs="Arial"/>
          <w:color w:val="000000"/>
          <w:lang w:val="sq-AL"/>
        </w:rPr>
        <w:t xml:space="preserve">të përcaktuara në </w:t>
      </w:r>
      <w:r w:rsidRPr="00B1355B">
        <w:rPr>
          <w:rFonts w:ascii="Arial" w:eastAsia="Times New Roman" w:hAnsi="Arial" w:cs="Arial"/>
          <w:color w:val="000000"/>
          <w:lang w:val="sq-AL"/>
        </w:rPr>
        <w:t xml:space="preserve">këtë Thirrje për Aplikime, duke përjashtuar organizatat politike dhe fetare, si dhe degët lokale të organizatave ndërkombëtare </w:t>
      </w:r>
      <w:r w:rsidRPr="00B1355B">
        <w:rPr>
          <w:rFonts w:ascii="Arial" w:eastAsia="Times New Roman" w:hAnsi="Arial" w:cs="Arial"/>
          <w:b/>
          <w:bCs/>
          <w:color w:val="000000"/>
          <w:lang w:val="sq-AL"/>
        </w:rPr>
        <w:t>dhe</w:t>
      </w:r>
    </w:p>
    <w:bookmarkEnd w:id="1"/>
    <w:p w14:paraId="2262E31D" w14:textId="174BFB4D" w:rsidR="00CA5AA5" w:rsidRPr="00C22FD5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color w:val="000000"/>
          <w:szCs w:val="22"/>
          <w:lang w:val="sq-AL" w:eastAsia="en-US"/>
        </w:rPr>
      </w:pPr>
      <w:r>
        <w:rPr>
          <w:rFonts w:ascii="Arial" w:hAnsi="Arial" w:cs="Arial"/>
          <w:color w:val="000000"/>
          <w:szCs w:val="22"/>
          <w:lang w:val="sq-AL" w:eastAsia="en-US"/>
        </w:rPr>
        <w:t xml:space="preserve">të jetë </w:t>
      </w:r>
      <w:r w:rsidRPr="00C22FD5">
        <w:rPr>
          <w:rFonts w:ascii="Arial" w:hAnsi="Arial" w:cs="Arial"/>
          <w:color w:val="000000"/>
          <w:szCs w:val="22"/>
          <w:lang w:val="sq-AL" w:eastAsia="en-US"/>
        </w:rPr>
        <w:t xml:space="preserve">krijuar në </w:t>
      </w:r>
      <w:r w:rsidR="00FB77CD">
        <w:rPr>
          <w:rFonts w:ascii="Arial" w:hAnsi="Arial" w:cs="Arial"/>
          <w:color w:val="000000"/>
          <w:szCs w:val="22"/>
          <w:lang w:val="sq-AL" w:eastAsia="en-US"/>
        </w:rPr>
        <w:t>Kosovë</w:t>
      </w:r>
      <w:r w:rsidRPr="00C22FD5">
        <w:rPr>
          <w:rFonts w:ascii="Arial" w:hAnsi="Arial" w:cs="Arial"/>
          <w:color w:val="000000"/>
          <w:szCs w:val="22"/>
          <w:lang w:val="sq-AL" w:eastAsia="en-US"/>
        </w:rPr>
        <w:t xml:space="preserve"> </w:t>
      </w:r>
      <w:r w:rsidRPr="00C22FD5">
        <w:rPr>
          <w:rFonts w:ascii="Arial" w:hAnsi="Arial" w:cs="Arial"/>
          <w:b/>
          <w:bCs/>
          <w:color w:val="000000"/>
          <w:szCs w:val="22"/>
          <w:lang w:val="sq-AL" w:eastAsia="en-US"/>
        </w:rPr>
        <w:t>dhe</w:t>
      </w:r>
      <w:r w:rsidR="00CA5AA5" w:rsidRPr="00C22FD5">
        <w:rPr>
          <w:rFonts w:ascii="Arial" w:hAnsi="Arial" w:cs="Arial"/>
          <w:color w:val="000000"/>
          <w:szCs w:val="22"/>
          <w:lang w:val="sq-AL" w:eastAsia="en-US"/>
        </w:rPr>
        <w:t xml:space="preserve"> </w:t>
      </w:r>
    </w:p>
    <w:p w14:paraId="4776A331" w14:textId="73F901F9" w:rsidR="00B1355B" w:rsidRPr="00B1355B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szCs w:val="22"/>
          <w:lang w:val="sq-AL"/>
        </w:rPr>
      </w:pPr>
      <w:r>
        <w:rPr>
          <w:rFonts w:ascii="Arial" w:hAnsi="Arial" w:cs="Arial"/>
          <w:szCs w:val="22"/>
          <w:lang w:val="sq-AL"/>
        </w:rPr>
        <w:t xml:space="preserve">të ketë përvojë të paktën 3-vjeçare në fushat e </w:t>
      </w:r>
      <w:r w:rsidR="002C1481">
        <w:rPr>
          <w:rFonts w:ascii="Arial" w:hAnsi="Arial" w:cs="Arial"/>
          <w:szCs w:val="22"/>
          <w:lang w:val="sq-AL"/>
        </w:rPr>
        <w:t xml:space="preserve">përcaktuara në këtë </w:t>
      </w:r>
      <w:r>
        <w:rPr>
          <w:rFonts w:ascii="Arial" w:hAnsi="Arial" w:cs="Arial"/>
          <w:szCs w:val="22"/>
          <w:lang w:val="sq-AL"/>
        </w:rPr>
        <w:t xml:space="preserve">thirrje </w:t>
      </w:r>
      <w:r w:rsidRPr="00B1355B">
        <w:rPr>
          <w:rFonts w:ascii="Arial" w:hAnsi="Arial" w:cs="Arial"/>
          <w:b/>
          <w:bCs/>
          <w:szCs w:val="22"/>
          <w:lang w:val="sq-AL"/>
        </w:rPr>
        <w:t>dhe</w:t>
      </w:r>
    </w:p>
    <w:p w14:paraId="5E2F24D0" w14:textId="3C20F269" w:rsidR="00B1355B" w:rsidRPr="00B1355B" w:rsidRDefault="00B1355B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szCs w:val="22"/>
          <w:lang w:val="sq-AL"/>
        </w:rPr>
      </w:pPr>
      <w:r>
        <w:rPr>
          <w:rFonts w:ascii="Arial" w:hAnsi="Arial" w:cs="Arial"/>
          <w:szCs w:val="22"/>
          <w:lang w:val="sq-AL"/>
        </w:rPr>
        <w:t>të jetë e orientuar kryesisht në advokaci.</w:t>
      </w:r>
    </w:p>
    <w:p w14:paraId="28EC60B8" w14:textId="77777777" w:rsidR="00EB47E5" w:rsidRPr="00BB2AE9" w:rsidRDefault="00EB47E5" w:rsidP="00EB47E5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  <w:szCs w:val="22"/>
          <w:lang w:val="sq-AL"/>
        </w:rPr>
      </w:pPr>
    </w:p>
    <w:p w14:paraId="5591864A" w14:textId="1AD25F64" w:rsidR="00D277A6" w:rsidRDefault="00B1355B" w:rsidP="00D277A6">
      <w:pPr>
        <w:spacing w:line="276" w:lineRule="auto"/>
        <w:jc w:val="both"/>
        <w:rPr>
          <w:rFonts w:ascii="Arial" w:hAnsi="Arial" w:cs="Arial"/>
          <w:iCs/>
          <w:lang w:val="sq-AL"/>
        </w:rPr>
      </w:pPr>
      <w:r>
        <w:rPr>
          <w:rFonts w:ascii="Arial" w:hAnsi="Arial" w:cs="Arial"/>
          <w:iCs/>
          <w:lang w:val="sq-AL"/>
        </w:rPr>
        <w:t>Nuk kanë të drejtë të aplikojnë në këtë thirrje p</w:t>
      </w:r>
      <w:r w:rsidRPr="00B1355B">
        <w:rPr>
          <w:rFonts w:ascii="Arial" w:hAnsi="Arial" w:cs="Arial"/>
          <w:iCs/>
          <w:lang w:val="sq-AL"/>
        </w:rPr>
        <w:t xml:space="preserve">ersonat juridikë dhe individët që </w:t>
      </w:r>
      <w:r>
        <w:rPr>
          <w:rFonts w:ascii="Arial" w:hAnsi="Arial" w:cs="Arial"/>
          <w:iCs/>
          <w:lang w:val="sq-AL"/>
        </w:rPr>
        <w:t xml:space="preserve">janë </w:t>
      </w:r>
      <w:r w:rsidRPr="00B1355B">
        <w:rPr>
          <w:rFonts w:ascii="Arial" w:hAnsi="Arial" w:cs="Arial"/>
          <w:iCs/>
          <w:lang w:val="sq-AL"/>
        </w:rPr>
        <w:t xml:space="preserve">në listën e konsoliduar të BE-së të personave, grupeve dhe subjekteve që </w:t>
      </w:r>
      <w:r>
        <w:rPr>
          <w:rFonts w:ascii="Arial" w:hAnsi="Arial" w:cs="Arial"/>
          <w:iCs/>
          <w:lang w:val="sq-AL"/>
        </w:rPr>
        <w:t xml:space="preserve">janë subjekt i </w:t>
      </w:r>
      <w:r w:rsidRPr="00B1355B">
        <w:rPr>
          <w:rFonts w:ascii="Arial" w:hAnsi="Arial" w:cs="Arial"/>
          <w:iCs/>
          <w:lang w:val="sq-AL"/>
        </w:rPr>
        <w:t xml:space="preserve">sanksioneve financiare të BE-së </w:t>
      </w:r>
      <w:r w:rsidRPr="00B1355B">
        <w:rPr>
          <w:rFonts w:ascii="Arial" w:hAnsi="Arial" w:cs="Arial"/>
          <w:iCs/>
          <w:lang w:val="sq-AL"/>
        </w:rPr>
        <w:lastRenderedPageBreak/>
        <w:t xml:space="preserve">(www.sanctionmaps.eu), </w:t>
      </w:r>
      <w:r>
        <w:rPr>
          <w:rFonts w:ascii="Arial" w:hAnsi="Arial" w:cs="Arial"/>
          <w:iCs/>
          <w:lang w:val="sq-AL"/>
        </w:rPr>
        <w:t xml:space="preserve">të </w:t>
      </w:r>
      <w:r w:rsidRPr="00B1355B">
        <w:rPr>
          <w:rFonts w:ascii="Arial" w:hAnsi="Arial" w:cs="Arial"/>
          <w:iCs/>
          <w:lang w:val="sq-AL"/>
        </w:rPr>
        <w:t>Zyr</w:t>
      </w:r>
      <w:r>
        <w:rPr>
          <w:rFonts w:ascii="Arial" w:hAnsi="Arial" w:cs="Arial"/>
          <w:iCs/>
          <w:lang w:val="sq-AL"/>
        </w:rPr>
        <w:t>ës</w:t>
      </w:r>
      <w:r w:rsidRPr="00B1355B">
        <w:rPr>
          <w:rFonts w:ascii="Arial" w:hAnsi="Arial" w:cs="Arial"/>
          <w:iCs/>
          <w:lang w:val="sq-AL"/>
        </w:rPr>
        <w:t xml:space="preserve"> </w:t>
      </w:r>
      <w:r>
        <w:rPr>
          <w:rFonts w:ascii="Arial" w:hAnsi="Arial" w:cs="Arial"/>
          <w:iCs/>
          <w:lang w:val="sq-AL"/>
        </w:rPr>
        <w:t>së</w:t>
      </w:r>
      <w:r w:rsidRPr="00B1355B">
        <w:rPr>
          <w:rFonts w:ascii="Arial" w:hAnsi="Arial" w:cs="Arial"/>
          <w:iCs/>
          <w:lang w:val="sq-AL"/>
        </w:rPr>
        <w:t xml:space="preserve"> Kontrollit të Pasurive të Huaja (</w:t>
      </w:r>
      <w:r>
        <w:rPr>
          <w:rFonts w:ascii="Arial" w:hAnsi="Arial" w:cs="Arial"/>
          <w:iCs/>
          <w:lang w:val="sq-AL"/>
        </w:rPr>
        <w:t>“</w:t>
      </w:r>
      <w:r w:rsidRPr="00B1355B">
        <w:rPr>
          <w:rFonts w:ascii="Arial" w:hAnsi="Arial" w:cs="Arial"/>
          <w:iCs/>
          <w:lang w:val="sq-AL"/>
        </w:rPr>
        <w:t>OFAC</w:t>
      </w:r>
      <w:r>
        <w:rPr>
          <w:rFonts w:ascii="Arial" w:hAnsi="Arial" w:cs="Arial"/>
          <w:iCs/>
          <w:lang w:val="sq-AL"/>
        </w:rPr>
        <w:t>”</w:t>
      </w:r>
      <w:r w:rsidRPr="00B1355B">
        <w:rPr>
          <w:rFonts w:ascii="Arial" w:hAnsi="Arial" w:cs="Arial"/>
          <w:iCs/>
          <w:lang w:val="sq-AL"/>
        </w:rPr>
        <w:t xml:space="preserve">) </w:t>
      </w:r>
      <w:r>
        <w:rPr>
          <w:rFonts w:ascii="Arial" w:hAnsi="Arial" w:cs="Arial"/>
          <w:iCs/>
          <w:lang w:val="sq-AL"/>
        </w:rPr>
        <w:t>i</w:t>
      </w:r>
      <w:r w:rsidRPr="00B1355B">
        <w:rPr>
          <w:rFonts w:ascii="Arial" w:hAnsi="Arial" w:cs="Arial"/>
          <w:iCs/>
          <w:lang w:val="sq-AL"/>
        </w:rPr>
        <w:t xml:space="preserve"> Departamentit të Thesarit të SHBA https: //sanctionssearch.ofac.treas.gov/ dhe </w:t>
      </w:r>
      <w:r w:rsidR="003E60F7">
        <w:rPr>
          <w:rFonts w:ascii="Arial" w:hAnsi="Arial" w:cs="Arial"/>
          <w:iCs/>
          <w:lang w:val="sq-AL"/>
        </w:rPr>
        <w:t xml:space="preserve">të </w:t>
      </w:r>
      <w:r w:rsidRPr="00B1355B">
        <w:rPr>
          <w:rFonts w:ascii="Arial" w:hAnsi="Arial" w:cs="Arial"/>
          <w:iCs/>
          <w:lang w:val="sq-AL"/>
        </w:rPr>
        <w:t>List</w:t>
      </w:r>
      <w:r w:rsidR="003E60F7">
        <w:rPr>
          <w:rFonts w:ascii="Arial" w:hAnsi="Arial" w:cs="Arial"/>
          <w:iCs/>
          <w:lang w:val="sq-AL"/>
        </w:rPr>
        <w:t>ës</w:t>
      </w:r>
      <w:r w:rsidRPr="00B1355B">
        <w:rPr>
          <w:rFonts w:ascii="Arial" w:hAnsi="Arial" w:cs="Arial"/>
          <w:iCs/>
          <w:lang w:val="sq-AL"/>
        </w:rPr>
        <w:t xml:space="preserve"> </w:t>
      </w:r>
      <w:r w:rsidR="003E60F7">
        <w:rPr>
          <w:rFonts w:ascii="Arial" w:hAnsi="Arial" w:cs="Arial"/>
          <w:iCs/>
          <w:lang w:val="sq-AL"/>
        </w:rPr>
        <w:t>së</w:t>
      </w:r>
      <w:r w:rsidRPr="00B1355B">
        <w:rPr>
          <w:rFonts w:ascii="Arial" w:hAnsi="Arial" w:cs="Arial"/>
          <w:iCs/>
          <w:lang w:val="sq-AL"/>
        </w:rPr>
        <w:t xml:space="preserve"> Sanksioneve të </w:t>
      </w:r>
      <w:r w:rsidR="003E60F7">
        <w:rPr>
          <w:rFonts w:ascii="Arial" w:hAnsi="Arial" w:cs="Arial"/>
          <w:iCs/>
          <w:lang w:val="sq-AL"/>
        </w:rPr>
        <w:t xml:space="preserve">Britanisë së Madhe </w:t>
      </w:r>
      <w:r w:rsidR="00D277A6">
        <w:rPr>
          <w:rFonts w:ascii="Arial" w:hAnsi="Arial" w:cs="Arial"/>
          <w:iCs/>
          <w:lang w:val="sq-AL"/>
        </w:rPr>
        <w:fldChar w:fldCharType="begin"/>
      </w:r>
      <w:r w:rsidR="00D277A6">
        <w:rPr>
          <w:rFonts w:ascii="Arial" w:hAnsi="Arial" w:cs="Arial"/>
          <w:iCs/>
          <w:lang w:val="sq-AL"/>
        </w:rPr>
        <w:instrText xml:space="preserve"> HYPERLINK "</w:instrText>
      </w:r>
      <w:r w:rsidR="00D277A6" w:rsidRPr="00B1355B">
        <w:rPr>
          <w:rFonts w:ascii="Arial" w:hAnsi="Arial" w:cs="Arial"/>
          <w:iCs/>
          <w:lang w:val="sq-AL"/>
        </w:rPr>
        <w:instrText>https://docs.fcdo.gov.uk/docs/UK-Sanctions-List.htmlare</w:instrText>
      </w:r>
      <w:r w:rsidR="00D277A6">
        <w:rPr>
          <w:rFonts w:ascii="Arial" w:hAnsi="Arial" w:cs="Arial"/>
          <w:iCs/>
          <w:lang w:val="sq-AL"/>
        </w:rPr>
        <w:instrText xml:space="preserve">" </w:instrText>
      </w:r>
      <w:r w:rsidR="00D277A6">
        <w:rPr>
          <w:rFonts w:ascii="Arial" w:hAnsi="Arial" w:cs="Arial"/>
          <w:iCs/>
          <w:lang w:val="sq-AL"/>
        </w:rPr>
        <w:fldChar w:fldCharType="separate"/>
      </w:r>
      <w:r w:rsidR="00D277A6" w:rsidRPr="00D91CC1">
        <w:rPr>
          <w:rStyle w:val="Hyperlink"/>
          <w:rFonts w:ascii="Arial" w:hAnsi="Arial" w:cs="Arial"/>
          <w:iCs/>
          <w:lang w:val="sq-AL"/>
        </w:rPr>
        <w:t>https://docs.fcdo.gov.uk/docs/UK-Sanctions-List.htmlare</w:t>
      </w:r>
      <w:r w:rsidR="00D277A6">
        <w:rPr>
          <w:rFonts w:ascii="Arial" w:hAnsi="Arial" w:cs="Arial"/>
          <w:iCs/>
          <w:lang w:val="sq-AL"/>
        </w:rPr>
        <w:fldChar w:fldCharType="end"/>
      </w:r>
      <w:r w:rsidR="003E60F7">
        <w:rPr>
          <w:rFonts w:ascii="Arial" w:hAnsi="Arial" w:cs="Arial"/>
          <w:iCs/>
          <w:lang w:val="sq-AL"/>
        </w:rPr>
        <w:t>.</w:t>
      </w:r>
    </w:p>
    <w:p w14:paraId="48BEAFDA" w14:textId="22D4B787" w:rsidR="00DA5EC8" w:rsidRPr="00BB2AE9" w:rsidRDefault="003E60F7" w:rsidP="00D277A6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PROCESI I APLIKIMIT</w:t>
      </w:r>
    </w:p>
    <w:p w14:paraId="35265648" w14:textId="567754CA" w:rsidR="002C1481" w:rsidRDefault="002C1481" w:rsidP="00AB6CE2">
      <w:pPr>
        <w:spacing w:line="276" w:lineRule="auto"/>
        <w:jc w:val="both"/>
        <w:rPr>
          <w:rFonts w:ascii="Arial" w:hAnsi="Arial" w:cs="Arial"/>
          <w:lang w:val="sq-AL"/>
        </w:rPr>
      </w:pPr>
      <w:r w:rsidRPr="002C1481">
        <w:rPr>
          <w:rFonts w:ascii="Arial" w:hAnsi="Arial" w:cs="Arial"/>
          <w:lang w:val="sq-AL"/>
        </w:rPr>
        <w:t xml:space="preserve">Për të zgjedhur organizatat më të përshtatshme për mbështetje financiare dhe për të </w:t>
      </w:r>
      <w:r>
        <w:rPr>
          <w:rFonts w:ascii="Arial" w:hAnsi="Arial" w:cs="Arial"/>
          <w:lang w:val="sq-AL"/>
        </w:rPr>
        <w:t>organizuar sa më mirë</w:t>
      </w:r>
      <w:r w:rsidRPr="002C1481">
        <w:rPr>
          <w:rFonts w:ascii="Arial" w:hAnsi="Arial" w:cs="Arial"/>
          <w:lang w:val="sq-AL"/>
        </w:rPr>
        <w:t xml:space="preserve"> procesin e përzgjedhjes, procesi i aplikimit për Grantet Bazë do të </w:t>
      </w:r>
      <w:r>
        <w:rPr>
          <w:rFonts w:ascii="Arial" w:hAnsi="Arial" w:cs="Arial"/>
          <w:lang w:val="sq-AL"/>
        </w:rPr>
        <w:t>bëhet në</w:t>
      </w:r>
      <w:r w:rsidRPr="002C1481">
        <w:rPr>
          <w:rFonts w:ascii="Arial" w:hAnsi="Arial" w:cs="Arial"/>
          <w:lang w:val="sq-AL"/>
        </w:rPr>
        <w:t xml:space="preserve"> 2 </w:t>
      </w:r>
      <w:r>
        <w:rPr>
          <w:rFonts w:ascii="Arial" w:hAnsi="Arial" w:cs="Arial"/>
          <w:lang w:val="sq-AL"/>
        </w:rPr>
        <w:t>faza</w:t>
      </w:r>
      <w:r w:rsidRPr="002C1481">
        <w:rPr>
          <w:rFonts w:ascii="Arial" w:hAnsi="Arial" w:cs="Arial"/>
          <w:lang w:val="sq-AL"/>
        </w:rPr>
        <w:t>:</w:t>
      </w:r>
    </w:p>
    <w:p w14:paraId="0CF9C63F" w14:textId="5EA87C38" w:rsidR="002C1481" w:rsidRDefault="002C1481" w:rsidP="00AB6CE2">
      <w:pPr>
        <w:pStyle w:val="ListParagraph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Faza e miratimit të aplikimit – bazuar në aplikimet e paraqitura nga aplikant</w:t>
      </w:r>
      <w:r w:rsidR="00107E67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t, përfshirë vetëvlerësimin e organizatës, dhe dokumentacionin mbështetës, ekipi i vlerësuesve dhe Komisioni i Përzgjedhjes do të kryejnë një vlerësim të aplikimeve të paraqitura, në përputhje me kriteret e përcaktuara në këtë Udhëzim. Rezultati i fazës së parë </w:t>
      </w:r>
      <w:r w:rsidR="00107E67">
        <w:rPr>
          <w:rFonts w:ascii="Arial" w:hAnsi="Arial" w:cs="Arial"/>
          <w:lang w:val="sq-AL"/>
        </w:rPr>
        <w:t>do të jetë</w:t>
      </w:r>
      <w:r>
        <w:rPr>
          <w:rFonts w:ascii="Arial" w:hAnsi="Arial" w:cs="Arial"/>
          <w:lang w:val="sq-AL"/>
        </w:rPr>
        <w:t xml:space="preserve"> një listë </w:t>
      </w:r>
      <w:r w:rsidR="00BC38FB">
        <w:rPr>
          <w:rFonts w:ascii="Arial" w:hAnsi="Arial" w:cs="Arial"/>
          <w:lang w:val="sq-AL"/>
        </w:rPr>
        <w:t xml:space="preserve">paraprake (shortlist) </w:t>
      </w:r>
      <w:r>
        <w:rPr>
          <w:rFonts w:ascii="Arial" w:hAnsi="Arial" w:cs="Arial"/>
          <w:lang w:val="sq-AL"/>
        </w:rPr>
        <w:t xml:space="preserve">e aplikantëve që do të kalojnë në fazën e dytë. </w:t>
      </w:r>
    </w:p>
    <w:p w14:paraId="0DFCDADF" w14:textId="54E72CFE" w:rsidR="002C1481" w:rsidRDefault="002C1481" w:rsidP="00AB6CE2">
      <w:pPr>
        <w:pStyle w:val="ListParagraph"/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Numri i aplikantëve </w:t>
      </w:r>
      <w:r w:rsidR="00BC38FB">
        <w:rPr>
          <w:rFonts w:ascii="Arial" w:hAnsi="Arial" w:cs="Arial"/>
          <w:lang w:val="sq-AL"/>
        </w:rPr>
        <w:t>të listës paraprake</w:t>
      </w:r>
      <w:r>
        <w:rPr>
          <w:rFonts w:ascii="Arial" w:hAnsi="Arial" w:cs="Arial"/>
          <w:lang w:val="sq-AL"/>
        </w:rPr>
        <w:t xml:space="preserve"> </w:t>
      </w:r>
      <w:r w:rsidR="00107E67">
        <w:rPr>
          <w:rFonts w:ascii="Arial" w:hAnsi="Arial" w:cs="Arial"/>
          <w:lang w:val="sq-AL"/>
        </w:rPr>
        <w:t xml:space="preserve">do të jetë të paktën dy herë më i madhe se numri i granteve </w:t>
      </w:r>
      <w:r w:rsidR="00853CFF">
        <w:rPr>
          <w:rFonts w:ascii="Arial" w:hAnsi="Arial" w:cs="Arial"/>
          <w:lang w:val="sq-AL"/>
        </w:rPr>
        <w:t>themelore (core grants)</w:t>
      </w:r>
      <w:r w:rsidR="00107E67">
        <w:rPr>
          <w:rFonts w:ascii="Arial" w:hAnsi="Arial" w:cs="Arial"/>
          <w:lang w:val="sq-AL"/>
        </w:rPr>
        <w:t xml:space="preserve"> që do të jepen në kuadër të kësaj thirrjeje (</w:t>
      </w:r>
      <w:r w:rsidR="00107E67" w:rsidRPr="00C551E3">
        <w:rPr>
          <w:rFonts w:ascii="Arial" w:hAnsi="Arial" w:cs="Arial"/>
          <w:lang w:val="sq-AL"/>
        </w:rPr>
        <w:t xml:space="preserve">d.m.th., </w:t>
      </w:r>
      <w:r w:rsidR="00C551E3" w:rsidRPr="00C551E3">
        <w:rPr>
          <w:rFonts w:ascii="Arial" w:hAnsi="Arial" w:cs="Arial"/>
          <w:lang w:val="sq-AL"/>
        </w:rPr>
        <w:t>8</w:t>
      </w:r>
      <w:r w:rsidR="00107E67" w:rsidRPr="00C551E3">
        <w:rPr>
          <w:rFonts w:ascii="Arial" w:hAnsi="Arial" w:cs="Arial"/>
          <w:lang w:val="sq-AL"/>
        </w:rPr>
        <w:t xml:space="preserve"> për </w:t>
      </w:r>
      <w:r w:rsidR="00A65AC5" w:rsidRPr="00297D52">
        <w:rPr>
          <w:rFonts w:ascii="Arial" w:hAnsi="Arial" w:cs="Arial"/>
          <w:b/>
          <w:bCs/>
          <w:lang w:val="sq-AL"/>
        </w:rPr>
        <w:t>Kosov</w:t>
      </w:r>
      <w:r w:rsidR="00FB77CD">
        <w:rPr>
          <w:rFonts w:ascii="Arial" w:hAnsi="Arial" w:cs="Arial"/>
          <w:b/>
          <w:bCs/>
          <w:lang w:val="sq-AL"/>
        </w:rPr>
        <w:t>ën</w:t>
      </w:r>
      <w:r w:rsidR="00107E67">
        <w:rPr>
          <w:rFonts w:ascii="Arial" w:hAnsi="Arial" w:cs="Arial"/>
          <w:lang w:val="sq-AL"/>
        </w:rPr>
        <w:t>)</w:t>
      </w:r>
    </w:p>
    <w:p w14:paraId="2ACD8C9C" w14:textId="708586BF" w:rsidR="00107E67" w:rsidRDefault="00107E67" w:rsidP="00AB6CE2">
      <w:pPr>
        <w:pStyle w:val="ListParagraph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Faza e Vlerësimit të Ndikimit – Vlerësuesit e Ndikimit do të bëjnë një vlerësim të ndikimit duke përdorur instrumente të hartuara posaçërisht për këtë qëllim. Këtu përfshihen metoda të ndryshme për mbledhjen dhe analizimin e të dhënave, vizita</w:t>
      </w:r>
      <w:r w:rsidR="00080CBB">
        <w:rPr>
          <w:rFonts w:ascii="Arial" w:hAnsi="Arial" w:cs="Arial"/>
          <w:lang w:val="sq-AL"/>
        </w:rPr>
        <w:t>t</w:t>
      </w:r>
      <w:r>
        <w:rPr>
          <w:rFonts w:ascii="Arial" w:hAnsi="Arial" w:cs="Arial"/>
          <w:lang w:val="sq-AL"/>
        </w:rPr>
        <w:t xml:space="preserve"> në terren në organizatën aplikante dhe tek grupet </w:t>
      </w:r>
      <w:r w:rsidR="00080CBB">
        <w:rPr>
          <w:rFonts w:ascii="Arial" w:hAnsi="Arial" w:cs="Arial"/>
          <w:lang w:val="sq-AL"/>
        </w:rPr>
        <w:t xml:space="preserve">që janë </w:t>
      </w:r>
      <w:r>
        <w:rPr>
          <w:rFonts w:ascii="Arial" w:hAnsi="Arial" w:cs="Arial"/>
          <w:lang w:val="sq-AL"/>
        </w:rPr>
        <w:t>fokus</w:t>
      </w:r>
      <w:r w:rsidR="00080CBB">
        <w:rPr>
          <w:rFonts w:ascii="Arial" w:hAnsi="Arial" w:cs="Arial"/>
          <w:lang w:val="sq-AL"/>
        </w:rPr>
        <w:t>i</w:t>
      </w:r>
      <w:r>
        <w:rPr>
          <w:rFonts w:ascii="Arial" w:hAnsi="Arial" w:cs="Arial"/>
          <w:lang w:val="sq-AL"/>
        </w:rPr>
        <w:t xml:space="preserve"> i punës së tyre. Vlerësuesit do të përgatisin një Raport të Vlerësimit të Ndikimit për secilën organizatë të </w:t>
      </w:r>
      <w:r w:rsidR="00BC38FB">
        <w:rPr>
          <w:rFonts w:ascii="Arial" w:hAnsi="Arial" w:cs="Arial"/>
          <w:lang w:val="sq-AL"/>
        </w:rPr>
        <w:t>listës paraprake</w:t>
      </w:r>
      <w:r>
        <w:rPr>
          <w:rFonts w:ascii="Arial" w:hAnsi="Arial" w:cs="Arial"/>
          <w:lang w:val="sq-AL"/>
        </w:rPr>
        <w:t xml:space="preserve"> të fazës së parë për të vlerësuar ndikimin e tyre në komuniteti dhe në fushën e punës së tyre. </w:t>
      </w:r>
    </w:p>
    <w:p w14:paraId="5B112CA3" w14:textId="77777777" w:rsidR="00AB6CE2" w:rsidRPr="00BB2AE9" w:rsidRDefault="00AB6CE2" w:rsidP="00155929">
      <w:pPr>
        <w:spacing w:line="276" w:lineRule="auto"/>
        <w:jc w:val="both"/>
        <w:rPr>
          <w:rFonts w:ascii="Arial" w:hAnsi="Arial" w:cs="Arial"/>
          <w:iCs/>
          <w:lang w:val="sq-AL"/>
        </w:rPr>
      </w:pPr>
    </w:p>
    <w:p w14:paraId="0F0CD21C" w14:textId="2F0CE410" w:rsidR="00FD64CD" w:rsidRPr="00BB2AE9" w:rsidRDefault="00DA5EC8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 w:rsidRPr="00BB2AE9">
        <w:rPr>
          <w:rFonts w:ascii="Arial" w:hAnsi="Arial" w:cs="Arial"/>
          <w:b/>
          <w:u w:val="single"/>
          <w:lang w:val="sq-AL"/>
        </w:rPr>
        <w:t>LIST</w:t>
      </w:r>
      <w:r w:rsidR="00107E67">
        <w:rPr>
          <w:rFonts w:ascii="Arial" w:hAnsi="Arial" w:cs="Arial"/>
          <w:b/>
          <w:u w:val="single"/>
          <w:lang w:val="sq-AL"/>
        </w:rPr>
        <w:t>A E DOKUMENTEVE TË KËRKUARA PËR APLIKIM</w:t>
      </w:r>
      <w:r w:rsidRPr="00BB2AE9">
        <w:rPr>
          <w:rFonts w:ascii="Arial" w:hAnsi="Arial" w:cs="Arial"/>
          <w:b/>
          <w:u w:val="single"/>
          <w:lang w:val="sq-AL"/>
        </w:rPr>
        <w:t xml:space="preserve"> </w:t>
      </w:r>
    </w:p>
    <w:p w14:paraId="241D69C5" w14:textId="1A5D9E47" w:rsidR="00D87181" w:rsidRPr="00BB2AE9" w:rsidRDefault="00107E67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Aplikimi i projektit </w:t>
      </w:r>
      <w:r w:rsidR="00D87181" w:rsidRPr="00BB2AE9">
        <w:rPr>
          <w:rFonts w:ascii="Arial" w:hAnsi="Arial" w:cs="Arial"/>
          <w:lang w:val="sq-AL"/>
        </w:rPr>
        <w:t>(</w:t>
      </w:r>
      <w:r>
        <w:rPr>
          <w:rFonts w:ascii="Arial" w:hAnsi="Arial" w:cs="Arial"/>
          <w:lang w:val="sq-AL"/>
        </w:rPr>
        <w:t>Shtojca</w:t>
      </w:r>
      <w:r w:rsidR="00930DEA" w:rsidRPr="00BB2AE9">
        <w:rPr>
          <w:rFonts w:ascii="Arial" w:hAnsi="Arial" w:cs="Arial"/>
          <w:lang w:val="sq-AL"/>
        </w:rPr>
        <w:t xml:space="preserve"> </w:t>
      </w:r>
      <w:r w:rsidR="001F303D" w:rsidRPr="00BB2AE9">
        <w:rPr>
          <w:rFonts w:ascii="Arial" w:hAnsi="Arial" w:cs="Arial"/>
          <w:lang w:val="sq-AL"/>
        </w:rPr>
        <w:t>2</w:t>
      </w:r>
      <w:r w:rsidR="00930DEA" w:rsidRPr="00BB2AE9">
        <w:rPr>
          <w:rFonts w:ascii="Arial" w:hAnsi="Arial" w:cs="Arial"/>
          <w:lang w:val="sq-AL"/>
        </w:rPr>
        <w:t>)</w:t>
      </w:r>
    </w:p>
    <w:p w14:paraId="6F02BECE" w14:textId="1A1013A3" w:rsidR="00E63410" w:rsidRPr="00BB2AE9" w:rsidRDefault="00107E67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lang w:val="sq-AL"/>
        </w:rPr>
      </w:pPr>
      <w:bookmarkStart w:id="2" w:name="_Hlk107238676"/>
      <w:r>
        <w:rPr>
          <w:rFonts w:ascii="Arial" w:hAnsi="Arial" w:cs="Arial"/>
          <w:lang w:val="sq-AL"/>
        </w:rPr>
        <w:t xml:space="preserve">Buxheti operacional për </w:t>
      </w:r>
      <w:r w:rsidR="00E63410" w:rsidRPr="00BB2AE9">
        <w:rPr>
          <w:rFonts w:ascii="Arial" w:hAnsi="Arial" w:cs="Arial"/>
          <w:lang w:val="sq-AL"/>
        </w:rPr>
        <w:t>2023 (</w:t>
      </w:r>
      <w:r>
        <w:rPr>
          <w:rFonts w:ascii="Arial" w:hAnsi="Arial" w:cs="Arial"/>
          <w:lang w:val="sq-AL"/>
        </w:rPr>
        <w:t>Shtojca</w:t>
      </w:r>
      <w:r w:rsidR="00E63410" w:rsidRPr="00BB2AE9">
        <w:rPr>
          <w:rFonts w:ascii="Arial" w:hAnsi="Arial" w:cs="Arial"/>
          <w:lang w:val="sq-AL"/>
        </w:rPr>
        <w:t xml:space="preserve"> 3)</w:t>
      </w:r>
    </w:p>
    <w:bookmarkEnd w:id="2"/>
    <w:p w14:paraId="7F0B3C82" w14:textId="2309B562" w:rsidR="00E63410" w:rsidRPr="00BB2AE9" w:rsidRDefault="00107E67" w:rsidP="00E6341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Vetëvlerësimi i organizatës</w:t>
      </w:r>
      <w:r w:rsidR="00E63410" w:rsidRPr="00BB2AE9">
        <w:rPr>
          <w:rFonts w:ascii="Arial" w:hAnsi="Arial" w:cs="Arial"/>
          <w:lang w:val="sq-AL"/>
        </w:rPr>
        <w:t xml:space="preserve"> </w:t>
      </w:r>
      <w:r w:rsidR="00E63410" w:rsidRPr="00C551E3">
        <w:rPr>
          <w:rFonts w:ascii="Arial" w:hAnsi="Arial" w:cs="Arial"/>
          <w:lang w:val="sq-AL"/>
        </w:rPr>
        <w:t>(</w:t>
      </w:r>
      <w:r w:rsidRPr="00C551E3">
        <w:rPr>
          <w:rFonts w:ascii="Arial" w:hAnsi="Arial" w:cs="Arial"/>
          <w:lang w:val="sq-AL"/>
        </w:rPr>
        <w:t>Shtojca</w:t>
      </w:r>
      <w:r w:rsidR="009308D7" w:rsidRPr="00C551E3">
        <w:rPr>
          <w:rFonts w:ascii="Arial" w:hAnsi="Arial" w:cs="Arial"/>
          <w:lang w:val="sq-AL"/>
        </w:rPr>
        <w:t xml:space="preserve"> 4</w:t>
      </w:r>
      <w:r w:rsidR="00E63410" w:rsidRPr="00C551E3">
        <w:rPr>
          <w:rFonts w:ascii="Arial" w:hAnsi="Arial" w:cs="Arial"/>
          <w:lang w:val="sq-AL"/>
        </w:rPr>
        <w:t>)</w:t>
      </w:r>
      <w:r w:rsidR="00E63410" w:rsidRPr="00BB2AE9">
        <w:rPr>
          <w:rFonts w:ascii="Arial" w:hAnsi="Arial" w:cs="Arial"/>
          <w:lang w:val="sq-AL"/>
        </w:rPr>
        <w:t xml:space="preserve"> </w:t>
      </w:r>
    </w:p>
    <w:p w14:paraId="074BB842" w14:textId="77777777" w:rsidR="005E5FE6" w:rsidRPr="00BB2AE9" w:rsidRDefault="005E5FE6" w:rsidP="00944857">
      <w:pPr>
        <w:pStyle w:val="ListParagraph"/>
        <w:spacing w:after="0" w:line="276" w:lineRule="auto"/>
        <w:jc w:val="both"/>
        <w:rPr>
          <w:rFonts w:ascii="Arial" w:hAnsi="Arial" w:cs="Arial"/>
          <w:lang w:val="sq-AL"/>
        </w:rPr>
      </w:pPr>
    </w:p>
    <w:p w14:paraId="552CC4D6" w14:textId="77777777" w:rsidR="00D277A6" w:rsidRDefault="00D277A6" w:rsidP="00944857">
      <w:pPr>
        <w:spacing w:line="276" w:lineRule="auto"/>
        <w:jc w:val="both"/>
        <w:rPr>
          <w:rFonts w:ascii="Arial" w:hAnsi="Arial" w:cs="Arial"/>
          <w:b/>
          <w:bCs/>
          <w:iCs/>
          <w:lang w:val="sq-AL"/>
        </w:rPr>
      </w:pPr>
    </w:p>
    <w:p w14:paraId="23C1001E" w14:textId="13A251E7" w:rsidR="00DA5EC8" w:rsidRPr="00BB2AE9" w:rsidRDefault="00080CBB" w:rsidP="00944857">
      <w:pPr>
        <w:spacing w:line="276" w:lineRule="auto"/>
        <w:jc w:val="both"/>
        <w:rPr>
          <w:rFonts w:ascii="Arial" w:hAnsi="Arial" w:cs="Arial"/>
          <w:b/>
          <w:bCs/>
          <w:iCs/>
          <w:lang w:val="sq-AL"/>
        </w:rPr>
      </w:pPr>
      <w:r>
        <w:rPr>
          <w:rFonts w:ascii="Arial" w:hAnsi="Arial" w:cs="Arial"/>
          <w:b/>
          <w:bCs/>
          <w:iCs/>
          <w:lang w:val="sq-AL"/>
        </w:rPr>
        <w:t>DORËZIMI I APLIKIMEVE</w:t>
      </w:r>
    </w:p>
    <w:p w14:paraId="5D6B3EC8" w14:textId="43B5E494" w:rsidR="00DA5EC8" w:rsidRPr="00BB2AE9" w:rsidRDefault="00080CBB" w:rsidP="00080CBB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Aplikimet do të dorëzohen online nëpërmjet Platformës së Menaxhimit të Granteve</w:t>
      </w:r>
      <w:r w:rsidR="00195688">
        <w:rPr>
          <w:rFonts w:ascii="Arial" w:hAnsi="Arial" w:cs="Arial"/>
          <w:lang w:val="sq-AL"/>
        </w:rPr>
        <w:t xml:space="preserve"> </w:t>
      </w:r>
      <w:hyperlink r:id="rId11" w:history="1">
        <w:r w:rsidR="00056FA5" w:rsidRPr="00AA58B7">
          <w:rPr>
            <w:rStyle w:val="Hyperlink"/>
          </w:rPr>
          <w:t>https://gmp.smartbalkansproject.org/</w:t>
        </w:r>
      </w:hyperlink>
      <w:r w:rsidR="00056FA5">
        <w:rPr>
          <w:rStyle w:val="Hyperlink"/>
        </w:rPr>
        <w:t xml:space="preserve">, </w:t>
      </w:r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duke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filluar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nga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data 22.07.2022.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deri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4044F6" w:rsidRPr="004044F6">
        <w:rPr>
          <w:rStyle w:val="Hyperlink"/>
          <w:rFonts w:ascii="Arial" w:hAnsi="Arial" w:cs="Arial"/>
          <w:color w:val="auto"/>
          <w:u w:val="none"/>
        </w:rPr>
        <w:t>më</w:t>
      </w:r>
      <w:proofErr w:type="spellEnd"/>
      <w:r w:rsidR="004044F6" w:rsidRPr="004044F6">
        <w:rPr>
          <w:rStyle w:val="Hyperlink"/>
          <w:rFonts w:ascii="Arial" w:hAnsi="Arial" w:cs="Arial"/>
          <w:color w:val="auto"/>
          <w:u w:val="none"/>
        </w:rPr>
        <w:t xml:space="preserve"> 07.08.2022</w:t>
      </w:r>
      <w:r w:rsidR="00FB77CD">
        <w:rPr>
          <w:rStyle w:val="Hyperlink"/>
          <w:rFonts w:ascii="Arial" w:hAnsi="Arial" w:cs="Arial"/>
          <w:color w:val="auto"/>
          <w:u w:val="none"/>
        </w:rPr>
        <w:t>.</w:t>
      </w:r>
      <w:r w:rsidRPr="004044F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Të gjitha pyetjet në lidhje me këtë Thirrje për Aplikim duhet të dërgohen me </w:t>
      </w:r>
      <w:r w:rsidR="00DA5EC8" w:rsidRPr="00BB2AE9">
        <w:rPr>
          <w:rFonts w:ascii="Arial" w:hAnsi="Arial" w:cs="Arial"/>
          <w:lang w:val="sq-AL"/>
        </w:rPr>
        <w:t xml:space="preserve">email </w:t>
      </w:r>
      <w:r>
        <w:rPr>
          <w:rFonts w:ascii="Arial" w:hAnsi="Arial" w:cs="Arial"/>
          <w:lang w:val="sq-AL"/>
        </w:rPr>
        <w:t xml:space="preserve">në adresën </w:t>
      </w:r>
      <w:r w:rsidR="0007340F" w:rsidRPr="00BB2AE9">
        <w:rPr>
          <w:rFonts w:ascii="Arial" w:hAnsi="Arial" w:cs="Arial"/>
          <w:color w:val="0070C0"/>
          <w:lang w:val="sq-AL"/>
        </w:rPr>
        <w:t>grants</w:t>
      </w:r>
      <w:r w:rsidR="00195688">
        <w:rPr>
          <w:rFonts w:ascii="Arial" w:hAnsi="Arial" w:cs="Arial"/>
          <w:color w:val="0070C0"/>
          <w:lang w:val="sq-AL"/>
        </w:rPr>
        <w:t>3</w:t>
      </w:r>
      <w:r w:rsidR="00D24CC4" w:rsidRPr="00BB2AE9">
        <w:rPr>
          <w:rFonts w:ascii="Arial" w:hAnsi="Arial" w:cs="Arial"/>
          <w:color w:val="0070C0"/>
          <w:lang w:val="sq-AL"/>
        </w:rPr>
        <w:t>@smartbalkansproject.</w:t>
      </w:r>
      <w:r w:rsidR="0030306E" w:rsidRPr="00BB2AE9">
        <w:rPr>
          <w:rFonts w:ascii="Arial" w:hAnsi="Arial" w:cs="Arial"/>
          <w:color w:val="0070C0"/>
          <w:lang w:val="sq-AL"/>
        </w:rPr>
        <w:t>org</w:t>
      </w:r>
      <w:r w:rsidR="00DA5EC8" w:rsidRPr="00BB2AE9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deri në </w:t>
      </w:r>
      <w:r w:rsidR="00FE7F71" w:rsidRPr="00BB2AE9">
        <w:rPr>
          <w:rFonts w:ascii="Arial" w:hAnsi="Arial" w:cs="Arial"/>
          <w:lang w:val="sq-AL"/>
        </w:rPr>
        <w:t>15</w:t>
      </w:r>
      <w:r>
        <w:rPr>
          <w:rFonts w:ascii="Arial" w:hAnsi="Arial" w:cs="Arial"/>
          <w:lang w:val="sq-AL"/>
        </w:rPr>
        <w:t xml:space="preserve"> korrik</w:t>
      </w:r>
      <w:r w:rsidR="00FE7F71" w:rsidRPr="00BB2AE9">
        <w:rPr>
          <w:rFonts w:ascii="Arial" w:hAnsi="Arial" w:cs="Arial"/>
          <w:lang w:val="sq-AL"/>
        </w:rPr>
        <w:t>, 2022</w:t>
      </w:r>
      <w:r w:rsidR="00DA5EC8" w:rsidRPr="00BB2AE9">
        <w:rPr>
          <w:rFonts w:ascii="Arial" w:hAnsi="Arial" w:cs="Arial"/>
          <w:lang w:val="sq-AL"/>
        </w:rPr>
        <w:t>.</w:t>
      </w:r>
      <w:r w:rsidR="00666FB7" w:rsidRPr="00BB2AE9">
        <w:rPr>
          <w:rFonts w:ascii="Arial" w:hAnsi="Arial" w:cs="Arial"/>
          <w:lang w:val="sq-AL"/>
        </w:rPr>
        <w:t xml:space="preserve"> </w:t>
      </w:r>
    </w:p>
    <w:p w14:paraId="5C1D0DB0" w14:textId="276E5F31" w:rsidR="00FB47A6" w:rsidRPr="00EF58CF" w:rsidRDefault="00080CBB" w:rsidP="00EF58CF">
      <w:pPr>
        <w:rPr>
          <w:lang w:val="hr-BA"/>
        </w:rPr>
      </w:pPr>
      <w:r w:rsidRPr="00901293">
        <w:rPr>
          <w:rFonts w:ascii="Arial" w:hAnsi="Arial" w:cs="Arial"/>
          <w:lang w:val="sq-AL"/>
        </w:rPr>
        <w:t>Do të organizohen seanca informuese on</w:t>
      </w:r>
      <w:r w:rsidR="009308D7" w:rsidRPr="00901293">
        <w:rPr>
          <w:rFonts w:ascii="Arial" w:hAnsi="Arial" w:cs="Arial"/>
          <w:lang w:val="sq-AL"/>
        </w:rPr>
        <w:t>line</w:t>
      </w:r>
      <w:r w:rsidR="00FB47A6" w:rsidRPr="00901293">
        <w:rPr>
          <w:rFonts w:ascii="Arial" w:hAnsi="Arial" w:cs="Arial"/>
          <w:lang w:val="sq-AL"/>
        </w:rPr>
        <w:t xml:space="preserve"> </w:t>
      </w:r>
      <w:r w:rsidRPr="00901293">
        <w:rPr>
          <w:rFonts w:ascii="Arial" w:hAnsi="Arial" w:cs="Arial"/>
          <w:lang w:val="sq-AL"/>
        </w:rPr>
        <w:t xml:space="preserve">më </w:t>
      </w:r>
      <w:r w:rsidR="00FB47A6" w:rsidRPr="00901293">
        <w:rPr>
          <w:rFonts w:ascii="Arial" w:hAnsi="Arial" w:cs="Arial"/>
          <w:lang w:val="sq-AL"/>
        </w:rPr>
        <w:t>1</w:t>
      </w:r>
      <w:r w:rsidR="001E7543" w:rsidRPr="00901293">
        <w:rPr>
          <w:rFonts w:ascii="Arial" w:hAnsi="Arial" w:cs="Arial"/>
          <w:lang w:val="sq-AL"/>
        </w:rPr>
        <w:t>5</w:t>
      </w:r>
      <w:r w:rsidR="00FB47A6" w:rsidRPr="00901293">
        <w:rPr>
          <w:rFonts w:ascii="Arial" w:hAnsi="Arial" w:cs="Arial"/>
          <w:lang w:val="sq-AL"/>
        </w:rPr>
        <w:t>.07.2022</w:t>
      </w:r>
      <w:r w:rsidRPr="00901293">
        <w:rPr>
          <w:rFonts w:ascii="Arial" w:hAnsi="Arial" w:cs="Arial"/>
          <w:lang w:val="sq-AL"/>
        </w:rPr>
        <w:t xml:space="preserve">, ora </w:t>
      </w:r>
      <w:r w:rsidR="00BD092A" w:rsidRPr="00901293">
        <w:rPr>
          <w:rFonts w:ascii="Arial" w:hAnsi="Arial" w:cs="Arial"/>
          <w:lang w:val="sq-AL"/>
        </w:rPr>
        <w:t>1</w:t>
      </w:r>
      <w:r w:rsidR="00901293" w:rsidRPr="00901293">
        <w:rPr>
          <w:rFonts w:ascii="Arial" w:hAnsi="Arial" w:cs="Arial"/>
          <w:lang w:val="sq-AL"/>
        </w:rPr>
        <w:t>0</w:t>
      </w:r>
      <w:r w:rsidR="00BD092A" w:rsidRPr="00901293">
        <w:rPr>
          <w:rFonts w:ascii="Arial" w:hAnsi="Arial" w:cs="Arial"/>
          <w:lang w:val="sq-AL"/>
        </w:rPr>
        <w:t>:00</w:t>
      </w:r>
      <w:r w:rsidRPr="00901293">
        <w:rPr>
          <w:rFonts w:ascii="Arial" w:hAnsi="Arial" w:cs="Arial"/>
          <w:lang w:val="sq-AL"/>
        </w:rPr>
        <w:t xml:space="preserve">. </w:t>
      </w:r>
      <w:r w:rsidR="00BC38FB" w:rsidRPr="00901293">
        <w:rPr>
          <w:rFonts w:ascii="Arial" w:hAnsi="Arial" w:cs="Arial"/>
          <w:lang w:val="sq-AL"/>
        </w:rPr>
        <w:t>P</w:t>
      </w:r>
      <w:r w:rsidRPr="00901293">
        <w:rPr>
          <w:rFonts w:ascii="Arial" w:hAnsi="Arial" w:cs="Arial"/>
          <w:lang w:val="sq-AL"/>
        </w:rPr>
        <w:t xml:space="preserve">ër të marrë pjesë në </w:t>
      </w:r>
      <w:r w:rsidR="00BC38FB" w:rsidRPr="00901293">
        <w:rPr>
          <w:rFonts w:ascii="Arial" w:hAnsi="Arial" w:cs="Arial"/>
          <w:lang w:val="sq-AL"/>
        </w:rPr>
        <w:t xml:space="preserve">seancat informuese, lutemi regjistrohuni </w:t>
      </w:r>
      <w:r w:rsidRPr="00901293">
        <w:rPr>
          <w:rFonts w:ascii="Arial" w:hAnsi="Arial" w:cs="Arial"/>
          <w:lang w:val="sq-AL"/>
        </w:rPr>
        <w:t>këtë adresë</w:t>
      </w:r>
      <w:r w:rsidR="00BD092A" w:rsidRPr="00901293">
        <w:rPr>
          <w:rFonts w:ascii="Arial" w:hAnsi="Arial" w:cs="Arial"/>
          <w:lang w:val="sq-AL"/>
        </w:rPr>
        <w:t xml:space="preserve">: </w:t>
      </w:r>
      <w:hyperlink r:id="rId12" w:history="1">
        <w:r w:rsidR="00EF58CF">
          <w:rPr>
            <w:rStyle w:val="Hyperlink"/>
            <w:lang w:val="hr-BA"/>
          </w:rPr>
          <w:t>https://forms.microsoft.com/r/AjTbASpt0Y</w:t>
        </w:r>
      </w:hyperlink>
    </w:p>
    <w:p w14:paraId="62EFD64F" w14:textId="1783AF0B" w:rsidR="00080CBB" w:rsidRDefault="00080CBB" w:rsidP="00944857">
      <w:pPr>
        <w:spacing w:line="276" w:lineRule="auto"/>
        <w:rPr>
          <w:rFonts w:ascii="Arial" w:hAnsi="Arial" w:cs="Arial"/>
          <w:lang w:val="sq-AL"/>
        </w:rPr>
      </w:pPr>
      <w:r w:rsidRPr="00080CBB">
        <w:rPr>
          <w:rFonts w:ascii="Arial" w:hAnsi="Arial" w:cs="Arial"/>
          <w:lang w:val="sq-AL"/>
        </w:rPr>
        <w:t xml:space="preserve">Përgjigjet për të gjitha pyetjet do të publikohen në të njëjtin vend ku </w:t>
      </w:r>
      <w:r>
        <w:rPr>
          <w:rFonts w:ascii="Arial" w:hAnsi="Arial" w:cs="Arial"/>
          <w:lang w:val="sq-AL"/>
        </w:rPr>
        <w:t xml:space="preserve">u publikua </w:t>
      </w:r>
      <w:r w:rsidRPr="00080CBB">
        <w:rPr>
          <w:rFonts w:ascii="Arial" w:hAnsi="Arial" w:cs="Arial"/>
          <w:lang w:val="sq-AL"/>
        </w:rPr>
        <w:t xml:space="preserve">Thirrja për Aplikim (ose GMP), jo më vonë se 10 ditë para skadimit të afatit të dorëzimit të </w:t>
      </w:r>
      <w:r>
        <w:rPr>
          <w:rFonts w:ascii="Arial" w:hAnsi="Arial" w:cs="Arial"/>
          <w:lang w:val="sq-AL"/>
        </w:rPr>
        <w:t>aplikimeve.</w:t>
      </w:r>
    </w:p>
    <w:p w14:paraId="2A09BA3F" w14:textId="77777777" w:rsidR="00241FD2" w:rsidRPr="00BB2AE9" w:rsidRDefault="00241FD2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</w:p>
    <w:p w14:paraId="0DC6FF27" w14:textId="3C515D62" w:rsidR="00DA5EC8" w:rsidRPr="00BB2AE9" w:rsidRDefault="00080CBB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lastRenderedPageBreak/>
        <w:t>AFATI KOHOR I THIRRJES PUBLIKE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2142"/>
      </w:tblGrid>
      <w:tr w:rsidR="00EB47E5" w:rsidRPr="00BB2AE9" w14:paraId="30B9CF5F" w14:textId="77777777" w:rsidTr="00A4363E">
        <w:trPr>
          <w:trHeight w:val="594"/>
        </w:trPr>
        <w:tc>
          <w:tcPr>
            <w:tcW w:w="7928" w:type="dxa"/>
            <w:shd w:val="clear" w:color="auto" w:fill="D9D9D9" w:themeFill="background1" w:themeFillShade="D9"/>
            <w:vAlign w:val="center"/>
            <w:hideMark/>
          </w:tcPr>
          <w:p w14:paraId="498F8207" w14:textId="33418FF3" w:rsidR="00EB47E5" w:rsidRPr="00BB2AE9" w:rsidRDefault="00080CBB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Afati kohor i Thirrjes për Aplikime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217C1838" w14:textId="3AFAB145" w:rsidR="00EB47E5" w:rsidRPr="00BB2AE9" w:rsidRDefault="00080CBB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Afati kohor</w:t>
            </w:r>
          </w:p>
        </w:tc>
      </w:tr>
      <w:tr w:rsidR="00EB47E5" w:rsidRPr="00BB2AE9" w14:paraId="0276797D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63553DBC" w14:textId="140AF85F" w:rsidR="00EB47E5" w:rsidRPr="00BB2AE9" w:rsidRDefault="00080CBB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Thirrja publike për shpalljen e granteve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</w:p>
        </w:tc>
        <w:tc>
          <w:tcPr>
            <w:tcW w:w="2142" w:type="dxa"/>
            <w:vAlign w:val="center"/>
          </w:tcPr>
          <w:p w14:paraId="582E4769" w14:textId="1B9739C5" w:rsidR="00EB47E5" w:rsidRPr="00BB2AE9" w:rsidRDefault="00D261F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01.07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.2022</w:t>
            </w:r>
          </w:p>
        </w:tc>
      </w:tr>
      <w:tr w:rsidR="00EB47E5" w:rsidRPr="00BB2AE9" w14:paraId="234065A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497DF17D" w14:textId="1A23C938" w:rsidR="00EB47E5" w:rsidRPr="00BB2AE9" w:rsidRDefault="00080CBB" w:rsidP="00080CBB">
            <w:pPr>
              <w:spacing w:after="0" w:line="240" w:lineRule="auto"/>
              <w:rPr>
                <w:rFonts w:ascii="Arial" w:hAnsi="Arial" w:cs="Arial"/>
                <w:iCs/>
                <w:lang w:val="sq-AL"/>
              </w:rPr>
            </w:pPr>
            <w:r>
              <w:rPr>
                <w:rFonts w:ascii="Arial" w:hAnsi="Arial" w:cs="Arial"/>
                <w:iCs/>
                <w:lang w:val="sq-AL"/>
              </w:rPr>
              <w:t>Seanca informuese online në lidhje me këtë thirrje dhe procedurën e aplikimit</w:t>
            </w:r>
          </w:p>
        </w:tc>
        <w:tc>
          <w:tcPr>
            <w:tcW w:w="2142" w:type="dxa"/>
            <w:vAlign w:val="center"/>
          </w:tcPr>
          <w:p w14:paraId="7FA620AC" w14:textId="6B554E9B" w:rsidR="00EB47E5" w:rsidRPr="00BB2AE9" w:rsidRDefault="00257C5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37090C">
              <w:rPr>
                <w:rFonts w:ascii="Arial" w:eastAsia="Times New Roman" w:hAnsi="Arial" w:cs="Arial"/>
                <w:lang w:val="sq-AL"/>
              </w:rPr>
              <w:t>1</w:t>
            </w:r>
            <w:r w:rsidR="0037090C" w:rsidRPr="0037090C">
              <w:rPr>
                <w:rFonts w:ascii="Arial" w:eastAsia="Times New Roman" w:hAnsi="Arial" w:cs="Arial"/>
                <w:lang w:val="sq-AL"/>
              </w:rPr>
              <w:t>5</w:t>
            </w:r>
            <w:r w:rsidR="00EB47E5" w:rsidRPr="0037090C">
              <w:rPr>
                <w:rFonts w:ascii="Arial" w:eastAsia="Times New Roman" w:hAnsi="Arial" w:cs="Arial"/>
                <w:lang w:val="sq-AL"/>
              </w:rPr>
              <w:t>.07.2022</w:t>
            </w:r>
          </w:p>
        </w:tc>
      </w:tr>
      <w:tr w:rsidR="00EB47E5" w:rsidRPr="00BB2AE9" w14:paraId="547089D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161F6AEF" w14:textId="2AA3B075" w:rsidR="00EB47E5" w:rsidRPr="00BB2AE9" w:rsidRDefault="00080CBB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Pyetjet lidhur me Thirrjen për Aplikime</w:t>
            </w:r>
          </w:p>
        </w:tc>
        <w:tc>
          <w:tcPr>
            <w:tcW w:w="2142" w:type="dxa"/>
            <w:vAlign w:val="center"/>
          </w:tcPr>
          <w:p w14:paraId="4E5600FB" w14:textId="14F67ECC" w:rsidR="00EB47E5" w:rsidRPr="00BB2AE9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1</w:t>
            </w:r>
            <w:r w:rsidR="004A20AA" w:rsidRPr="00BB2AE9">
              <w:rPr>
                <w:rFonts w:ascii="Arial" w:eastAsia="Times New Roman" w:hAnsi="Arial" w:cs="Arial"/>
                <w:lang w:val="sq-AL"/>
              </w:rPr>
              <w:t>5</w:t>
            </w:r>
            <w:r w:rsidRPr="00BB2AE9">
              <w:rPr>
                <w:rFonts w:ascii="Arial" w:eastAsia="Times New Roman" w:hAnsi="Arial" w:cs="Arial"/>
                <w:lang w:val="sq-AL"/>
              </w:rPr>
              <w:t>.07.2022</w:t>
            </w:r>
          </w:p>
        </w:tc>
      </w:tr>
      <w:tr w:rsidR="00EB47E5" w:rsidRPr="00BB2AE9" w14:paraId="7720E19C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7C647263" w14:textId="689DC577" w:rsidR="00EB47E5" w:rsidRPr="00BB2AE9" w:rsidRDefault="00A4363E" w:rsidP="00EB47E5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Publ</w:t>
            </w:r>
            <w:r w:rsidR="00BC38FB">
              <w:rPr>
                <w:rFonts w:ascii="Arial" w:eastAsia="Times New Roman" w:hAnsi="Arial" w:cs="Arial"/>
                <w:lang w:val="sq-AL"/>
              </w:rPr>
              <w:t>i</w:t>
            </w:r>
            <w:r>
              <w:rPr>
                <w:rFonts w:ascii="Arial" w:eastAsia="Times New Roman" w:hAnsi="Arial" w:cs="Arial"/>
                <w:lang w:val="sq-AL"/>
              </w:rPr>
              <w:t xml:space="preserve">kimi i përgjigjeve për pyetjet e bëra për </w:t>
            </w:r>
            <w:r w:rsidRPr="00A4363E">
              <w:rPr>
                <w:rFonts w:ascii="Arial" w:eastAsia="Times New Roman" w:hAnsi="Arial" w:cs="Arial"/>
                <w:lang w:val="sq-AL"/>
              </w:rPr>
              <w:t>Thirrjen për Aplikime</w:t>
            </w:r>
          </w:p>
        </w:tc>
        <w:tc>
          <w:tcPr>
            <w:tcW w:w="2142" w:type="dxa"/>
            <w:vAlign w:val="center"/>
          </w:tcPr>
          <w:p w14:paraId="34854124" w14:textId="4F6B23F0" w:rsidR="00EB47E5" w:rsidRPr="00BB2AE9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 w:rsidRPr="00BB2AE9">
              <w:rPr>
                <w:rFonts w:ascii="Arial" w:eastAsia="Times New Roman" w:hAnsi="Arial" w:cs="Arial"/>
                <w:lang w:val="sq-AL"/>
              </w:rPr>
              <w:t>20.07.2022</w:t>
            </w:r>
          </w:p>
        </w:tc>
      </w:tr>
      <w:tr w:rsidR="00EB47E5" w:rsidRPr="00BB2AE9" w14:paraId="16FFAE58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</w:tcPr>
          <w:p w14:paraId="437C0E37" w14:textId="409482AC" w:rsidR="00EB47E5" w:rsidRPr="00BB2AE9" w:rsidRDefault="00A4363E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 xml:space="preserve">Dorëzimi i aplikimeve për grantet </w:t>
            </w:r>
            <w:r w:rsidR="00350F75">
              <w:rPr>
                <w:rFonts w:ascii="Arial" w:eastAsia="Times New Roman" w:hAnsi="Arial" w:cs="Arial"/>
                <w:b/>
                <w:bCs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14:paraId="093A273B" w14:textId="718F6DB5" w:rsidR="00EB47E5" w:rsidRPr="00BB2AE9" w:rsidRDefault="00903C09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lang w:val="sq-AL"/>
              </w:rPr>
              <w:t>07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lang w:val="sq-AL"/>
              </w:rPr>
              <w:t>8</w:t>
            </w:r>
            <w:r w:rsidR="00EB47E5" w:rsidRPr="00BB2AE9">
              <w:rPr>
                <w:rFonts w:ascii="Arial" w:eastAsia="Times New Roman" w:hAnsi="Arial" w:cs="Arial"/>
                <w:b/>
                <w:bCs/>
                <w:lang w:val="sq-AL"/>
              </w:rPr>
              <w:t>.2022</w:t>
            </w:r>
          </w:p>
        </w:tc>
      </w:tr>
      <w:tr w:rsidR="00EB47E5" w:rsidRPr="00BB2AE9" w14:paraId="1D392CAD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69D02A60" w14:textId="14C71169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Vlerësimi dhe analizimi i aplikimeve për grantet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71F69EDB" w14:textId="4ABCD21D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Shtator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 xml:space="preserve"> 2022</w:t>
            </w:r>
          </w:p>
        </w:tc>
      </w:tr>
      <w:tr w:rsidR="00EB47E5" w:rsidRPr="00BB2AE9" w14:paraId="3BBCB64A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357398BA" w14:textId="2215B3A5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Vlerësimi i ndikimit i aplikantëve të granteve </w:t>
            </w:r>
            <w:r w:rsidR="00350F75">
              <w:rPr>
                <w:rFonts w:ascii="Arial" w:eastAsia="Times New Roman" w:hAnsi="Arial" w:cs="Arial"/>
                <w:lang w:val="sq-AL"/>
              </w:rPr>
              <w:t>themelore (core grants)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2EB6F409" w14:textId="48D5776E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Tetor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 xml:space="preserve"> 2022</w:t>
            </w:r>
          </w:p>
        </w:tc>
      </w:tr>
      <w:tr w:rsidR="00EB47E5" w:rsidRPr="00BB2AE9" w14:paraId="006E1657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51AA177D" w14:textId="30478CDD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Publikimi i rezultateve të Thirrjes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0553F1C0" w14:textId="40538915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Nëntor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2022</w:t>
            </w:r>
          </w:p>
        </w:tc>
      </w:tr>
      <w:tr w:rsidR="00EB47E5" w:rsidRPr="00BB2AE9" w14:paraId="6C1611D4" w14:textId="77777777" w:rsidTr="00A4363E">
        <w:trPr>
          <w:trHeight w:val="432"/>
        </w:trPr>
        <w:tc>
          <w:tcPr>
            <w:tcW w:w="7928" w:type="dxa"/>
            <w:shd w:val="clear" w:color="auto" w:fill="auto"/>
            <w:vAlign w:val="center"/>
            <w:hideMark/>
          </w:tcPr>
          <w:p w14:paraId="1A5BB4F1" w14:textId="244A23C4" w:rsidR="00EB47E5" w:rsidRPr="00BB2AE9" w:rsidRDefault="00A4363E" w:rsidP="00241FD2">
            <w:pPr>
              <w:spacing w:after="0" w:line="240" w:lineRule="auto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>Nënshkrimi i kontratave për akordimin e granteve</w:t>
            </w:r>
            <w:r w:rsidRPr="00BB2AE9">
              <w:rPr>
                <w:rFonts w:ascii="Arial" w:eastAsia="Times New Roman" w:hAnsi="Arial" w:cs="Arial"/>
                <w:lang w:val="sq-AL"/>
              </w:rPr>
              <w:t xml:space="preserve">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*</w:t>
            </w:r>
          </w:p>
        </w:tc>
        <w:tc>
          <w:tcPr>
            <w:tcW w:w="2142" w:type="dxa"/>
            <w:vAlign w:val="center"/>
          </w:tcPr>
          <w:p w14:paraId="4B3930E8" w14:textId="5FBEC777" w:rsidR="00EB47E5" w:rsidRPr="00BB2AE9" w:rsidRDefault="00A4363E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  <w:r>
              <w:rPr>
                <w:rFonts w:ascii="Arial" w:eastAsia="Times New Roman" w:hAnsi="Arial" w:cs="Arial"/>
                <w:lang w:val="sq-AL"/>
              </w:rPr>
              <w:t xml:space="preserve">Dhjetor </w:t>
            </w:r>
            <w:r w:rsidR="00EB47E5" w:rsidRPr="00BB2AE9">
              <w:rPr>
                <w:rFonts w:ascii="Arial" w:eastAsia="Times New Roman" w:hAnsi="Arial" w:cs="Arial"/>
                <w:lang w:val="sq-AL"/>
              </w:rPr>
              <w:t>2022</w:t>
            </w:r>
          </w:p>
        </w:tc>
      </w:tr>
    </w:tbl>
    <w:p w14:paraId="678DA736" w14:textId="3DD10CDE" w:rsidR="009E4138" w:rsidRPr="00BB2AE9" w:rsidRDefault="009E4138" w:rsidP="00944857">
      <w:pPr>
        <w:spacing w:line="276" w:lineRule="auto"/>
        <w:jc w:val="both"/>
        <w:rPr>
          <w:rFonts w:ascii="Arial" w:hAnsi="Arial" w:cs="Arial"/>
          <w:i/>
          <w:lang w:val="sq-AL"/>
        </w:rPr>
      </w:pPr>
      <w:r w:rsidRPr="00BB2AE9">
        <w:rPr>
          <w:rFonts w:ascii="Arial" w:hAnsi="Arial" w:cs="Arial"/>
          <w:i/>
          <w:lang w:val="sq-AL"/>
        </w:rPr>
        <w:t xml:space="preserve">* </w:t>
      </w:r>
      <w:r w:rsidR="00A4363E">
        <w:rPr>
          <w:rFonts w:ascii="Arial" w:hAnsi="Arial" w:cs="Arial"/>
          <w:i/>
          <w:lang w:val="sq-AL"/>
        </w:rPr>
        <w:t>P</w:t>
      </w:r>
      <w:r w:rsidRPr="00BB2AE9">
        <w:rPr>
          <w:rFonts w:ascii="Arial" w:hAnsi="Arial" w:cs="Arial"/>
          <w:i/>
          <w:lang w:val="sq-AL"/>
        </w:rPr>
        <w:t>lan</w:t>
      </w:r>
      <w:r w:rsidR="00A4363E">
        <w:rPr>
          <w:rFonts w:ascii="Arial" w:hAnsi="Arial" w:cs="Arial"/>
          <w:i/>
          <w:lang w:val="sq-AL"/>
        </w:rPr>
        <w:t xml:space="preserve"> tentativ</w:t>
      </w:r>
    </w:p>
    <w:p w14:paraId="72526FE2" w14:textId="0D858D36" w:rsidR="00DA5EC8" w:rsidRPr="00BB2AE9" w:rsidRDefault="00A4363E" w:rsidP="00944857">
      <w:pPr>
        <w:spacing w:line="276" w:lineRule="auto"/>
        <w:jc w:val="both"/>
        <w:rPr>
          <w:rFonts w:ascii="Arial" w:hAnsi="Arial" w:cs="Arial"/>
          <w:lang w:val="sq-AL"/>
        </w:rPr>
      </w:pPr>
      <w:r w:rsidRPr="00A4363E">
        <w:rPr>
          <w:rFonts w:ascii="Arial" w:hAnsi="Arial" w:cs="Arial"/>
          <w:lang w:val="sq-AL"/>
        </w:rPr>
        <w:t xml:space="preserve">Partnerët e Konsorciumit rezervojnë të drejtën për të ndryshuar afatin kohor të procesit të aplikimit, pasi periudha e vlerësimit mund të ndryshojë në varësi të numrit të </w:t>
      </w:r>
      <w:r>
        <w:rPr>
          <w:rFonts w:ascii="Arial" w:hAnsi="Arial" w:cs="Arial"/>
          <w:lang w:val="sq-AL"/>
        </w:rPr>
        <w:t>aplikimeve të dorëzuara</w:t>
      </w:r>
      <w:r w:rsidRPr="00A4363E">
        <w:rPr>
          <w:rFonts w:ascii="Arial" w:hAnsi="Arial" w:cs="Arial"/>
          <w:lang w:val="sq-AL"/>
        </w:rPr>
        <w:t>.</w:t>
      </w:r>
    </w:p>
    <w:p w14:paraId="64CD1CBE" w14:textId="77777777" w:rsidR="0062745F" w:rsidRPr="00BB2AE9" w:rsidRDefault="0062745F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0BCC9471" w14:textId="637854B0" w:rsidR="008E4AF0" w:rsidRPr="00BB2AE9" w:rsidRDefault="003800F7" w:rsidP="00944857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KRITERET E VLERËSIMIT</w:t>
      </w:r>
    </w:p>
    <w:p w14:paraId="233243B3" w14:textId="7F5B1F05" w:rsidR="0071716E" w:rsidRPr="00BB2AE9" w:rsidRDefault="001377D1" w:rsidP="001377D1">
      <w:pPr>
        <w:rPr>
          <w:rFonts w:ascii="Arial" w:hAnsi="Arial" w:cs="Arial"/>
          <w:lang w:val="sq-AL"/>
        </w:rPr>
      </w:pPr>
      <w:bookmarkStart w:id="3" w:name="_Toc159211906"/>
      <w:bookmarkStart w:id="4" w:name="_Toc159212662"/>
      <w:bookmarkStart w:id="5" w:name="_Toc159212881"/>
      <w:bookmarkStart w:id="6" w:name="_Toc159213197"/>
      <w:r>
        <w:rPr>
          <w:rFonts w:ascii="Arial" w:hAnsi="Arial" w:cs="Arial"/>
          <w:lang w:val="sq-AL"/>
        </w:rPr>
        <w:t>Kriteret e vlerësimit ndahen në grupe dhe nëngrupe</w:t>
      </w:r>
      <w:r w:rsidR="0071716E" w:rsidRPr="00BB2AE9">
        <w:rPr>
          <w:rFonts w:ascii="Arial" w:hAnsi="Arial" w:cs="Arial"/>
          <w:lang w:val="sq-AL"/>
        </w:rPr>
        <w:t xml:space="preserve">. </w:t>
      </w:r>
      <w:r>
        <w:rPr>
          <w:rFonts w:ascii="Arial" w:hAnsi="Arial" w:cs="Arial"/>
          <w:lang w:val="sq-AL"/>
        </w:rPr>
        <w:t>Secilit nëngrup i jepet një numër pikës nga 1 deri në 5 si vijon:</w:t>
      </w:r>
      <w:r w:rsidR="0071716E" w:rsidRPr="00BB2AE9">
        <w:rPr>
          <w:rFonts w:ascii="Arial" w:hAnsi="Arial" w:cs="Arial"/>
          <w:lang w:val="sq-AL"/>
        </w:rPr>
        <w:t xml:space="preserve"> 1 = </w:t>
      </w:r>
      <w:r>
        <w:rPr>
          <w:rFonts w:ascii="Arial" w:hAnsi="Arial" w:cs="Arial"/>
          <w:lang w:val="sq-AL"/>
        </w:rPr>
        <w:t>shumë dobët</w:t>
      </w:r>
      <w:r w:rsidR="0071716E" w:rsidRPr="00BB2AE9">
        <w:rPr>
          <w:rFonts w:ascii="Arial" w:hAnsi="Arial" w:cs="Arial"/>
          <w:lang w:val="sq-AL"/>
        </w:rPr>
        <w:t xml:space="preserve">; 2 = </w:t>
      </w:r>
      <w:r>
        <w:rPr>
          <w:rFonts w:ascii="Arial" w:hAnsi="Arial" w:cs="Arial"/>
          <w:lang w:val="sq-AL"/>
        </w:rPr>
        <w:t>dobët</w:t>
      </w:r>
      <w:r w:rsidR="0071716E" w:rsidRPr="00BB2AE9">
        <w:rPr>
          <w:rFonts w:ascii="Arial" w:hAnsi="Arial" w:cs="Arial"/>
          <w:lang w:val="sq-AL"/>
        </w:rPr>
        <w:t xml:space="preserve">; 3 = </w:t>
      </w:r>
      <w:r>
        <w:rPr>
          <w:rFonts w:ascii="Arial" w:hAnsi="Arial" w:cs="Arial"/>
          <w:lang w:val="sq-AL"/>
        </w:rPr>
        <w:t>mesatar</w:t>
      </w:r>
      <w:r w:rsidR="0071716E" w:rsidRPr="00BB2AE9">
        <w:rPr>
          <w:rFonts w:ascii="Arial" w:hAnsi="Arial" w:cs="Arial"/>
          <w:lang w:val="sq-AL"/>
        </w:rPr>
        <w:t xml:space="preserve">; 4 = </w:t>
      </w:r>
      <w:r>
        <w:rPr>
          <w:rFonts w:ascii="Arial" w:hAnsi="Arial" w:cs="Arial"/>
          <w:lang w:val="sq-AL"/>
        </w:rPr>
        <w:t>mirë</w:t>
      </w:r>
      <w:r w:rsidR="0071716E" w:rsidRPr="00BB2AE9">
        <w:rPr>
          <w:rFonts w:ascii="Arial" w:hAnsi="Arial" w:cs="Arial"/>
          <w:lang w:val="sq-AL"/>
        </w:rPr>
        <w:t xml:space="preserve">; 5 = </w:t>
      </w:r>
      <w:r>
        <w:rPr>
          <w:rFonts w:ascii="Arial" w:hAnsi="Arial" w:cs="Arial"/>
          <w:lang w:val="sq-AL"/>
        </w:rPr>
        <w:t>shumë mirë</w:t>
      </w:r>
      <w:r w:rsidR="0071716E" w:rsidRPr="00BB2AE9">
        <w:rPr>
          <w:rFonts w:ascii="Arial" w:hAnsi="Arial" w:cs="Arial"/>
          <w:lang w:val="sq-AL"/>
        </w:rPr>
        <w:t>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7572"/>
        <w:gridCol w:w="1891"/>
      </w:tblGrid>
      <w:tr w:rsidR="00241FD2" w:rsidRPr="00BB2AE9" w14:paraId="26F52EF1" w14:textId="77777777" w:rsidTr="00BC38FB">
        <w:trPr>
          <w:trHeight w:val="581"/>
          <w:tblHeader/>
        </w:trPr>
        <w:tc>
          <w:tcPr>
            <w:tcW w:w="4062" w:type="pct"/>
            <w:gridSpan w:val="2"/>
            <w:shd w:val="clear" w:color="auto" w:fill="D9D9D9" w:themeFill="background1" w:themeFillShade="D9"/>
            <w:vAlign w:val="center"/>
            <w:hideMark/>
          </w:tcPr>
          <w:bookmarkEnd w:id="3"/>
          <w:bookmarkEnd w:id="4"/>
          <w:bookmarkEnd w:id="5"/>
          <w:bookmarkEnd w:id="6"/>
          <w:p w14:paraId="027C1758" w14:textId="025464CF" w:rsidR="00241FD2" w:rsidRPr="00BB2AE9" w:rsidRDefault="003800F7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lang w:val="sq-AL"/>
              </w:rPr>
              <w:t>KRITERET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  <w:hideMark/>
          </w:tcPr>
          <w:p w14:paraId="06B9F4E8" w14:textId="54E04E83" w:rsidR="00241FD2" w:rsidRPr="00BB2AE9" w:rsidRDefault="003800F7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lang w:val="sq-AL"/>
              </w:rPr>
              <w:t>Pikët</w:t>
            </w:r>
            <w:r w:rsidR="00241FD2" w:rsidRPr="00BB2AE9">
              <w:rPr>
                <w:rFonts w:ascii="Arial" w:hAnsi="Arial" w:cs="Arial"/>
                <w:b/>
                <w:lang w:val="sq-AL"/>
              </w:rPr>
              <w:t>*</w:t>
            </w:r>
          </w:p>
        </w:tc>
      </w:tr>
      <w:tr w:rsidR="00322667" w:rsidRPr="00BB2AE9" w14:paraId="110669D2" w14:textId="77777777" w:rsidTr="00BC38FB">
        <w:trPr>
          <w:trHeight w:val="256"/>
        </w:trPr>
        <w:tc>
          <w:tcPr>
            <w:tcW w:w="306" w:type="pct"/>
            <w:shd w:val="clear" w:color="auto" w:fill="auto"/>
            <w:vAlign w:val="center"/>
          </w:tcPr>
          <w:p w14:paraId="018545C9" w14:textId="44ACC995" w:rsidR="00322667" w:rsidRPr="00BB2AE9" w:rsidRDefault="001A751D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</w:t>
            </w:r>
            <w:r w:rsidR="00D241D8"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.</w:t>
            </w:r>
          </w:p>
        </w:tc>
        <w:tc>
          <w:tcPr>
            <w:tcW w:w="3756" w:type="pct"/>
            <w:shd w:val="clear" w:color="auto" w:fill="auto"/>
            <w:vAlign w:val="bottom"/>
          </w:tcPr>
          <w:p w14:paraId="70D2E930" w14:textId="5E21712B" w:rsidR="00322667" w:rsidRPr="00BB2AE9" w:rsidRDefault="003800F7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q-AL"/>
              </w:rPr>
              <w:t>Burimet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648C6FB" w14:textId="031A5A0F" w:rsidR="00322667" w:rsidRPr="00BB2AE9" w:rsidRDefault="00322667" w:rsidP="00322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sq-AL" w:eastAsia="hr-HR"/>
              </w:rPr>
            </w:pPr>
          </w:p>
        </w:tc>
      </w:tr>
      <w:tr w:rsidR="001002F0" w:rsidRPr="00BB2AE9" w14:paraId="2E3EB80D" w14:textId="77777777" w:rsidTr="00BC38FB">
        <w:trPr>
          <w:trHeight w:val="360"/>
        </w:trPr>
        <w:tc>
          <w:tcPr>
            <w:tcW w:w="306" w:type="pct"/>
            <w:shd w:val="clear" w:color="auto" w:fill="auto"/>
            <w:vAlign w:val="center"/>
          </w:tcPr>
          <w:p w14:paraId="670AAD03" w14:textId="0AE00FCA" w:rsidR="001002F0" w:rsidRPr="00BB2AE9" w:rsidRDefault="001002F0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1F9C3C56" w14:textId="57F8F654" w:rsidR="001002F0" w:rsidRPr="00BB2AE9" w:rsidRDefault="001377D1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Infrastrukturë e qëndrueshme teknike e organizatës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7C36677" w14:textId="63EC1660" w:rsidR="001002F0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6FFD8754" w14:textId="77777777" w:rsidTr="00BC38FB">
        <w:trPr>
          <w:trHeight w:val="647"/>
        </w:trPr>
        <w:tc>
          <w:tcPr>
            <w:tcW w:w="306" w:type="pct"/>
            <w:shd w:val="clear" w:color="auto" w:fill="auto"/>
            <w:vAlign w:val="center"/>
          </w:tcPr>
          <w:p w14:paraId="06AB86CA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7D5EBA56" w14:textId="2EFC0319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Burimet njerëzore të konsoliduara dhe të përkushtuara ndaj misionit të organizatës, ekspertizë specifike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61F75F8" w14:textId="16CE9E8B" w:rsidR="00E3434A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5172BE45" w14:textId="77777777" w:rsidTr="00BC38FB">
        <w:trPr>
          <w:trHeight w:val="400"/>
        </w:trPr>
        <w:tc>
          <w:tcPr>
            <w:tcW w:w="306" w:type="pct"/>
            <w:shd w:val="clear" w:color="auto" w:fill="auto"/>
            <w:vAlign w:val="center"/>
          </w:tcPr>
          <w:p w14:paraId="5DE439EC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178F0334" w14:textId="0E6F0F91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Angazhimi i vullnetarëve dhe konsulentëve afatshkurtër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47AAE04" w14:textId="4362753A" w:rsidR="00E3434A" w:rsidRPr="00F50DC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E3434A" w:rsidRPr="00BB2AE9" w14:paraId="743356BF" w14:textId="77777777" w:rsidTr="00BC38FB">
        <w:trPr>
          <w:trHeight w:val="689"/>
        </w:trPr>
        <w:tc>
          <w:tcPr>
            <w:tcW w:w="306" w:type="pct"/>
            <w:shd w:val="clear" w:color="auto" w:fill="auto"/>
            <w:vAlign w:val="center"/>
          </w:tcPr>
          <w:p w14:paraId="6F27F08D" w14:textId="77777777" w:rsidR="00E3434A" w:rsidRPr="00BB2AE9" w:rsidRDefault="00E3434A" w:rsidP="002F4F5A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</w:p>
        </w:tc>
        <w:tc>
          <w:tcPr>
            <w:tcW w:w="3756" w:type="pct"/>
            <w:shd w:val="clear" w:color="auto" w:fill="auto"/>
            <w:vAlign w:val="center"/>
          </w:tcPr>
          <w:p w14:paraId="6A44345A" w14:textId="5BC808DB" w:rsidR="00E3434A" w:rsidRPr="00BB2AE9" w:rsidRDefault="00BC6E0A" w:rsidP="002F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Të ardhura </w:t>
            </w:r>
            <w:r w:rsidR="00CC3C00">
              <w:rPr>
                <w:rFonts w:ascii="Arial" w:eastAsia="Times New Roman" w:hAnsi="Arial" w:cs="Arial"/>
                <w:color w:val="000000"/>
                <w:lang w:val="sq-AL" w:eastAsia="hr-HR"/>
              </w:rPr>
              <w:t>nga burime të ndryshme</w:t>
            </w: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, strategji e qëndrueshme për mbledhje fondesh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5994686" w14:textId="5FD369CC" w:rsidR="00E3434A" w:rsidRPr="00F50DC6" w:rsidRDefault="00C74713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16232C5" w14:textId="77777777" w:rsidTr="00BC38FB">
        <w:trPr>
          <w:trHeight w:val="447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64B35F52" w14:textId="7ADCE5FB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05CC0ED" w14:textId="7EF52A64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34271016" w14:textId="77777777" w:rsidTr="00BC38FB">
        <w:trPr>
          <w:trHeight w:val="280"/>
        </w:trPr>
        <w:tc>
          <w:tcPr>
            <w:tcW w:w="306" w:type="pct"/>
            <w:shd w:val="clear" w:color="auto" w:fill="auto"/>
            <w:vAlign w:val="center"/>
          </w:tcPr>
          <w:p w14:paraId="7F426DE7" w14:textId="79CA0E79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327F3BEB" w14:textId="08590939" w:rsidR="00D241D8" w:rsidRPr="00BB2AE9" w:rsidRDefault="00CC3C00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Lidhja me fushat tematike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62A69BB" w14:textId="7920438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</w:p>
        </w:tc>
      </w:tr>
      <w:tr w:rsidR="00D241D8" w:rsidRPr="00BB2AE9" w14:paraId="491126D8" w14:textId="77777777" w:rsidTr="00BC38FB">
        <w:trPr>
          <w:trHeight w:val="690"/>
        </w:trPr>
        <w:tc>
          <w:tcPr>
            <w:tcW w:w="306" w:type="pct"/>
            <w:shd w:val="clear" w:color="auto" w:fill="auto"/>
            <w:vAlign w:val="center"/>
          </w:tcPr>
          <w:p w14:paraId="2B722249" w14:textId="6519B0B5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2.1 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49A2748" w14:textId="2C245D7E" w:rsidR="00D241D8" w:rsidRPr="00BB2AE9" w:rsidRDefault="00BC6E0A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Mision, vizion dhe strategji e qartë, udhëheqje dhe </w:t>
            </w:r>
            <w:r>
              <w:rPr>
                <w:rFonts w:ascii="Arial" w:hAnsi="Arial" w:cs="Arial"/>
                <w:color w:val="000000"/>
                <w:lang w:val="sq-AL"/>
              </w:rPr>
              <w:t>ekip drejtues</w:t>
            </w: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 i fortë dhe i përkushtuar, i gatshëm për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të bashkëpunuar </w:t>
            </w:r>
            <w:r w:rsidRPr="00BC6E0A">
              <w:rPr>
                <w:rFonts w:ascii="Arial" w:hAnsi="Arial" w:cs="Arial"/>
                <w:color w:val="000000"/>
                <w:lang w:val="sq-AL"/>
              </w:rPr>
              <w:t xml:space="preserve">dhe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mësuar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8E1CA0D" w14:textId="373D0DB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5BB9E710" w14:textId="77777777" w:rsidTr="00BC38FB">
        <w:trPr>
          <w:trHeight w:val="671"/>
        </w:trPr>
        <w:tc>
          <w:tcPr>
            <w:tcW w:w="306" w:type="pct"/>
            <w:shd w:val="clear" w:color="auto" w:fill="auto"/>
            <w:vAlign w:val="center"/>
          </w:tcPr>
          <w:p w14:paraId="59A0FE12" w14:textId="45A8F2BB" w:rsidR="00D241D8" w:rsidRPr="00BB2AE9" w:rsidRDefault="00D241D8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 w:rsidRPr="00BB2AE9">
              <w:rPr>
                <w:rFonts w:ascii="Arial" w:hAnsi="Arial" w:cs="Arial"/>
                <w:color w:val="000000"/>
                <w:lang w:val="sq-AL"/>
              </w:rPr>
              <w:lastRenderedPageBreak/>
              <w:t>2.2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103FEFD4" w14:textId="4D5BEF29" w:rsidR="00D241D8" w:rsidRPr="00BB2AE9" w:rsidRDefault="00BC6E0A" w:rsidP="00CC3C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Përvojë dhe plane </w:t>
            </w:r>
            <w:r w:rsidR="00CC3C00">
              <w:rPr>
                <w:rFonts w:ascii="Arial" w:hAnsi="Arial" w:cs="Arial"/>
                <w:color w:val="000000"/>
                <w:lang w:val="sq-AL"/>
              </w:rPr>
              <w:t>që lidhen me të paktën një nga dy fushat e Projektit SMART Balkans</w:t>
            </w:r>
            <w:r w:rsidR="00D241D8" w:rsidRPr="00BB2AE9">
              <w:rPr>
                <w:rFonts w:ascii="Arial" w:hAnsi="Arial" w:cs="Arial"/>
                <w:color w:val="000000"/>
                <w:lang w:val="sq-AL"/>
              </w:rPr>
              <w:t xml:space="preserve">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FE05215" w14:textId="663FA88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q-AL"/>
              </w:rPr>
            </w:pPr>
            <w:r w:rsidRPr="00F50DC6">
              <w:rPr>
                <w:rFonts w:ascii="Arial" w:hAnsi="Arial" w:cs="Arial"/>
                <w:color w:val="000000"/>
                <w:lang w:val="sq-AL"/>
              </w:rPr>
              <w:t>5</w:t>
            </w:r>
          </w:p>
        </w:tc>
      </w:tr>
      <w:tr w:rsidR="00D241D8" w:rsidRPr="00BB2AE9" w14:paraId="2ED600D4" w14:textId="77777777" w:rsidTr="00BC38FB">
        <w:trPr>
          <w:trHeight w:val="695"/>
        </w:trPr>
        <w:tc>
          <w:tcPr>
            <w:tcW w:w="306" w:type="pct"/>
            <w:shd w:val="clear" w:color="auto" w:fill="auto"/>
            <w:vAlign w:val="center"/>
          </w:tcPr>
          <w:p w14:paraId="05E23F56" w14:textId="5CF2AE68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2.3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3A476A5" w14:textId="41ADECA5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noProof/>
                <w:lang w:val="sq-AL"/>
              </w:rPr>
              <w:t>Grupet e synuara, numri dhe lloji i tyre. Nevojat dhe kufizimet e tyre janë të përcaktuara qartë.</w:t>
            </w:r>
            <w:r w:rsidR="00D241D8" w:rsidRPr="00BB2AE9">
              <w:rPr>
                <w:rFonts w:ascii="Arial" w:hAnsi="Arial" w:cs="Arial"/>
                <w:noProof/>
                <w:lang w:val="sq-AL"/>
              </w:rPr>
              <w:t xml:space="preserve">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7687ED1" w14:textId="333240C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8D6DC9D" w14:textId="77777777" w:rsidTr="00BC38FB">
        <w:trPr>
          <w:trHeight w:val="401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1621587A" w14:textId="2CCFE8CF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84C0E8C" w14:textId="4C5DF1FE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15</w:t>
            </w:r>
          </w:p>
        </w:tc>
      </w:tr>
      <w:tr w:rsidR="00D241D8" w:rsidRPr="00BB2AE9" w14:paraId="19F9C677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</w:tcPr>
          <w:p w14:paraId="25DA3F04" w14:textId="6B1C46CF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3.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40B036F9" w14:textId="674E5166" w:rsidR="00D241D8" w:rsidRPr="00BB2AE9" w:rsidRDefault="003800F7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Ndikimi në komunitet/sektor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339C2FA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</w:p>
        </w:tc>
      </w:tr>
      <w:tr w:rsidR="00D241D8" w:rsidRPr="00BB2AE9" w14:paraId="643DA501" w14:textId="77777777" w:rsidTr="00BC38FB">
        <w:trPr>
          <w:trHeight w:val="439"/>
        </w:trPr>
        <w:tc>
          <w:tcPr>
            <w:tcW w:w="306" w:type="pct"/>
            <w:shd w:val="clear" w:color="auto" w:fill="auto"/>
            <w:vAlign w:val="center"/>
          </w:tcPr>
          <w:p w14:paraId="1E3F8E50" w14:textId="64970E1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3.1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74346B1" w14:textId="5F37CD60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Marrëdhënie të mira me aktorët/sektorët e ndryshëm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AFBAD8C" w14:textId="0D3B0D5C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E908C09" w14:textId="77777777" w:rsidTr="00BC38FB">
        <w:trPr>
          <w:trHeight w:val="687"/>
        </w:trPr>
        <w:tc>
          <w:tcPr>
            <w:tcW w:w="306" w:type="pct"/>
            <w:shd w:val="clear" w:color="auto" w:fill="auto"/>
            <w:vAlign w:val="center"/>
          </w:tcPr>
          <w:p w14:paraId="2BF00CB4" w14:textId="6F3D1B00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3.2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33241A1A" w14:textId="0BFB18FF" w:rsidR="00D241D8" w:rsidRPr="00BB2AE9" w:rsidRDefault="00CC3C00" w:rsidP="00CC3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Bashkëpunim me OSHC të tjera dhe aktorë të tjerë nëpërmjet rrjeteve të ndryshme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B0A2094" w14:textId="2D7C37EC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0986E974" w14:textId="77777777" w:rsidTr="00BC38FB">
        <w:trPr>
          <w:trHeight w:val="400"/>
        </w:trPr>
        <w:tc>
          <w:tcPr>
            <w:tcW w:w="306" w:type="pct"/>
            <w:shd w:val="clear" w:color="auto" w:fill="auto"/>
            <w:vAlign w:val="center"/>
          </w:tcPr>
          <w:p w14:paraId="2A58E693" w14:textId="001C4B28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3.3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2F925CCF" w14:textId="2131D55E" w:rsidR="00D241D8" w:rsidRPr="00BB2AE9" w:rsidRDefault="00CC3C00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 xml:space="preserve">Rezultate të prekshme në advokaci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CFF4F03" w14:textId="16FF3A4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97E2E6B" w14:textId="77777777" w:rsidTr="00BC38FB">
        <w:trPr>
          <w:trHeight w:val="405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17B6C5EF" w14:textId="7837CAA1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9D41D8A" w14:textId="51546E91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15</w:t>
            </w:r>
          </w:p>
        </w:tc>
      </w:tr>
      <w:tr w:rsidR="00D241D8" w:rsidRPr="00BB2AE9" w14:paraId="699EF8FF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  <w:hideMark/>
          </w:tcPr>
          <w:p w14:paraId="38C79F4E" w14:textId="184A7BE0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4.</w:t>
            </w:r>
          </w:p>
        </w:tc>
        <w:tc>
          <w:tcPr>
            <w:tcW w:w="3756" w:type="pct"/>
            <w:shd w:val="clear" w:color="auto" w:fill="auto"/>
            <w:vAlign w:val="center"/>
            <w:hideMark/>
          </w:tcPr>
          <w:p w14:paraId="5D374468" w14:textId="377CFB7A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Transparenc</w:t>
            </w:r>
            <w:r w:rsidR="001377D1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a</w:t>
            </w: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 xml:space="preserve"> </w:t>
            </w:r>
            <w:r w:rsidRPr="00BB2AE9">
              <w:rPr>
                <w:rFonts w:ascii="Arial" w:eastAsia="Arial" w:hAnsi="Arial" w:cs="Arial"/>
                <w:color w:val="000000"/>
                <w:lang w:val="sq-AL"/>
              </w:rPr>
              <w:t>(</w:t>
            </w:r>
            <w:r w:rsidR="00CC3C00">
              <w:rPr>
                <w:rFonts w:ascii="Arial" w:eastAsia="Arial" w:hAnsi="Arial" w:cs="Arial"/>
                <w:color w:val="000000"/>
                <w:lang w:val="sq-AL"/>
              </w:rPr>
              <w:t>nënkupton hapjen, komunikimin, llogaridhënien</w:t>
            </w:r>
            <w:r w:rsidRPr="00BB2AE9">
              <w:rPr>
                <w:rFonts w:ascii="Arial" w:eastAsia="Arial" w:hAnsi="Arial" w:cs="Arial"/>
                <w:color w:val="000000"/>
                <w:lang w:val="sq-AL"/>
              </w:rPr>
              <w:t>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2C483827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5D00002D" w14:textId="77777777" w:rsidTr="00BC38FB">
        <w:trPr>
          <w:trHeight w:val="972"/>
        </w:trPr>
        <w:tc>
          <w:tcPr>
            <w:tcW w:w="306" w:type="pct"/>
            <w:shd w:val="clear" w:color="auto" w:fill="auto"/>
            <w:vAlign w:val="center"/>
          </w:tcPr>
          <w:p w14:paraId="688D7510" w14:textId="4307A38E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4.1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15D0D1AA" w14:textId="7041B9D6" w:rsidR="00D241D8" w:rsidRPr="009D4214" w:rsidRDefault="00CC3C00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Organizata është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transparente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me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>partnerë</w:t>
            </w:r>
            <w:r>
              <w:rPr>
                <w:rFonts w:ascii="Arial" w:hAnsi="Arial" w:cs="Arial"/>
                <w:color w:val="000000"/>
                <w:lang w:val="sq-AL"/>
              </w:rPr>
              <w:t>t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e saj 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>dhe publiku</w:t>
            </w:r>
            <w:r>
              <w:rPr>
                <w:rFonts w:ascii="Arial" w:hAnsi="Arial" w:cs="Arial"/>
                <w:color w:val="000000"/>
                <w:lang w:val="sq-AL"/>
              </w:rPr>
              <w:t>n</w:t>
            </w:r>
            <w:r w:rsidRPr="00CC3C00">
              <w:rPr>
                <w:rFonts w:ascii="Arial" w:hAnsi="Arial" w:cs="Arial"/>
                <w:color w:val="000000"/>
                <w:lang w:val="sq-AL"/>
              </w:rPr>
              <w:t xml:space="preserve"> (informacion publik në lidhje me misionin, vizionin, udhëheqjen dhe stafin e organizatës, raportet vjetore, raportet financiare, statutin, procesin e prokurimit)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081AFD" w14:textId="4BACE9F6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7E6EB9E" w14:textId="77777777" w:rsidTr="00BC38FB">
        <w:trPr>
          <w:trHeight w:val="404"/>
        </w:trPr>
        <w:tc>
          <w:tcPr>
            <w:tcW w:w="306" w:type="pct"/>
            <w:shd w:val="clear" w:color="auto" w:fill="auto"/>
            <w:vAlign w:val="center"/>
          </w:tcPr>
          <w:p w14:paraId="641394E3" w14:textId="288C9E81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4.2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E43C0CC" w14:textId="4B63BC4A" w:rsidR="00D241D8" w:rsidRPr="00BB2AE9" w:rsidRDefault="009D4214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sq-AL" w:eastAsia="hr-HR"/>
              </w:rPr>
              <w:t>Komunikimi nëpërmjet kanaleve të ndryshme të komunikimit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848475F" w14:textId="4398619A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DCCBB38" w14:textId="77777777" w:rsidTr="00BC38FB">
        <w:trPr>
          <w:trHeight w:val="300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52E90F55" w14:textId="0D01EB7B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1FE248B" w14:textId="71ED7195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10</w:t>
            </w:r>
          </w:p>
        </w:tc>
      </w:tr>
      <w:tr w:rsidR="00D241D8" w:rsidRPr="00BB2AE9" w14:paraId="5F3645B7" w14:textId="77777777" w:rsidTr="00BC38FB">
        <w:trPr>
          <w:trHeight w:val="300"/>
        </w:trPr>
        <w:tc>
          <w:tcPr>
            <w:tcW w:w="306" w:type="pct"/>
            <w:shd w:val="clear" w:color="auto" w:fill="auto"/>
            <w:vAlign w:val="center"/>
            <w:hideMark/>
          </w:tcPr>
          <w:p w14:paraId="61243282" w14:textId="43189A87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5.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44B293F8" w14:textId="012F485B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hAnsi="Arial" w:cs="Arial"/>
                <w:b/>
                <w:bCs/>
                <w:color w:val="000000"/>
                <w:lang w:val="sq-AL"/>
              </w:rPr>
              <w:t>Poten</w:t>
            </w:r>
            <w:r w:rsidR="001377D1">
              <w:rPr>
                <w:rFonts w:ascii="Arial" w:hAnsi="Arial" w:cs="Arial"/>
                <w:b/>
                <w:bCs/>
                <w:color w:val="000000"/>
                <w:lang w:val="sq-AL"/>
              </w:rPr>
              <w:t>c</w:t>
            </w:r>
            <w:r w:rsidRPr="00BB2AE9">
              <w:rPr>
                <w:rFonts w:ascii="Arial" w:hAnsi="Arial" w:cs="Arial"/>
                <w:b/>
                <w:bCs/>
                <w:color w:val="000000"/>
                <w:lang w:val="sq-AL"/>
              </w:rPr>
              <w:t>ial</w:t>
            </w:r>
            <w:r w:rsidR="001377D1">
              <w:rPr>
                <w:rFonts w:ascii="Arial" w:hAnsi="Arial" w:cs="Arial"/>
                <w:b/>
                <w:bCs/>
                <w:color w:val="000000"/>
                <w:lang w:val="sq-AL"/>
              </w:rPr>
              <w:t>i për rritje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1E37CC5" w14:textId="6AD3E643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68D34F91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12C33DC2" w14:textId="768F7B5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724FD43" w14:textId="30CA86B7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 xml:space="preserve">Vizion të qartë zhvillimi 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114DF9D" w14:textId="5679D631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29D3FB94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0DA05D19" w14:textId="28C436BD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5C203F61" w14:textId="6035B341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Plane strategjike dhe operative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C2C4806" w14:textId="1B1AFA2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CC91832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2F812918" w14:textId="220C8C94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5.3.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9124FFE" w14:textId="662EFD7A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Buxheti</w:t>
            </w:r>
            <w:r w:rsidR="00350F75">
              <w:rPr>
                <w:rFonts w:ascii="Arial" w:hAnsi="Arial" w:cs="Arial"/>
                <w:color w:val="000000"/>
                <w:lang w:val="sq-AL"/>
              </w:rPr>
              <w:t xml:space="preserve"> operativ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 realist dhe i qartë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E9387AF" w14:textId="74FAA624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AC21475" w14:textId="77777777" w:rsidTr="00BC38FB">
        <w:trPr>
          <w:trHeight w:val="403"/>
        </w:trPr>
        <w:tc>
          <w:tcPr>
            <w:tcW w:w="306" w:type="pct"/>
            <w:shd w:val="clear" w:color="auto" w:fill="auto"/>
            <w:vAlign w:val="center"/>
          </w:tcPr>
          <w:p w14:paraId="07374412" w14:textId="0C4CDA77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5.4.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E3B24BA" w14:textId="29A9157F" w:rsidR="00D241D8" w:rsidRPr="00BB2AE9" w:rsidRDefault="009D4214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Avantazhi krahasues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FCEAA1" w14:textId="246BC648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05ECE12B" w14:textId="77777777" w:rsidTr="00BC38FB">
        <w:trPr>
          <w:trHeight w:val="288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7354504B" w14:textId="62425CF9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4993E04" w14:textId="55581CE2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6A45FA5B" w14:textId="77777777" w:rsidTr="00BC38FB">
        <w:trPr>
          <w:trHeight w:val="288"/>
        </w:trPr>
        <w:tc>
          <w:tcPr>
            <w:tcW w:w="306" w:type="pct"/>
            <w:shd w:val="clear" w:color="auto" w:fill="auto"/>
            <w:vAlign w:val="center"/>
            <w:hideMark/>
          </w:tcPr>
          <w:p w14:paraId="45B3AEC7" w14:textId="0468CBD5" w:rsidR="00D241D8" w:rsidRPr="00BB2AE9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6.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4A3AD02" w14:textId="39B3EBE6" w:rsidR="00D241D8" w:rsidRPr="00BB2AE9" w:rsidRDefault="00D241D8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sq-AL"/>
              </w:rPr>
            </w:pPr>
            <w:r w:rsidRPr="00BB2AE9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Program</w:t>
            </w:r>
            <w:r w:rsidR="001377D1">
              <w:rPr>
                <w:rFonts w:ascii="Arial" w:eastAsia="Arial" w:hAnsi="Arial" w:cs="Arial"/>
                <w:b/>
                <w:bCs/>
                <w:color w:val="000000"/>
                <w:lang w:val="sq-AL"/>
              </w:rPr>
              <w:t>i i punës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14:paraId="1630D41C" w14:textId="77777777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 </w:t>
            </w:r>
          </w:p>
        </w:tc>
      </w:tr>
      <w:tr w:rsidR="00D241D8" w:rsidRPr="00BB2AE9" w14:paraId="4D890B27" w14:textId="77777777" w:rsidTr="00BC38FB">
        <w:trPr>
          <w:trHeight w:val="695"/>
        </w:trPr>
        <w:tc>
          <w:tcPr>
            <w:tcW w:w="306" w:type="pct"/>
            <w:shd w:val="clear" w:color="auto" w:fill="auto"/>
            <w:vAlign w:val="center"/>
          </w:tcPr>
          <w:p w14:paraId="1EF3B41D" w14:textId="273AD810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6.1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0651763C" w14:textId="39DDD92C" w:rsidR="00D241D8" w:rsidRPr="00BB2AE9" w:rsidRDefault="009D4214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Qëllime të qarta advokacie dhe përvojë e </w:t>
            </w:r>
            <w:r>
              <w:rPr>
                <w:rFonts w:ascii="Arial" w:hAnsi="Arial" w:cs="Arial"/>
                <w:color w:val="000000"/>
                <w:lang w:val="sq-AL"/>
              </w:rPr>
              <w:t>pasur</w:t>
            </w: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 në </w:t>
            </w:r>
            <w:r>
              <w:rPr>
                <w:rFonts w:ascii="Arial" w:hAnsi="Arial" w:cs="Arial"/>
                <w:color w:val="000000"/>
                <w:lang w:val="sq-AL"/>
              </w:rPr>
              <w:t>nisma advokacie</w:t>
            </w:r>
            <w:r w:rsidRPr="009D4214">
              <w:rPr>
                <w:rFonts w:ascii="Arial" w:hAnsi="Arial" w:cs="Arial"/>
                <w:color w:val="000000"/>
                <w:lang w:val="sq-AL"/>
              </w:rPr>
              <w:t xml:space="preserve">. Plane për </w:t>
            </w:r>
            <w:r>
              <w:rPr>
                <w:rFonts w:ascii="Arial" w:hAnsi="Arial" w:cs="Arial"/>
                <w:color w:val="000000"/>
                <w:lang w:val="sq-AL"/>
              </w:rPr>
              <w:t>nisma advokacie për të ardhmen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E318A06" w14:textId="230F2623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32214F20" w14:textId="77777777" w:rsidTr="00BC38FB">
        <w:trPr>
          <w:trHeight w:val="974"/>
        </w:trPr>
        <w:tc>
          <w:tcPr>
            <w:tcW w:w="306" w:type="pct"/>
            <w:shd w:val="clear" w:color="auto" w:fill="auto"/>
            <w:vAlign w:val="center"/>
          </w:tcPr>
          <w:p w14:paraId="081A8BF6" w14:textId="5A834309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6.2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7D78159C" w14:textId="04ACAEEF" w:rsidR="00D241D8" w:rsidRPr="00BB2AE9" w:rsidRDefault="00CC31AE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Fokusi i a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plikanti</w:t>
            </w:r>
            <w:r>
              <w:rPr>
                <w:rFonts w:ascii="Arial" w:hAnsi="Arial" w:cs="Arial"/>
                <w:color w:val="000000"/>
                <w:lang w:val="sq-AL"/>
              </w:rPr>
              <w:t>t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 është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tek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çështjet dhe bashkëpunimi 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>m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e të gjithë komuniteti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>n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 dhe mirëpret të gjitha kontributet nga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aktorët e tij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dhe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nga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rrjetet ndërdisiplinore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2E1F930" w14:textId="1736DA0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1DB02D4C" w14:textId="77777777" w:rsidTr="00BC38FB">
        <w:trPr>
          <w:trHeight w:val="691"/>
        </w:trPr>
        <w:tc>
          <w:tcPr>
            <w:tcW w:w="306" w:type="pct"/>
            <w:shd w:val="clear" w:color="auto" w:fill="auto"/>
            <w:vAlign w:val="center"/>
          </w:tcPr>
          <w:p w14:paraId="6E1494C7" w14:textId="13A13936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6.3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269C862A" w14:textId="798255A8" w:rsidR="00D241D8" w:rsidRPr="00BB2AE9" w:rsidRDefault="00CC31AE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Organizata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i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ka njohuritë, aftësitë dhe kapacitetin e duhur për të </w:t>
            </w:r>
            <w:r>
              <w:rPr>
                <w:rFonts w:ascii="Arial" w:hAnsi="Arial" w:cs="Arial"/>
                <w:color w:val="000000"/>
                <w:lang w:val="sq-AL"/>
              </w:rPr>
              <w:t>projektuar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, ndikuar, </w:t>
            </w:r>
            <w:r>
              <w:rPr>
                <w:rFonts w:ascii="Arial" w:hAnsi="Arial" w:cs="Arial"/>
                <w:color w:val="000000"/>
                <w:lang w:val="sq-AL"/>
              </w:rPr>
              <w:t xml:space="preserve">nxitur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 xml:space="preserve">dhe zbatuar ndryshime </w:t>
            </w:r>
            <w:r w:rsidR="00F50DC6">
              <w:rPr>
                <w:rFonts w:ascii="Arial" w:hAnsi="Arial" w:cs="Arial"/>
                <w:color w:val="000000"/>
                <w:lang w:val="sq-AL"/>
              </w:rPr>
              <w:t xml:space="preserve">që sjellin </w:t>
            </w:r>
            <w:r w:rsidRPr="00CC31AE">
              <w:rPr>
                <w:rFonts w:ascii="Arial" w:hAnsi="Arial" w:cs="Arial"/>
                <w:color w:val="000000"/>
                <w:lang w:val="sq-AL"/>
              </w:rPr>
              <w:t>rezultate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DD3B413" w14:textId="2E579CDB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22A8584A" w14:textId="77777777" w:rsidTr="00BC38FB">
        <w:trPr>
          <w:trHeight w:val="687"/>
        </w:trPr>
        <w:tc>
          <w:tcPr>
            <w:tcW w:w="306" w:type="pct"/>
            <w:shd w:val="clear" w:color="auto" w:fill="auto"/>
            <w:vAlign w:val="center"/>
          </w:tcPr>
          <w:p w14:paraId="1F3F94C5" w14:textId="74532346" w:rsidR="00D241D8" w:rsidRPr="00BB2AE9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color w:val="000000"/>
                <w:lang w:val="sq-AL" w:eastAsia="hr-HR"/>
              </w:rPr>
              <w:t>6.4</w:t>
            </w:r>
          </w:p>
        </w:tc>
        <w:tc>
          <w:tcPr>
            <w:tcW w:w="3756" w:type="pct"/>
            <w:shd w:val="clear" w:color="auto" w:fill="auto"/>
            <w:vAlign w:val="center"/>
          </w:tcPr>
          <w:p w14:paraId="653B0FB3" w14:textId="366CB04A" w:rsidR="00D241D8" w:rsidRPr="00BB2AE9" w:rsidRDefault="00F50DC6" w:rsidP="009D4214">
            <w:pPr>
              <w:spacing w:after="0"/>
              <w:rPr>
                <w:rFonts w:ascii="Arial" w:hAnsi="Arial" w:cs="Arial"/>
                <w:color w:val="000000"/>
                <w:lang w:val="sq-AL"/>
              </w:rPr>
            </w:pPr>
            <w:r w:rsidRPr="00F50DC6">
              <w:rPr>
                <w:rFonts w:ascii="Arial" w:hAnsi="Arial" w:cs="Arial"/>
                <w:color w:val="000000"/>
                <w:lang w:val="sq-AL"/>
              </w:rPr>
              <w:t>Vlerat e organizatës aplikante përputhen plotësisht me vlerat e projektit SMART Balkans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5D62078" w14:textId="7229549F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color w:val="000000"/>
                <w:lang w:val="sq-AL" w:eastAsia="hr-HR"/>
              </w:rPr>
              <w:t>5</w:t>
            </w:r>
          </w:p>
        </w:tc>
      </w:tr>
      <w:tr w:rsidR="00D241D8" w:rsidRPr="00BB2AE9" w14:paraId="45DDB111" w14:textId="77777777" w:rsidTr="00BC38FB">
        <w:trPr>
          <w:trHeight w:val="288"/>
        </w:trPr>
        <w:tc>
          <w:tcPr>
            <w:tcW w:w="4062" w:type="pct"/>
            <w:gridSpan w:val="2"/>
            <w:shd w:val="clear" w:color="auto" w:fill="auto"/>
            <w:vAlign w:val="center"/>
          </w:tcPr>
          <w:p w14:paraId="6B9B390E" w14:textId="27FA58D2" w:rsidR="00D241D8" w:rsidRPr="00BB2AE9" w:rsidRDefault="003800F7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lastRenderedPageBreak/>
              <w:t>Nëntotali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CE8B111" w14:textId="53036DBD" w:rsidR="00D241D8" w:rsidRPr="00F50DC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F50DC6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20</w:t>
            </w:r>
          </w:p>
        </w:tc>
      </w:tr>
      <w:tr w:rsidR="00D241D8" w:rsidRPr="00BB2AE9" w14:paraId="6BFAFCC9" w14:textId="77777777" w:rsidTr="00BC38FB">
        <w:trPr>
          <w:trHeight w:val="300"/>
        </w:trPr>
        <w:tc>
          <w:tcPr>
            <w:tcW w:w="406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238CF09F" w14:textId="4A2E4A81" w:rsidR="00D241D8" w:rsidRPr="00BB2AE9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TOTAL</w:t>
            </w:r>
            <w:r w:rsidR="003800F7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I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  <w:hideMark/>
          </w:tcPr>
          <w:p w14:paraId="70F7C2D9" w14:textId="77777777" w:rsidR="00D241D8" w:rsidRPr="00BB2AE9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</w:pPr>
            <w:r w:rsidRPr="00BB2AE9">
              <w:rPr>
                <w:rFonts w:ascii="Arial" w:eastAsia="Times New Roman" w:hAnsi="Arial" w:cs="Arial"/>
                <w:b/>
                <w:bCs/>
                <w:color w:val="000000"/>
                <w:lang w:val="sq-AL" w:eastAsia="hr-HR"/>
              </w:rPr>
              <w:t>100</w:t>
            </w:r>
          </w:p>
        </w:tc>
      </w:tr>
    </w:tbl>
    <w:p w14:paraId="1B0AB8E2" w14:textId="43E946FD" w:rsidR="00005615" w:rsidRPr="00BB2AE9" w:rsidRDefault="007D1994" w:rsidP="007D1994">
      <w:pPr>
        <w:rPr>
          <w:rFonts w:ascii="Arial" w:hAnsi="Arial" w:cs="Arial"/>
          <w:lang w:val="sq-AL"/>
        </w:rPr>
      </w:pPr>
      <w:r w:rsidRPr="00BB2AE9">
        <w:rPr>
          <w:rFonts w:ascii="Arial" w:hAnsi="Arial" w:cs="Arial"/>
          <w:lang w:val="sq-AL"/>
        </w:rPr>
        <w:t xml:space="preserve"> </w:t>
      </w:r>
    </w:p>
    <w:p w14:paraId="4C1FF060" w14:textId="16AAE572" w:rsidR="00771DB6" w:rsidRPr="00BB2AE9" w:rsidRDefault="009D4214" w:rsidP="009D4214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Vetëm aplikimet me një shumë totale prej të paktën </w:t>
      </w:r>
      <w:r w:rsidR="00133335" w:rsidRPr="00BB2AE9">
        <w:rPr>
          <w:rFonts w:ascii="Arial" w:hAnsi="Arial" w:cs="Arial"/>
          <w:lang w:val="sq-AL"/>
        </w:rPr>
        <w:t>7</w:t>
      </w:r>
      <w:r w:rsidR="00771DB6" w:rsidRPr="00BB2AE9">
        <w:rPr>
          <w:rFonts w:ascii="Arial" w:hAnsi="Arial" w:cs="Arial"/>
          <w:lang w:val="sq-AL"/>
        </w:rPr>
        <w:t xml:space="preserve">0 </w:t>
      </w:r>
      <w:r>
        <w:rPr>
          <w:rFonts w:ascii="Arial" w:hAnsi="Arial" w:cs="Arial"/>
          <w:lang w:val="sq-AL"/>
        </w:rPr>
        <w:t>pikë do të konsiderohen për procesin e parazgjedhjes</w:t>
      </w:r>
      <w:r w:rsidR="00771DB6" w:rsidRPr="00BB2AE9">
        <w:rPr>
          <w:rFonts w:ascii="Arial" w:hAnsi="Arial" w:cs="Arial"/>
          <w:lang w:val="sq-AL"/>
        </w:rPr>
        <w:t xml:space="preserve">. </w:t>
      </w:r>
    </w:p>
    <w:p w14:paraId="6DB4C7D8" w14:textId="3F9D7554" w:rsidR="00D241D8" w:rsidRPr="00BB2AE9" w:rsidRDefault="009D4214" w:rsidP="009D4214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Aplikimet me një shumë totale pikës për Kriterin “2.</w:t>
      </w:r>
      <w:r w:rsidR="00FB47A6" w:rsidRPr="00BB2AE9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Lidhja me fushat tematike” më pak se 9 pikë nuk do të merren në konsideratë për procesin e parazgjedhjes</w:t>
      </w:r>
      <w:r w:rsidR="00D241D8" w:rsidRPr="00BB2AE9">
        <w:rPr>
          <w:rFonts w:ascii="Arial" w:hAnsi="Arial" w:cs="Arial"/>
          <w:lang w:val="sq-AL"/>
        </w:rPr>
        <w:t xml:space="preserve">. </w:t>
      </w:r>
    </w:p>
    <w:p w14:paraId="0820CF13" w14:textId="77777777" w:rsidR="00D241D8" w:rsidRPr="00BB2AE9" w:rsidRDefault="00D241D8" w:rsidP="00771DB6">
      <w:pPr>
        <w:rPr>
          <w:rFonts w:ascii="Arial" w:hAnsi="Arial" w:cs="Arial"/>
          <w:lang w:val="sq-AL"/>
        </w:rPr>
      </w:pPr>
    </w:p>
    <w:p w14:paraId="5F4892A4" w14:textId="73B272E4" w:rsidR="00771DB6" w:rsidRPr="00BB2AE9" w:rsidRDefault="009D4214" w:rsidP="00771DB6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VLERËSIMI I NDIKIMIT</w:t>
      </w:r>
      <w:r w:rsidR="00133335" w:rsidRPr="00BB2AE9">
        <w:rPr>
          <w:rFonts w:ascii="Arial" w:hAnsi="Arial" w:cs="Arial"/>
          <w:b/>
          <w:u w:val="single"/>
          <w:lang w:val="sq-AL"/>
        </w:rPr>
        <w:t xml:space="preserve"> </w:t>
      </w:r>
      <w:r w:rsidR="0071716E" w:rsidRPr="00BB2AE9">
        <w:rPr>
          <w:rFonts w:ascii="Arial" w:hAnsi="Arial" w:cs="Arial"/>
          <w:b/>
          <w:u w:val="single"/>
          <w:lang w:val="sq-AL"/>
        </w:rPr>
        <w:t xml:space="preserve">– </w:t>
      </w:r>
      <w:r>
        <w:rPr>
          <w:rFonts w:ascii="Arial" w:hAnsi="Arial" w:cs="Arial"/>
          <w:b/>
          <w:u w:val="single"/>
          <w:lang w:val="sq-AL"/>
        </w:rPr>
        <w:t xml:space="preserve">Faza </w:t>
      </w:r>
      <w:r w:rsidR="0071716E" w:rsidRPr="00BB2AE9">
        <w:rPr>
          <w:rFonts w:ascii="Arial" w:hAnsi="Arial" w:cs="Arial"/>
          <w:b/>
          <w:u w:val="single"/>
          <w:lang w:val="sq-AL"/>
        </w:rPr>
        <w:t>2</w:t>
      </w:r>
    </w:p>
    <w:p w14:paraId="45D5B803" w14:textId="0B68BF2A" w:rsidR="00F50DC6" w:rsidRDefault="00F50DC6" w:rsidP="00771DB6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Bazuar në vlerësimin e aplikimeve të marra për Grantet </w:t>
      </w:r>
      <w:r w:rsidR="00350F75">
        <w:rPr>
          <w:rFonts w:ascii="Arial" w:hAnsi="Arial" w:cs="Arial"/>
          <w:lang w:val="sq-AL"/>
        </w:rPr>
        <w:t>Themelore</w:t>
      </w:r>
      <w:r>
        <w:rPr>
          <w:rFonts w:ascii="Arial" w:hAnsi="Arial" w:cs="Arial"/>
          <w:lang w:val="sq-AL"/>
        </w:rPr>
        <w:t xml:space="preserve"> dhe në vetëvlerësimin e aplikantëve, Komisioni i Përzgjedhjes do të vendosë për listën paraprake të aplikantëve. </w:t>
      </w:r>
    </w:p>
    <w:p w14:paraId="6CE7D164" w14:textId="2F949447" w:rsidR="00D84664" w:rsidRDefault="00D84664" w:rsidP="00771DB6">
      <w:pPr>
        <w:spacing w:line="276" w:lineRule="auto"/>
        <w:jc w:val="both"/>
        <w:rPr>
          <w:rFonts w:ascii="Arial" w:hAnsi="Arial" w:cs="Arial"/>
          <w:lang w:val="sq-AL"/>
        </w:rPr>
      </w:pPr>
      <w:r w:rsidRPr="00D84664">
        <w:rPr>
          <w:rFonts w:ascii="Arial" w:hAnsi="Arial" w:cs="Arial"/>
          <w:lang w:val="sq-AL"/>
        </w:rPr>
        <w:t xml:space="preserve">Vlerësimi i </w:t>
      </w:r>
      <w:r>
        <w:rPr>
          <w:rFonts w:ascii="Arial" w:hAnsi="Arial" w:cs="Arial"/>
          <w:lang w:val="sq-AL"/>
        </w:rPr>
        <w:t>N</w:t>
      </w:r>
      <w:r w:rsidRPr="00D84664">
        <w:rPr>
          <w:rFonts w:ascii="Arial" w:hAnsi="Arial" w:cs="Arial"/>
          <w:lang w:val="sq-AL"/>
        </w:rPr>
        <w:t xml:space="preserve">dikimit do të </w:t>
      </w:r>
      <w:r>
        <w:rPr>
          <w:rFonts w:ascii="Arial" w:hAnsi="Arial" w:cs="Arial"/>
          <w:lang w:val="sq-AL"/>
        </w:rPr>
        <w:t>bëhet</w:t>
      </w:r>
      <w:r w:rsidRPr="00D84664">
        <w:rPr>
          <w:rFonts w:ascii="Arial" w:hAnsi="Arial" w:cs="Arial"/>
          <w:lang w:val="sq-AL"/>
        </w:rPr>
        <w:t xml:space="preserve"> nga vlerësues të jashtëm të ndikimit, të </w:t>
      </w:r>
      <w:r>
        <w:rPr>
          <w:rFonts w:ascii="Arial" w:hAnsi="Arial" w:cs="Arial"/>
          <w:lang w:val="sq-AL"/>
        </w:rPr>
        <w:t>kontraktuar</w:t>
      </w:r>
      <w:r w:rsidRPr="00D84664">
        <w:rPr>
          <w:rFonts w:ascii="Arial" w:hAnsi="Arial" w:cs="Arial"/>
          <w:lang w:val="sq-AL"/>
        </w:rPr>
        <w:t xml:space="preserve"> nga </w:t>
      </w:r>
      <w:r>
        <w:rPr>
          <w:rFonts w:ascii="Arial" w:hAnsi="Arial" w:cs="Arial"/>
          <w:lang w:val="sq-AL"/>
        </w:rPr>
        <w:t>P</w:t>
      </w:r>
      <w:r w:rsidRPr="00D84664">
        <w:rPr>
          <w:rFonts w:ascii="Arial" w:hAnsi="Arial" w:cs="Arial"/>
          <w:lang w:val="sq-AL"/>
        </w:rPr>
        <w:t xml:space="preserve">rojekti SMART Balkans. Ky mjet vlerësimi është </w:t>
      </w:r>
      <w:r>
        <w:rPr>
          <w:rFonts w:ascii="Arial" w:hAnsi="Arial" w:cs="Arial"/>
          <w:lang w:val="sq-AL"/>
        </w:rPr>
        <w:t>i detajuar</w:t>
      </w:r>
      <w:r w:rsidRPr="00D84664">
        <w:rPr>
          <w:rFonts w:ascii="Arial" w:hAnsi="Arial" w:cs="Arial"/>
          <w:lang w:val="sq-AL"/>
        </w:rPr>
        <w:t>, praktik dhe i thjeshtë</w:t>
      </w:r>
      <w:r>
        <w:rPr>
          <w:rFonts w:ascii="Arial" w:hAnsi="Arial" w:cs="Arial"/>
          <w:lang w:val="sq-AL"/>
        </w:rPr>
        <w:t xml:space="preserve"> për t’u përdorur</w:t>
      </w:r>
      <w:r w:rsidRPr="00D84664">
        <w:rPr>
          <w:rFonts w:ascii="Arial" w:hAnsi="Arial" w:cs="Arial"/>
          <w:lang w:val="sq-AL"/>
        </w:rPr>
        <w:t>, i krijuar posaçërisht për t</w:t>
      </w:r>
      <w:r>
        <w:rPr>
          <w:rFonts w:ascii="Arial" w:hAnsi="Arial" w:cs="Arial"/>
          <w:lang w:val="sq-AL"/>
        </w:rPr>
        <w:t>’u ardhur në ndihmë</w:t>
      </w:r>
      <w:r w:rsidRPr="00D84664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organizatave </w:t>
      </w:r>
      <w:r w:rsidRPr="00D84664">
        <w:rPr>
          <w:rFonts w:ascii="Arial" w:hAnsi="Arial" w:cs="Arial"/>
          <w:lang w:val="sq-AL"/>
        </w:rPr>
        <w:t xml:space="preserve">të përcaktojnë pikat e forta dhe të dobëta, për të pasur mundësinë për një </w:t>
      </w:r>
      <w:r>
        <w:rPr>
          <w:rFonts w:ascii="Arial" w:hAnsi="Arial" w:cs="Arial"/>
          <w:lang w:val="sq-AL"/>
        </w:rPr>
        <w:t xml:space="preserve">mendim </w:t>
      </w:r>
      <w:r w:rsidRPr="00D84664">
        <w:rPr>
          <w:rFonts w:ascii="Arial" w:hAnsi="Arial" w:cs="Arial"/>
          <w:lang w:val="sq-AL"/>
        </w:rPr>
        <w:t xml:space="preserve">të pavarur, </w:t>
      </w:r>
      <w:r>
        <w:rPr>
          <w:rFonts w:ascii="Arial" w:hAnsi="Arial" w:cs="Arial"/>
          <w:lang w:val="sq-AL"/>
        </w:rPr>
        <w:t xml:space="preserve">që </w:t>
      </w:r>
      <w:r w:rsidRPr="00D84664">
        <w:rPr>
          <w:rFonts w:ascii="Arial" w:hAnsi="Arial" w:cs="Arial"/>
          <w:lang w:val="sq-AL"/>
        </w:rPr>
        <w:t>është e nevojshme për planifikimin e zhvillimit strategjik të OSHC-ve.</w:t>
      </w:r>
    </w:p>
    <w:p w14:paraId="4FC95FD3" w14:textId="0C07B277" w:rsidR="00CE4D65" w:rsidRPr="00BB2AE9" w:rsidRDefault="00CE4D65" w:rsidP="00CE4D65">
      <w:pPr>
        <w:spacing w:after="0" w:line="276" w:lineRule="auto"/>
        <w:jc w:val="both"/>
        <w:rPr>
          <w:rFonts w:ascii="Arial" w:hAnsi="Arial" w:cs="Arial"/>
          <w:lang w:val="sq-AL"/>
        </w:rPr>
      </w:pPr>
    </w:p>
    <w:p w14:paraId="65D4B04B" w14:textId="351AB187" w:rsidR="00D84664" w:rsidRDefault="00D84664" w:rsidP="00944857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Vendimi përfundimtar për akordimin e granteve </w:t>
      </w:r>
      <w:r w:rsidR="00350F75">
        <w:rPr>
          <w:rFonts w:ascii="Arial" w:hAnsi="Arial" w:cs="Arial"/>
          <w:lang w:val="sq-AL"/>
        </w:rPr>
        <w:t>themelore (core grants)</w:t>
      </w:r>
      <w:r>
        <w:rPr>
          <w:rFonts w:ascii="Arial" w:hAnsi="Arial" w:cs="Arial"/>
          <w:lang w:val="sq-AL"/>
        </w:rPr>
        <w:t xml:space="preserve"> dhe për listën e aplikantëve të suksesshëm do të bëhet nga Komisioni i Përzgjedhjes, mbështetur në raportet e Vlerësimit të Ndikimit. Vëmendje e veçantë do t’i kushtohet balancimit të projekteve të akorduara në të dy fushat: Siguria dhe Stabiliteti, dhe Qeverisja.</w:t>
      </w:r>
    </w:p>
    <w:p w14:paraId="3520F843" w14:textId="3BD5FEB4" w:rsidR="00FC6996" w:rsidRPr="00BB2AE9" w:rsidRDefault="00FC6996" w:rsidP="00944857">
      <w:pPr>
        <w:spacing w:line="276" w:lineRule="auto"/>
        <w:jc w:val="both"/>
        <w:rPr>
          <w:rFonts w:ascii="Arial" w:hAnsi="Arial" w:cs="Arial"/>
          <w:lang w:val="sq-AL"/>
        </w:rPr>
      </w:pPr>
    </w:p>
    <w:p w14:paraId="1017D388" w14:textId="3A99365B" w:rsidR="0071716E" w:rsidRPr="00BB2AE9" w:rsidRDefault="00CC31AE" w:rsidP="0071716E">
      <w:pPr>
        <w:spacing w:line="276" w:lineRule="auto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E DREJTA PËR APELIM</w:t>
      </w:r>
    </w:p>
    <w:p w14:paraId="7D1AC52C" w14:textId="0E45D344" w:rsidR="0071716E" w:rsidRPr="00BB2AE9" w:rsidRDefault="00D84664" w:rsidP="007D447C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Të drejtën për apelim e kanë të gjithë aplikantët e pasuksesshëm brenda </w:t>
      </w:r>
      <w:r w:rsidRPr="007D447C">
        <w:rPr>
          <w:rFonts w:ascii="Arial" w:hAnsi="Arial" w:cs="Arial"/>
          <w:b/>
          <w:bCs/>
          <w:lang w:val="sq-AL"/>
        </w:rPr>
        <w:t>7 ditëve</w:t>
      </w:r>
      <w:r>
        <w:rPr>
          <w:rFonts w:ascii="Arial" w:hAnsi="Arial" w:cs="Arial"/>
          <w:lang w:val="sq-AL"/>
        </w:rPr>
        <w:t xml:space="preserve"> nga marrja e letrës “Njoftim për </w:t>
      </w:r>
      <w:r w:rsidR="007D447C">
        <w:rPr>
          <w:rFonts w:ascii="Arial" w:hAnsi="Arial" w:cs="Arial"/>
          <w:lang w:val="sq-AL"/>
        </w:rPr>
        <w:t>aplikantët e pasuksesshëm” me email në adresën</w:t>
      </w:r>
      <w:r w:rsidR="0071716E" w:rsidRPr="00BB2AE9">
        <w:rPr>
          <w:rFonts w:ascii="Arial" w:hAnsi="Arial" w:cs="Arial"/>
          <w:lang w:val="sq-AL"/>
        </w:rPr>
        <w:t xml:space="preserve"> </w:t>
      </w:r>
      <w:hyperlink r:id="rId13" w:history="1">
        <w:r w:rsidR="00810224" w:rsidRPr="00AA58B7">
          <w:rPr>
            <w:rStyle w:val="Hyperlink"/>
            <w:rFonts w:ascii="Arial" w:hAnsi="Arial" w:cs="Arial"/>
            <w:lang w:val="sq-AL"/>
          </w:rPr>
          <w:t>grants3@smartbalkansproject.org</w:t>
        </w:r>
      </w:hyperlink>
      <w:r w:rsidR="007D447C">
        <w:rPr>
          <w:rFonts w:ascii="Arial" w:hAnsi="Arial" w:cs="Arial"/>
          <w:color w:val="180DFB"/>
          <w:lang w:val="sq-AL"/>
        </w:rPr>
        <w:t>.</w:t>
      </w:r>
    </w:p>
    <w:p w14:paraId="0C538195" w14:textId="674F0F04" w:rsidR="007D447C" w:rsidRDefault="007D447C" w:rsidP="0071716E">
      <w:pPr>
        <w:spacing w:line="276" w:lineRule="auto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Projekti </w:t>
      </w:r>
      <w:r w:rsidR="0071716E" w:rsidRPr="00BB2AE9">
        <w:rPr>
          <w:rFonts w:ascii="Arial" w:hAnsi="Arial" w:cs="Arial"/>
          <w:lang w:val="sq-AL"/>
        </w:rPr>
        <w:t xml:space="preserve">SMART Balkans </w:t>
      </w:r>
      <w:r>
        <w:rPr>
          <w:rFonts w:ascii="Arial" w:hAnsi="Arial" w:cs="Arial"/>
          <w:lang w:val="sq-AL"/>
        </w:rPr>
        <w:t xml:space="preserve">duhet të kthejë përgjigje ndaj apelimeve të mundshme brenda </w:t>
      </w:r>
      <w:r w:rsidRPr="007D447C">
        <w:rPr>
          <w:rFonts w:ascii="Arial" w:hAnsi="Arial" w:cs="Arial"/>
          <w:b/>
          <w:bCs/>
          <w:lang w:val="sq-AL"/>
        </w:rPr>
        <w:t>10 ditëve pun</w:t>
      </w:r>
      <w:r>
        <w:rPr>
          <w:rFonts w:ascii="Arial" w:hAnsi="Arial" w:cs="Arial"/>
          <w:b/>
          <w:bCs/>
          <w:lang w:val="sq-AL"/>
        </w:rPr>
        <w:t>ë</w:t>
      </w:r>
      <w:r>
        <w:rPr>
          <w:rFonts w:ascii="Arial" w:hAnsi="Arial" w:cs="Arial"/>
          <w:lang w:val="sq-AL"/>
        </w:rPr>
        <w:t xml:space="preserve"> nga data e marrjes së apelimit me email. E gjithë korrespondenca do të bëhet me shkrim në gjuhën angleze dhe në gjuhën zyrtare të aplikantit. </w:t>
      </w:r>
    </w:p>
    <w:p w14:paraId="69B073C5" w14:textId="77777777" w:rsidR="0016630E" w:rsidRPr="00BB2AE9" w:rsidRDefault="0016630E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p w14:paraId="51C70D0C" w14:textId="3C6A4D11" w:rsidR="0016630E" w:rsidRDefault="0016630E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p w14:paraId="551B49BC" w14:textId="12E892DB" w:rsidR="005C1A34" w:rsidRDefault="005C1A34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p w14:paraId="7F56A210" w14:textId="39943D18" w:rsidR="005C1A34" w:rsidRDefault="005C1A34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p w14:paraId="06F8902C" w14:textId="08BFA248" w:rsidR="005C1A34" w:rsidRDefault="005C1A34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p w14:paraId="5524EB47" w14:textId="77777777" w:rsidR="005C1A34" w:rsidRPr="00FC06CA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961F521">
        <w:rPr>
          <w:rFonts w:ascii="Arial" w:hAnsi="Arial" w:cs="Arial"/>
          <w:b/>
          <w:bCs/>
          <w:u w:val="single"/>
        </w:rPr>
        <w:lastRenderedPageBreak/>
        <w:t>Pozadina</w:t>
      </w:r>
      <w:proofErr w:type="spellEnd"/>
      <w:r w:rsidRPr="0961F521">
        <w:rPr>
          <w:rFonts w:ascii="Arial" w:hAnsi="Arial" w:cs="Arial"/>
          <w:b/>
          <w:bCs/>
          <w:u w:val="single"/>
        </w:rPr>
        <w:t>:</w:t>
      </w:r>
    </w:p>
    <w:p w14:paraId="0462F5D0" w14:textId="77777777" w:rsidR="005C1A34" w:rsidRPr="00FC06CA" w:rsidRDefault="005C1A34" w:rsidP="005C1A34">
      <w:pPr>
        <w:pStyle w:val="CommentText"/>
        <w:jc w:val="both"/>
        <w:rPr>
          <w:rFonts w:ascii="Arial" w:hAnsi="Arial" w:cs="Arial"/>
          <w:sz w:val="22"/>
          <w:szCs w:val="22"/>
        </w:rPr>
      </w:pPr>
      <w:proofErr w:type="spellStart"/>
      <w:r w:rsidRPr="0961F521">
        <w:rPr>
          <w:rFonts w:ascii="Arial" w:hAnsi="Arial" w:cs="Arial"/>
          <w:sz w:val="22"/>
          <w:szCs w:val="22"/>
        </w:rPr>
        <w:t>Albanija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, Bosna </w:t>
      </w:r>
      <w:proofErr w:type="spellStart"/>
      <w:r w:rsidRPr="0961F521">
        <w:rPr>
          <w:rFonts w:ascii="Arial" w:hAnsi="Arial" w:cs="Arial"/>
          <w:sz w:val="22"/>
          <w:szCs w:val="22"/>
        </w:rPr>
        <w:t>i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Hercegovina, Kosovo, </w:t>
      </w:r>
      <w:proofErr w:type="spellStart"/>
      <w:r w:rsidRPr="0961F521">
        <w:rPr>
          <w:rFonts w:ascii="Arial" w:hAnsi="Arial" w:cs="Arial"/>
          <w:sz w:val="22"/>
          <w:szCs w:val="22"/>
        </w:rPr>
        <w:t>Crna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Gora, Severna Makedonija </w:t>
      </w:r>
      <w:proofErr w:type="spellStart"/>
      <w:r w:rsidRPr="0961F521">
        <w:rPr>
          <w:rFonts w:ascii="Arial" w:hAnsi="Arial" w:cs="Arial"/>
          <w:sz w:val="22"/>
          <w:szCs w:val="22"/>
        </w:rPr>
        <w:t>i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Srbija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961F521">
        <w:rPr>
          <w:rFonts w:ascii="Arial" w:hAnsi="Arial" w:cs="Arial"/>
          <w:sz w:val="22"/>
          <w:szCs w:val="22"/>
        </w:rPr>
        <w:t>kao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zemlje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korisnice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projekta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SMART Balkan, </w:t>
      </w:r>
      <w:proofErr w:type="spellStart"/>
      <w:r w:rsidRPr="0961F521">
        <w:rPr>
          <w:rFonts w:ascii="Arial" w:hAnsi="Arial" w:cs="Arial"/>
          <w:sz w:val="22"/>
          <w:szCs w:val="22"/>
        </w:rPr>
        <w:t>čine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geografski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region u </w:t>
      </w:r>
      <w:proofErr w:type="spellStart"/>
      <w:r w:rsidRPr="0961F521">
        <w:rPr>
          <w:rFonts w:ascii="Arial" w:hAnsi="Arial" w:cs="Arial"/>
          <w:sz w:val="22"/>
          <w:szCs w:val="22"/>
        </w:rPr>
        <w:t>kojem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su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ove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zemlje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povezane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politički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961F521">
        <w:rPr>
          <w:rFonts w:ascii="Arial" w:hAnsi="Arial" w:cs="Arial"/>
          <w:sz w:val="22"/>
          <w:szCs w:val="22"/>
        </w:rPr>
        <w:t>kulturno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i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Fonts w:ascii="Arial" w:hAnsi="Arial" w:cs="Arial"/>
          <w:sz w:val="22"/>
          <w:szCs w:val="22"/>
        </w:rPr>
        <w:t>istorijski</w:t>
      </w:r>
      <w:proofErr w:type="spellEnd"/>
      <w:r w:rsidRPr="0961F521">
        <w:rPr>
          <w:rFonts w:ascii="Arial" w:hAnsi="Arial" w:cs="Arial"/>
          <w:sz w:val="22"/>
          <w:szCs w:val="22"/>
        </w:rPr>
        <w:t xml:space="preserve">. </w:t>
      </w:r>
    </w:p>
    <w:p w14:paraId="637CD911" w14:textId="77777777" w:rsidR="005C1A34" w:rsidRPr="00FC06CA" w:rsidRDefault="005C1A34" w:rsidP="005C1A34">
      <w:pPr>
        <w:spacing w:line="276" w:lineRule="auto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Jačanje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kapaciteta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OCD u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regiji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kroz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poboljšanju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saradnju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civilnog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društva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vlasti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kroz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izgradnju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regionalnih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partnerstava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na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svim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nivoima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svrhu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povećanja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uticaja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koji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građani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</w:rPr>
        <w:t>građanke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imaju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procesima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donošenja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odluka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će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doprineti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željenoj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promeni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stvaranju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mirnih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inkluzivnih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zajednica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na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Zapadnom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Balkanu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koje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će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promovisati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održivi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razvoj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svojim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društvima</w:t>
      </w:r>
      <w:proofErr w:type="spellEnd"/>
      <w:r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FC06CA">
        <w:rPr>
          <w:rStyle w:val="FootnoteReference"/>
          <w:rFonts w:ascii="Arial" w:hAnsi="Arial" w:cs="Arial"/>
          <w:color w:val="000000"/>
          <w:shd w:val="clear" w:color="auto" w:fill="FFFFFF"/>
        </w:rPr>
        <w:footnoteReference w:id="2"/>
      </w:r>
    </w:p>
    <w:p w14:paraId="47A05D55" w14:textId="77777777" w:rsidR="005C1A34" w:rsidRDefault="005C1A34" w:rsidP="005C1A34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961F521">
        <w:rPr>
          <w:rStyle w:val="normaltextrun"/>
          <w:rFonts w:ascii="Arial" w:hAnsi="Arial" w:cs="Arial"/>
          <w:sz w:val="22"/>
          <w:szCs w:val="22"/>
        </w:rPr>
        <w:t xml:space="preserve">SMART Balkan </w:t>
      </w:r>
      <w:proofErr w:type="spellStart"/>
      <w:r w:rsidRPr="0961F521">
        <w:rPr>
          <w:rStyle w:val="normaltextrun"/>
          <w:rFonts w:ascii="Arial" w:hAnsi="Arial" w:cs="Arial"/>
          <w:sz w:val="22"/>
          <w:szCs w:val="22"/>
        </w:rPr>
        <w:t>projek</w:t>
      </w:r>
      <w:r>
        <w:rPr>
          <w:rStyle w:val="normaltextrun"/>
          <w:rFonts w:ascii="Arial" w:hAnsi="Arial" w:cs="Arial"/>
          <w:sz w:val="22"/>
          <w:szCs w:val="22"/>
        </w:rPr>
        <w:t>a</w:t>
      </w:r>
      <w:r w:rsidRPr="0961F521">
        <w:rPr>
          <w:rStyle w:val="normaltextrun"/>
          <w:rFonts w:ascii="Arial" w:hAnsi="Arial" w:cs="Arial"/>
          <w:sz w:val="22"/>
          <w:szCs w:val="22"/>
        </w:rPr>
        <w:t>t</w:t>
      </w:r>
      <w:proofErr w:type="spellEnd"/>
      <w:r w:rsidRPr="0961F521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nastoji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smanjiti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jaz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između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svih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čimbenika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civilnog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društva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podstaknuti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organizacije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civilnog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društva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d</w:t>
      </w:r>
      <w:r w:rsidRPr="0961F521">
        <w:rPr>
          <w:rStyle w:val="normaltextrun"/>
          <w:rFonts w:ascii="Arial" w:hAnsi="Arial" w:cs="Arial"/>
          <w:sz w:val="22"/>
          <w:szCs w:val="22"/>
        </w:rPr>
        <w:t xml:space="preserve">a </w:t>
      </w:r>
      <w:proofErr w:type="spellStart"/>
      <w:r w:rsidRPr="0961F521">
        <w:rPr>
          <w:rStyle w:val="normaltextrun"/>
          <w:rFonts w:ascii="Arial" w:hAnsi="Arial" w:cs="Arial"/>
          <w:sz w:val="22"/>
          <w:szCs w:val="22"/>
        </w:rPr>
        <w:t>vrate</w:t>
      </w:r>
      <w:proofErr w:type="spellEnd"/>
      <w:r w:rsidRPr="0961F521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/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ili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zadrže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Style w:val="normaltextrun"/>
          <w:rFonts w:ascii="Arial" w:hAnsi="Arial" w:cs="Arial"/>
          <w:sz w:val="22"/>
          <w:szCs w:val="22"/>
        </w:rPr>
        <w:t>svoj</w:t>
      </w:r>
      <w:proofErr w:type="spellEnd"/>
      <w:r w:rsidRPr="0961F521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961F521">
        <w:rPr>
          <w:rStyle w:val="normaltextrun"/>
          <w:rFonts w:ascii="Arial" w:hAnsi="Arial" w:cs="Arial"/>
          <w:sz w:val="22"/>
          <w:szCs w:val="22"/>
        </w:rPr>
        <w:t>fokus</w:t>
      </w:r>
      <w:proofErr w:type="spellEnd"/>
      <w:r w:rsidRPr="0961F521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delovanja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koji je u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skladu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osnovnom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misijom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organizacije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kroz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alat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finansiranje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delovanja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– core grant. </w:t>
      </w:r>
    </w:p>
    <w:p w14:paraId="6E295EE4" w14:textId="77777777" w:rsidR="005C1A34" w:rsidRPr="00FC06CA" w:rsidRDefault="005C1A34" w:rsidP="005C1A34">
      <w:pPr>
        <w:pStyle w:val="paragraph"/>
        <w:spacing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42A48F0" w14:textId="77777777" w:rsidR="005C1A34" w:rsidRDefault="005C1A34" w:rsidP="005C1A34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961F521">
        <w:rPr>
          <w:rFonts w:ascii="Arial" w:hAnsi="Arial" w:cs="Arial"/>
          <w:b/>
          <w:bCs/>
        </w:rPr>
        <w:t>Cijevi</w:t>
      </w:r>
      <w:proofErr w:type="spellEnd"/>
    </w:p>
    <w:p w14:paraId="253CFF9F" w14:textId="77777777" w:rsidR="005C1A34" w:rsidRPr="00FC06CA" w:rsidRDefault="005C1A34" w:rsidP="005C1A34">
      <w:pPr>
        <w:jc w:val="both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Opšti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cilj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projekta</w:t>
      </w:r>
      <w:proofErr w:type="spellEnd"/>
      <w:r w:rsidRPr="0961F521">
        <w:rPr>
          <w:rFonts w:ascii="Arial" w:hAnsi="Arial" w:cs="Arial"/>
        </w:rPr>
        <w:t xml:space="preserve"> SMART Balkan je da </w:t>
      </w:r>
      <w:proofErr w:type="spellStart"/>
      <w:r w:rsidRPr="0961F521">
        <w:rPr>
          <w:rFonts w:ascii="Arial" w:hAnsi="Arial" w:cs="Arial"/>
        </w:rPr>
        <w:t>doprinese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jačanju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participativnih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demokrati</w:t>
      </w:r>
      <w:r>
        <w:rPr>
          <w:rFonts w:ascii="Arial" w:hAnsi="Arial" w:cs="Arial"/>
        </w:rPr>
        <w:t>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evroatlanskim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integracijama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Zapadnom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Balkanu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kroz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osnaživanje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organizacija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civilnog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društva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mreža</w:t>
      </w:r>
      <w:proofErr w:type="spellEnd"/>
      <w:r>
        <w:rPr>
          <w:rFonts w:ascii="Arial" w:hAnsi="Arial" w:cs="Arial"/>
        </w:rPr>
        <w:t xml:space="preserve"> OCD </w:t>
      </w:r>
      <w:r w:rsidRPr="0961F521">
        <w:rPr>
          <w:rFonts w:ascii="Arial" w:hAnsi="Arial" w:cs="Arial"/>
        </w:rPr>
        <w:t xml:space="preserve">za </w:t>
      </w:r>
      <w:proofErr w:type="spellStart"/>
      <w:r w:rsidRPr="0961F521">
        <w:rPr>
          <w:rFonts w:ascii="Arial" w:hAnsi="Arial" w:cs="Arial"/>
        </w:rPr>
        <w:t>snažniju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aktivniju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ulogu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stvaranju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mirnih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inkluzivnih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društava</w:t>
      </w:r>
      <w:proofErr w:type="spellEnd"/>
      <w:r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održivi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u </w:t>
      </w:r>
      <w:proofErr w:type="spellStart"/>
      <w:r w:rsidRPr="0961F521">
        <w:rPr>
          <w:rFonts w:ascii="Arial" w:hAnsi="Arial" w:cs="Arial"/>
        </w:rPr>
        <w:t>Albaniji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Bosni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Hercegovini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Kosovu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Crnog</w:t>
      </w:r>
      <w:proofErr w:type="spellEnd"/>
      <w:r w:rsidRPr="0961F521">
        <w:rPr>
          <w:rFonts w:ascii="Arial" w:hAnsi="Arial" w:cs="Arial"/>
        </w:rPr>
        <w:t xml:space="preserve"> Gori, </w:t>
      </w:r>
      <w:proofErr w:type="spellStart"/>
      <w:r w:rsidRPr="0961F521">
        <w:rPr>
          <w:rFonts w:ascii="Arial" w:hAnsi="Arial" w:cs="Arial"/>
        </w:rPr>
        <w:t>Severnoj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Makedoniji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Srbiji</w:t>
      </w:r>
      <w:proofErr w:type="spellEnd"/>
      <w:r w:rsidRPr="0961F521">
        <w:rPr>
          <w:rFonts w:ascii="Arial" w:hAnsi="Arial" w:cs="Arial"/>
        </w:rPr>
        <w:t xml:space="preserve">. </w:t>
      </w:r>
    </w:p>
    <w:p w14:paraId="302747D6" w14:textId="77777777" w:rsidR="005C1A34" w:rsidRDefault="005C1A34" w:rsidP="005C1A3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Očekivani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projekta</w:t>
      </w:r>
      <w:proofErr w:type="spellEnd"/>
      <w:r w:rsidRPr="0961F521">
        <w:rPr>
          <w:rFonts w:ascii="Arial" w:hAnsi="Arial" w:cs="Arial"/>
        </w:rPr>
        <w:t xml:space="preserve"> SMART Balkan </w:t>
      </w:r>
      <w:proofErr w:type="spellStart"/>
      <w:r w:rsidRPr="0961F521">
        <w:rPr>
          <w:rFonts w:ascii="Arial" w:hAnsi="Arial" w:cs="Arial"/>
        </w:rPr>
        <w:t>su</w:t>
      </w:r>
      <w:proofErr w:type="spellEnd"/>
      <w:r w:rsidRPr="0961F521">
        <w:rPr>
          <w:rFonts w:ascii="Arial" w:hAnsi="Arial" w:cs="Arial"/>
        </w:rPr>
        <w:t>:</w:t>
      </w:r>
    </w:p>
    <w:p w14:paraId="6DFBA4BF" w14:textId="77777777" w:rsidR="005C1A34" w:rsidRDefault="005C1A34" w:rsidP="005C1A34">
      <w:pPr>
        <w:spacing w:after="0" w:line="240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69EC2294" w14:textId="77777777" w:rsidR="005C1A34" w:rsidRDefault="005C1A34" w:rsidP="005C1A3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proofErr w:type="spellStart"/>
      <w:r w:rsidRPr="0961F521">
        <w:rPr>
          <w:rFonts w:ascii="Arial" w:hAnsi="Arial" w:cs="Arial"/>
        </w:rPr>
        <w:t>Snažnije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održivije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dinamičnije</w:t>
      </w:r>
      <w:proofErr w:type="spellEnd"/>
      <w:r w:rsidRPr="0961F521">
        <w:rPr>
          <w:rFonts w:ascii="Arial" w:hAnsi="Arial" w:cs="Arial"/>
        </w:rPr>
        <w:t xml:space="preserve"> OCD u </w:t>
      </w:r>
      <w:proofErr w:type="spellStart"/>
      <w:r w:rsidRPr="0961F521">
        <w:rPr>
          <w:rFonts w:ascii="Arial" w:hAnsi="Arial" w:cs="Arial"/>
        </w:rPr>
        <w:t>šest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zemalja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regije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Zapadnog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Balkana</w:t>
      </w:r>
      <w:proofErr w:type="spellEnd"/>
      <w:r w:rsidRPr="0961F521">
        <w:rPr>
          <w:rFonts w:ascii="Arial" w:hAnsi="Arial" w:cs="Arial"/>
        </w:rPr>
        <w:t xml:space="preserve"> </w:t>
      </w:r>
    </w:p>
    <w:p w14:paraId="22F776E3" w14:textId="77777777" w:rsidR="005C1A34" w:rsidRDefault="005C1A34" w:rsidP="005C1A3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proofErr w:type="spellStart"/>
      <w:r w:rsidRPr="0961F521">
        <w:rPr>
          <w:rFonts w:ascii="Arial" w:hAnsi="Arial" w:cs="Arial"/>
        </w:rPr>
        <w:t>Razvoj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snažnih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regionalnih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partnerstava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organizacija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civilnog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društva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Zapadnog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Balkana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njihovim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kolegama</w:t>
      </w:r>
      <w:proofErr w:type="spellEnd"/>
      <w:r w:rsidRPr="0961F521">
        <w:rPr>
          <w:rFonts w:ascii="Arial" w:hAnsi="Arial" w:cs="Arial"/>
        </w:rPr>
        <w:t xml:space="preserve"> u EU   </w:t>
      </w:r>
    </w:p>
    <w:p w14:paraId="0A98A441" w14:textId="77777777" w:rsidR="005C1A34" w:rsidRDefault="005C1A34" w:rsidP="005C1A3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proofErr w:type="spellStart"/>
      <w:r w:rsidRPr="0961F521">
        <w:rPr>
          <w:rFonts w:ascii="Arial" w:hAnsi="Arial" w:cs="Arial"/>
        </w:rPr>
        <w:t>Povećana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efikasnost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uticaja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građana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građanki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promene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kroz</w:t>
      </w:r>
      <w:proofErr w:type="spellEnd"/>
      <w:r w:rsidRPr="0961F521">
        <w:rPr>
          <w:rFonts w:ascii="Arial" w:hAnsi="Arial" w:cs="Arial"/>
        </w:rPr>
        <w:t xml:space="preserve"> OCD </w:t>
      </w:r>
      <w:proofErr w:type="spellStart"/>
      <w:r w:rsidRPr="0961F521">
        <w:rPr>
          <w:rFonts w:ascii="Arial" w:hAnsi="Arial" w:cs="Arial"/>
        </w:rPr>
        <w:t>koje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promovišu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961F521">
        <w:rPr>
          <w:rFonts w:ascii="Arial" w:hAnsi="Arial" w:cs="Arial"/>
        </w:rPr>
        <w:t>igurnost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stabilnost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upravljanje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regiji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Zapadnog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Balkana</w:t>
      </w:r>
      <w:proofErr w:type="spellEnd"/>
    </w:p>
    <w:p w14:paraId="1CE21786" w14:textId="77777777" w:rsidR="005C1A34" w:rsidRDefault="005C1A34" w:rsidP="005C1A3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inorEastAsia"/>
        </w:rPr>
      </w:pPr>
      <w:proofErr w:type="spellStart"/>
      <w:r w:rsidRPr="0961F521">
        <w:rPr>
          <w:rFonts w:ascii="Arial" w:hAnsi="Arial" w:cs="Arial"/>
        </w:rPr>
        <w:t>Povećana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svest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javnosti</w:t>
      </w:r>
      <w:proofErr w:type="spellEnd"/>
      <w:r w:rsidRPr="0961F521">
        <w:rPr>
          <w:rFonts w:ascii="Arial" w:hAnsi="Arial" w:cs="Arial"/>
        </w:rPr>
        <w:t xml:space="preserve"> o </w:t>
      </w:r>
      <w:proofErr w:type="spellStart"/>
      <w:r w:rsidRPr="0961F521">
        <w:rPr>
          <w:rFonts w:ascii="Arial" w:hAnsi="Arial" w:cs="Arial"/>
        </w:rPr>
        <w:t>važnosti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aktivnog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učešća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u </w:t>
      </w:r>
      <w:proofErr w:type="spellStart"/>
      <w:r w:rsidRPr="0961F521">
        <w:rPr>
          <w:rFonts w:ascii="Arial" w:hAnsi="Arial" w:cs="Arial"/>
        </w:rPr>
        <w:t>značajnim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razvojnim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inicijativama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regiji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Zapadnog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Balkana</w:t>
      </w:r>
      <w:proofErr w:type="spellEnd"/>
    </w:p>
    <w:p w14:paraId="28AD3537" w14:textId="77777777" w:rsidR="005C1A34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  <w:sectPr w:rsidR="005C1A34" w:rsidSect="00B14891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758" w:right="1077" w:bottom="1701" w:left="1077" w:header="720" w:footer="510" w:gutter="0"/>
          <w:cols w:space="720"/>
          <w:titlePg/>
          <w:docGrid w:linePitch="360"/>
        </w:sectPr>
      </w:pPr>
    </w:p>
    <w:p w14:paraId="386FEDB3" w14:textId="77777777" w:rsidR="009C34A0" w:rsidRDefault="009C34A0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15B62ED" w14:textId="77777777" w:rsidR="009C34A0" w:rsidRDefault="009C34A0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BD92FD4" w14:textId="77777777" w:rsidR="009C34A0" w:rsidRDefault="009C34A0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7DF480A" w14:textId="49EEDE76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961F521">
        <w:rPr>
          <w:rFonts w:ascii="Arial" w:hAnsi="Arial" w:cs="Arial"/>
          <w:b/>
          <w:bCs/>
          <w:u w:val="single"/>
        </w:rPr>
        <w:t>Tematska</w:t>
      </w:r>
      <w:proofErr w:type="spellEnd"/>
      <w:r w:rsidRPr="0961F52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961F521">
        <w:rPr>
          <w:rFonts w:ascii="Arial" w:hAnsi="Arial" w:cs="Arial"/>
          <w:b/>
          <w:bCs/>
          <w:u w:val="single"/>
        </w:rPr>
        <w:t>područja</w:t>
      </w:r>
      <w:proofErr w:type="spellEnd"/>
      <w:r w:rsidRPr="0961F521">
        <w:rPr>
          <w:rFonts w:ascii="Arial" w:hAnsi="Arial" w:cs="Arial"/>
          <w:b/>
          <w:bCs/>
          <w:u w:val="single"/>
        </w:rPr>
        <w:t xml:space="preserve"> </w:t>
      </w:r>
    </w:p>
    <w:p w14:paraId="6BDB5EED" w14:textId="77777777" w:rsidR="005C1A34" w:rsidRDefault="005C1A34" w:rsidP="005C1A34">
      <w:pPr>
        <w:spacing w:line="276" w:lineRule="auto"/>
        <w:jc w:val="both"/>
        <w:rPr>
          <w:rFonts w:ascii="Arial" w:hAnsi="Arial" w:cs="Arial"/>
        </w:rPr>
      </w:pPr>
      <w:r w:rsidRPr="00947351">
        <w:rPr>
          <w:rFonts w:ascii="Arial" w:hAnsi="Arial" w:cs="Arial"/>
        </w:rPr>
        <w:t xml:space="preserve">Core </w:t>
      </w:r>
      <w:proofErr w:type="spellStart"/>
      <w:r w:rsidRPr="00947351">
        <w:rPr>
          <w:rFonts w:ascii="Arial" w:hAnsi="Arial" w:cs="Arial"/>
        </w:rPr>
        <w:t>grantovi</w:t>
      </w:r>
      <w:proofErr w:type="spellEnd"/>
      <w:r w:rsidRPr="00947351">
        <w:rPr>
          <w:rFonts w:ascii="Arial" w:hAnsi="Arial" w:cs="Arial"/>
        </w:rPr>
        <w:t xml:space="preserve">, </w:t>
      </w:r>
      <w:proofErr w:type="spellStart"/>
      <w:r w:rsidRPr="00947351">
        <w:rPr>
          <w:rFonts w:ascii="Arial" w:hAnsi="Arial" w:cs="Arial"/>
        </w:rPr>
        <w:t>osim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finansijske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podrške</w:t>
      </w:r>
      <w:proofErr w:type="spellEnd"/>
      <w:r w:rsidRPr="00947351">
        <w:rPr>
          <w:rFonts w:ascii="Arial" w:hAnsi="Arial" w:cs="Arial"/>
        </w:rPr>
        <w:t xml:space="preserve">, </w:t>
      </w:r>
      <w:proofErr w:type="spellStart"/>
      <w:r w:rsidRPr="00947351">
        <w:rPr>
          <w:rFonts w:ascii="Arial" w:hAnsi="Arial" w:cs="Arial"/>
        </w:rPr>
        <w:t>organizacijama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pružaju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priliku</w:t>
      </w:r>
      <w:proofErr w:type="spellEnd"/>
      <w:r w:rsidRPr="00947351">
        <w:rPr>
          <w:rFonts w:ascii="Arial" w:hAnsi="Arial" w:cs="Arial"/>
        </w:rPr>
        <w:t xml:space="preserve"> da </w:t>
      </w:r>
      <w:proofErr w:type="spellStart"/>
      <w:r w:rsidRPr="00947351">
        <w:rPr>
          <w:rFonts w:ascii="Arial" w:hAnsi="Arial" w:cs="Arial"/>
        </w:rPr>
        <w:t>kroz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prilagođene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treninge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i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mentorsku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podršku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unaprede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kapacitete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organizacije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i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osoblja</w:t>
      </w:r>
      <w:proofErr w:type="spellEnd"/>
      <w:r w:rsidRPr="00947351">
        <w:rPr>
          <w:rFonts w:ascii="Arial" w:hAnsi="Arial" w:cs="Arial"/>
        </w:rPr>
        <w:t xml:space="preserve">, </w:t>
      </w:r>
      <w:proofErr w:type="spellStart"/>
      <w:r w:rsidRPr="00947351">
        <w:rPr>
          <w:rFonts w:ascii="Arial" w:hAnsi="Arial" w:cs="Arial"/>
        </w:rPr>
        <w:t>kako</w:t>
      </w:r>
      <w:proofErr w:type="spellEnd"/>
      <w:r w:rsidRPr="00947351">
        <w:rPr>
          <w:rFonts w:ascii="Arial" w:hAnsi="Arial" w:cs="Arial"/>
        </w:rPr>
        <w:t xml:space="preserve"> bi </w:t>
      </w:r>
      <w:proofErr w:type="spellStart"/>
      <w:r w:rsidRPr="00947351">
        <w:rPr>
          <w:rFonts w:ascii="Arial" w:hAnsi="Arial" w:cs="Arial"/>
        </w:rPr>
        <w:t>svoj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strateški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uticaj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multiplicirali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i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bili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korak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bliže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održivosti</w:t>
      </w:r>
      <w:proofErr w:type="spellEnd"/>
      <w:r w:rsidRPr="00947351">
        <w:rPr>
          <w:rFonts w:ascii="Arial" w:hAnsi="Arial" w:cs="Arial"/>
        </w:rPr>
        <w:t xml:space="preserve"> </w:t>
      </w:r>
      <w:proofErr w:type="spellStart"/>
      <w:r w:rsidRPr="00947351">
        <w:rPr>
          <w:rFonts w:ascii="Arial" w:hAnsi="Arial" w:cs="Arial"/>
        </w:rPr>
        <w:t>organizacije</w:t>
      </w:r>
      <w:proofErr w:type="spellEnd"/>
      <w:r w:rsidRPr="00947351">
        <w:rPr>
          <w:rFonts w:ascii="Arial" w:hAnsi="Arial" w:cs="Arial"/>
        </w:rPr>
        <w:t>.</w:t>
      </w:r>
    </w:p>
    <w:p w14:paraId="59D5AC3F" w14:textId="77777777" w:rsidR="005C1A34" w:rsidRPr="000A5DC5" w:rsidRDefault="005C1A34" w:rsidP="005C1A34">
      <w:pPr>
        <w:spacing w:line="276" w:lineRule="auto"/>
        <w:jc w:val="both"/>
        <w:rPr>
          <w:rFonts w:ascii="Arial" w:hAnsi="Arial" w:cs="Arial"/>
        </w:rPr>
      </w:pPr>
      <w:proofErr w:type="spellStart"/>
      <w:r w:rsidRPr="000A5DC5">
        <w:rPr>
          <w:rFonts w:ascii="Arial" w:hAnsi="Arial" w:cs="Arial"/>
        </w:rPr>
        <w:t>Ovaj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pristup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oslobađa</w:t>
      </w:r>
      <w:proofErr w:type="spellEnd"/>
      <w:r w:rsidRPr="000A5DC5">
        <w:rPr>
          <w:rFonts w:ascii="Arial" w:hAnsi="Arial" w:cs="Arial"/>
        </w:rPr>
        <w:t xml:space="preserve"> OCD od </w:t>
      </w:r>
      <w:proofErr w:type="spellStart"/>
      <w:r w:rsidRPr="000A5DC5">
        <w:rPr>
          <w:rFonts w:ascii="Arial" w:hAnsi="Arial" w:cs="Arial"/>
        </w:rPr>
        <w:t>pritiska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kojeg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kreira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kratkoročno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finansiranje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projekata</w:t>
      </w:r>
      <w:proofErr w:type="spellEnd"/>
      <w:r w:rsidRPr="000A5DC5">
        <w:rPr>
          <w:rFonts w:ascii="Arial" w:hAnsi="Arial" w:cs="Arial"/>
        </w:rPr>
        <w:t xml:space="preserve">, </w:t>
      </w:r>
      <w:proofErr w:type="spellStart"/>
      <w:r w:rsidRPr="000A5DC5">
        <w:rPr>
          <w:rFonts w:ascii="Arial" w:hAnsi="Arial" w:cs="Arial"/>
        </w:rPr>
        <w:t>omogućava</w:t>
      </w:r>
      <w:proofErr w:type="spellEnd"/>
      <w:r w:rsidRPr="000A5DC5">
        <w:rPr>
          <w:rFonts w:ascii="Arial" w:hAnsi="Arial" w:cs="Arial"/>
        </w:rPr>
        <w:t xml:space="preserve"> da se </w:t>
      </w:r>
      <w:proofErr w:type="gramStart"/>
      <w:r w:rsidRPr="000A5DC5">
        <w:rPr>
          <w:rFonts w:ascii="Arial" w:hAnsi="Arial" w:cs="Arial"/>
        </w:rPr>
        <w:t xml:space="preserve">OCD  </w:t>
      </w:r>
      <w:proofErr w:type="spellStart"/>
      <w:r w:rsidRPr="000A5DC5">
        <w:rPr>
          <w:rFonts w:ascii="Arial" w:hAnsi="Arial" w:cs="Arial"/>
        </w:rPr>
        <w:t>fokusira</w:t>
      </w:r>
      <w:proofErr w:type="spellEnd"/>
      <w:proofErr w:type="gram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na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prioritete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korisnika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i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korisnica</w:t>
      </w:r>
      <w:proofErr w:type="spellEnd"/>
      <w:r w:rsidRPr="000A5DC5">
        <w:rPr>
          <w:rFonts w:ascii="Arial" w:hAnsi="Arial" w:cs="Arial"/>
        </w:rPr>
        <w:t xml:space="preserve">, a da </w:t>
      </w:r>
      <w:proofErr w:type="spellStart"/>
      <w:r w:rsidRPr="000A5DC5">
        <w:rPr>
          <w:rFonts w:ascii="Arial" w:hAnsi="Arial" w:cs="Arial"/>
        </w:rPr>
        <w:t>pri</w:t>
      </w:r>
      <w:proofErr w:type="spellEnd"/>
      <w:r w:rsidRPr="000A5DC5">
        <w:rPr>
          <w:rFonts w:ascii="Arial" w:hAnsi="Arial" w:cs="Arial"/>
        </w:rPr>
        <w:t xml:space="preserve"> tome </w:t>
      </w:r>
      <w:proofErr w:type="spellStart"/>
      <w:r w:rsidRPr="000A5DC5">
        <w:rPr>
          <w:rFonts w:ascii="Arial" w:hAnsi="Arial" w:cs="Arial"/>
        </w:rPr>
        <w:t>slede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svoju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misiju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i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rade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na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ostvarenju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definisanih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ciljeva</w:t>
      </w:r>
      <w:proofErr w:type="spellEnd"/>
      <w:r w:rsidRPr="000A5DC5">
        <w:rPr>
          <w:rFonts w:ascii="Arial" w:hAnsi="Arial" w:cs="Arial"/>
        </w:rPr>
        <w:t xml:space="preserve">. </w:t>
      </w:r>
      <w:proofErr w:type="spellStart"/>
      <w:proofErr w:type="gramStart"/>
      <w:r w:rsidRPr="000A5DC5">
        <w:rPr>
          <w:rFonts w:ascii="Arial" w:hAnsi="Arial" w:cs="Arial"/>
        </w:rPr>
        <w:t>Stoga</w:t>
      </w:r>
      <w:proofErr w:type="spellEnd"/>
      <w:r w:rsidRPr="000A5DC5">
        <w:rPr>
          <w:rFonts w:ascii="Arial" w:hAnsi="Arial" w:cs="Arial"/>
        </w:rPr>
        <w:t>,  ova</w:t>
      </w:r>
      <w:proofErr w:type="gram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vrsta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granta</w:t>
      </w:r>
      <w:proofErr w:type="spellEnd"/>
      <w:r w:rsidRPr="000A5DC5">
        <w:rPr>
          <w:rFonts w:ascii="Arial" w:hAnsi="Arial" w:cs="Arial"/>
        </w:rPr>
        <w:t xml:space="preserve"> je </w:t>
      </w:r>
      <w:proofErr w:type="spellStart"/>
      <w:r w:rsidRPr="000A5DC5">
        <w:rPr>
          <w:rFonts w:ascii="Arial" w:hAnsi="Arial" w:cs="Arial"/>
        </w:rPr>
        <w:t>namenjena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organizacijama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civilnog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društva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koje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ostvaruju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značajan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uticaj</w:t>
      </w:r>
      <w:proofErr w:type="spellEnd"/>
      <w:r w:rsidRPr="000A5DC5">
        <w:rPr>
          <w:rFonts w:ascii="Arial" w:hAnsi="Arial" w:cs="Arial"/>
        </w:rPr>
        <w:t xml:space="preserve"> u </w:t>
      </w:r>
      <w:proofErr w:type="spellStart"/>
      <w:r w:rsidRPr="000A5DC5">
        <w:rPr>
          <w:rFonts w:ascii="Arial" w:hAnsi="Arial" w:cs="Arial"/>
        </w:rPr>
        <w:t>oblastima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sigurnosti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i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stabilnosti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i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upravljanja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i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imaju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potencijal</w:t>
      </w:r>
      <w:proofErr w:type="spellEnd"/>
      <w:r w:rsidRPr="000A5DC5">
        <w:rPr>
          <w:rFonts w:ascii="Arial" w:hAnsi="Arial" w:cs="Arial"/>
        </w:rPr>
        <w:t xml:space="preserve"> za </w:t>
      </w:r>
      <w:proofErr w:type="spellStart"/>
      <w:r w:rsidRPr="000A5DC5">
        <w:rPr>
          <w:rFonts w:ascii="Arial" w:hAnsi="Arial" w:cs="Arial"/>
        </w:rPr>
        <w:t>još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veći</w:t>
      </w:r>
      <w:proofErr w:type="spellEnd"/>
      <w:r w:rsidRPr="000A5DC5">
        <w:rPr>
          <w:rFonts w:ascii="Arial" w:hAnsi="Arial" w:cs="Arial"/>
        </w:rPr>
        <w:t xml:space="preserve"> </w:t>
      </w:r>
      <w:proofErr w:type="spellStart"/>
      <w:r w:rsidRPr="000A5DC5">
        <w:rPr>
          <w:rFonts w:ascii="Arial" w:hAnsi="Arial" w:cs="Arial"/>
        </w:rPr>
        <w:t>uticaj</w:t>
      </w:r>
      <w:proofErr w:type="spellEnd"/>
      <w:r w:rsidRPr="000A5DC5">
        <w:rPr>
          <w:rFonts w:ascii="Arial" w:hAnsi="Arial" w:cs="Arial"/>
        </w:rPr>
        <w:t xml:space="preserve"> u </w:t>
      </w:r>
      <w:proofErr w:type="spellStart"/>
      <w:r w:rsidRPr="000A5DC5">
        <w:rPr>
          <w:rFonts w:ascii="Arial" w:hAnsi="Arial" w:cs="Arial"/>
        </w:rPr>
        <w:t>zajednici</w:t>
      </w:r>
      <w:proofErr w:type="spellEnd"/>
      <w:r w:rsidRPr="000A5DC5">
        <w:rPr>
          <w:rFonts w:ascii="Arial" w:hAnsi="Arial" w:cs="Arial"/>
        </w:rPr>
        <w:t>.</w:t>
      </w:r>
    </w:p>
    <w:p w14:paraId="753DDA5B" w14:textId="77777777" w:rsidR="005C1A34" w:rsidRDefault="005C1A34" w:rsidP="005C1A34">
      <w:pPr>
        <w:spacing w:line="276" w:lineRule="auto"/>
        <w:jc w:val="both"/>
        <w:rPr>
          <w:rFonts w:ascii="Arial" w:eastAsia="Arial" w:hAnsi="Arial" w:cs="Arial"/>
          <w:u w:val="single"/>
        </w:rPr>
      </w:pPr>
      <w:proofErr w:type="spellStart"/>
      <w:r w:rsidRPr="0961F521">
        <w:rPr>
          <w:rFonts w:ascii="Arial" w:eastAsia="Arial" w:hAnsi="Arial" w:cs="Arial"/>
          <w:b/>
          <w:bCs/>
          <w:u w:val="single"/>
        </w:rPr>
        <w:t>Vremenski</w:t>
      </w:r>
      <w:proofErr w:type="spellEnd"/>
      <w:r w:rsidRPr="0961F521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961F521">
        <w:rPr>
          <w:rFonts w:ascii="Arial" w:eastAsia="Arial" w:hAnsi="Arial" w:cs="Arial"/>
          <w:b/>
          <w:bCs/>
          <w:u w:val="single"/>
        </w:rPr>
        <w:t>okvir</w:t>
      </w:r>
      <w:proofErr w:type="spellEnd"/>
      <w:r w:rsidRPr="0961F521">
        <w:rPr>
          <w:rFonts w:ascii="Arial" w:eastAsia="Arial" w:hAnsi="Arial" w:cs="Arial"/>
          <w:b/>
          <w:bCs/>
          <w:u w:val="single"/>
        </w:rPr>
        <w:t xml:space="preserve"> za </w:t>
      </w:r>
      <w:proofErr w:type="spellStart"/>
      <w:r w:rsidRPr="0961F521">
        <w:rPr>
          <w:rFonts w:ascii="Arial" w:eastAsia="Arial" w:hAnsi="Arial" w:cs="Arial"/>
          <w:b/>
          <w:bCs/>
          <w:u w:val="single"/>
        </w:rPr>
        <w:t>provedbu</w:t>
      </w:r>
      <w:proofErr w:type="spellEnd"/>
      <w:r w:rsidRPr="0961F521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961F521">
        <w:rPr>
          <w:rFonts w:ascii="Arial" w:eastAsia="Arial" w:hAnsi="Arial" w:cs="Arial"/>
          <w:b/>
          <w:bCs/>
          <w:u w:val="single"/>
        </w:rPr>
        <w:t>projekta</w:t>
      </w:r>
      <w:proofErr w:type="spellEnd"/>
    </w:p>
    <w:p w14:paraId="60EEBD5B" w14:textId="77777777" w:rsidR="005C1A34" w:rsidRDefault="005C1A34" w:rsidP="005C1A34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Predviđen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period </w:t>
      </w:r>
      <w:proofErr w:type="spellStart"/>
      <w:r>
        <w:rPr>
          <w:rFonts w:ascii="Arial" w:hAnsi="Arial" w:cs="Arial"/>
        </w:rPr>
        <w:t>t</w:t>
      </w:r>
      <w:r w:rsidRPr="0961F521">
        <w:rPr>
          <w:rFonts w:ascii="Arial" w:hAnsi="Arial" w:cs="Arial"/>
        </w:rPr>
        <w:t>rajanj</w:t>
      </w:r>
      <w:r>
        <w:rPr>
          <w:rFonts w:ascii="Arial" w:hAnsi="Arial" w:cs="Arial"/>
        </w:rPr>
        <w:t>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podrške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core grant</w:t>
      </w:r>
      <w:r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961F521">
        <w:rPr>
          <w:rFonts w:ascii="Arial" w:hAnsi="Arial" w:cs="Arial"/>
        </w:rPr>
        <w:t xml:space="preserve"> 24 </w:t>
      </w:r>
      <w:proofErr w:type="spellStart"/>
      <w:r w:rsidRPr="0961F521">
        <w:rPr>
          <w:rFonts w:ascii="Arial" w:hAnsi="Arial" w:cs="Arial"/>
        </w:rPr>
        <w:t>meseca</w:t>
      </w:r>
      <w:proofErr w:type="spellEnd"/>
      <w:r w:rsidRPr="0961F52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Core</w:t>
      </w:r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grantovi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finansijski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podržati</w:t>
      </w:r>
      <w:proofErr w:type="spellEnd"/>
      <w:r>
        <w:rPr>
          <w:rFonts w:ascii="Arial" w:hAnsi="Arial" w:cs="Arial"/>
        </w:rPr>
        <w:t xml:space="preserve"> rad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uzastopne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>.</w:t>
      </w:r>
    </w:p>
    <w:p w14:paraId="41E34644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961F521">
        <w:rPr>
          <w:rFonts w:ascii="Arial" w:hAnsi="Arial" w:cs="Arial"/>
          <w:b/>
          <w:bCs/>
          <w:u w:val="single"/>
        </w:rPr>
        <w:t>Finansijski</w:t>
      </w:r>
      <w:proofErr w:type="spellEnd"/>
      <w:r w:rsidRPr="0961F52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961F521">
        <w:rPr>
          <w:rFonts w:ascii="Arial" w:hAnsi="Arial" w:cs="Arial"/>
          <w:b/>
          <w:bCs/>
          <w:u w:val="single"/>
        </w:rPr>
        <w:t>okvir</w:t>
      </w:r>
      <w:proofErr w:type="spellEnd"/>
    </w:p>
    <w:p w14:paraId="470B825C" w14:textId="171C9B45" w:rsidR="005C1A34" w:rsidRPr="002D7ECC" w:rsidRDefault="005C1A34" w:rsidP="005C1A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Core </w:t>
      </w:r>
      <w:proofErr w:type="spellStart"/>
      <w:r>
        <w:rPr>
          <w:rFonts w:ascii="Arial" w:hAnsi="Arial" w:cs="Arial"/>
        </w:rPr>
        <w:t>grantovi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okviru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za 3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civilnog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F15A6">
        <w:rPr>
          <w:rFonts w:ascii="Arial" w:hAnsi="Arial" w:cs="Arial"/>
        </w:rPr>
        <w:t>na</w:t>
      </w:r>
      <w:proofErr w:type="spellEnd"/>
      <w:r w:rsidRPr="000A5DC5">
        <w:rPr>
          <w:rFonts w:ascii="Arial" w:hAnsi="Arial" w:cs="Arial"/>
          <w:b/>
          <w:bCs/>
        </w:rPr>
        <w:t xml:space="preserve"> </w:t>
      </w:r>
      <w:proofErr w:type="spellStart"/>
      <w:r w:rsidR="009C34A0">
        <w:rPr>
          <w:rFonts w:ascii="Arial" w:hAnsi="Arial" w:cs="Arial"/>
          <w:b/>
          <w:bCs/>
        </w:rPr>
        <w:t>Kosovu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961F521">
        <w:rPr>
          <w:rFonts w:ascii="Arial" w:hAnsi="Arial" w:cs="Arial"/>
        </w:rPr>
        <w:t>Pojedinačn</w:t>
      </w:r>
      <w:r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predviđen</w:t>
      </w:r>
      <w:proofErr w:type="spellEnd"/>
      <w:r>
        <w:rPr>
          <w:rFonts w:ascii="Arial" w:hAnsi="Arial" w:cs="Arial"/>
        </w:rPr>
        <w:t xml:space="preserve"> za core grant je u </w:t>
      </w:r>
      <w:proofErr w:type="spellStart"/>
      <w:r>
        <w:rPr>
          <w:rFonts w:ascii="Arial" w:hAnsi="Arial" w:cs="Arial"/>
        </w:rPr>
        <w:t>rasponu</w:t>
      </w:r>
      <w:proofErr w:type="spellEnd"/>
      <w:r>
        <w:rPr>
          <w:rFonts w:ascii="Arial" w:hAnsi="Arial" w:cs="Arial"/>
        </w:rPr>
        <w:t xml:space="preserve"> od </w:t>
      </w:r>
      <w:r w:rsidRPr="0961F521">
        <w:rPr>
          <w:rFonts w:ascii="Arial" w:hAnsi="Arial" w:cs="Arial"/>
        </w:rPr>
        <w:t>306,000 NOK do 1,020,000 NOK (</w:t>
      </w:r>
      <w:proofErr w:type="spellStart"/>
      <w:r w:rsidRPr="0961F521">
        <w:rPr>
          <w:rFonts w:ascii="Arial" w:hAnsi="Arial" w:cs="Arial"/>
        </w:rPr>
        <w:t>cca</w:t>
      </w:r>
      <w:proofErr w:type="spellEnd"/>
      <w:r w:rsidRPr="0961F521">
        <w:rPr>
          <w:rFonts w:ascii="Arial" w:hAnsi="Arial" w:cs="Arial"/>
        </w:rPr>
        <w:t>. 30.000 - 100.000 E</w:t>
      </w:r>
      <w:r>
        <w:rPr>
          <w:rFonts w:ascii="Arial" w:hAnsi="Arial" w:cs="Arial"/>
        </w:rPr>
        <w:t>UR</w:t>
      </w:r>
      <w:r w:rsidRPr="0961F521">
        <w:rPr>
          <w:rFonts w:ascii="Arial" w:hAnsi="Arial" w:cs="Arial"/>
        </w:rPr>
        <w:t xml:space="preserve">). </w:t>
      </w:r>
      <w:proofErr w:type="spellStart"/>
      <w:r w:rsidRPr="0961F521">
        <w:rPr>
          <w:rFonts w:ascii="Arial" w:hAnsi="Arial" w:cs="Arial"/>
        </w:rPr>
        <w:t>Veličina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grantova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će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biti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određena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osnovu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kapaciteta</w:t>
      </w:r>
      <w:proofErr w:type="spellEnd"/>
      <w:r w:rsidRPr="0961F521">
        <w:rPr>
          <w:rFonts w:ascii="Arial" w:hAnsi="Arial" w:cs="Arial"/>
        </w:rPr>
        <w:t xml:space="preserve"> OCD </w:t>
      </w:r>
      <w:proofErr w:type="spellStart"/>
      <w:r w:rsidRPr="0961F521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rezultata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procene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uticaja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zajednici</w:t>
      </w:r>
      <w:proofErr w:type="spellEnd"/>
      <w:r w:rsidRPr="0961F521">
        <w:rPr>
          <w:rFonts w:ascii="Arial" w:hAnsi="Arial" w:cs="Arial"/>
        </w:rPr>
        <w:t>.</w:t>
      </w:r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1F94CD3B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PODOBNOST APLIKANATA</w:t>
      </w:r>
    </w:p>
    <w:p w14:paraId="2A9200B0" w14:textId="77777777" w:rsidR="005C1A34" w:rsidRPr="00FB47A6" w:rsidRDefault="005C1A34" w:rsidP="005C1A3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</w:t>
      </w:r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grantovi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namenjeni</w:t>
      </w:r>
      <w:proofErr w:type="spellEnd"/>
      <w:r w:rsidRPr="0961F521">
        <w:rPr>
          <w:rFonts w:ascii="Arial" w:hAnsi="Arial" w:cs="Arial"/>
        </w:rPr>
        <w:t xml:space="preserve"> OCD, </w:t>
      </w:r>
      <w:proofErr w:type="spellStart"/>
      <w:r w:rsidRPr="0961F521">
        <w:rPr>
          <w:rFonts w:ascii="Arial" w:hAnsi="Arial" w:cs="Arial"/>
        </w:rPr>
        <w:t>koje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ostvarile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važan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uticaj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pod</w:t>
      </w:r>
      <w:r>
        <w:rPr>
          <w:rFonts w:ascii="Arial" w:hAnsi="Arial" w:cs="Arial"/>
        </w:rPr>
        <w:t>r</w:t>
      </w:r>
      <w:r w:rsidRPr="0961F521">
        <w:rPr>
          <w:rFonts w:ascii="Arial" w:hAnsi="Arial" w:cs="Arial"/>
        </w:rPr>
        <w:t>učjima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961F521">
        <w:rPr>
          <w:rFonts w:ascii="Arial" w:hAnsi="Arial" w:cs="Arial"/>
        </w:rPr>
        <w:t>igurnosti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stabilnosti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>/</w:t>
      </w:r>
      <w:proofErr w:type="spellStart"/>
      <w:r w:rsidRPr="0961F521">
        <w:rPr>
          <w:rFonts w:ascii="Arial" w:hAnsi="Arial" w:cs="Arial"/>
        </w:rPr>
        <w:t>ili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961F521">
        <w:rPr>
          <w:rFonts w:ascii="Arial" w:hAnsi="Arial" w:cs="Arial"/>
        </w:rPr>
        <w:t>pravljanja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imaju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potencijal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još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veći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uticaj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zajednici</w:t>
      </w:r>
      <w:proofErr w:type="spellEnd"/>
      <w:r w:rsidRPr="0961F521">
        <w:rPr>
          <w:rFonts w:ascii="Arial" w:hAnsi="Arial" w:cs="Arial"/>
        </w:rPr>
        <w:t>.</w:t>
      </w:r>
    </w:p>
    <w:p w14:paraId="3E3138E1" w14:textId="77777777" w:rsidR="005C1A34" w:rsidRPr="00FB47A6" w:rsidRDefault="005C1A34" w:rsidP="005C1A34">
      <w:pPr>
        <w:spacing w:after="0" w:line="276" w:lineRule="auto"/>
        <w:jc w:val="both"/>
        <w:rPr>
          <w:rFonts w:ascii="Arial" w:hAnsi="Arial" w:cs="Arial"/>
        </w:rPr>
      </w:pPr>
    </w:p>
    <w:p w14:paraId="015FDA85" w14:textId="77777777" w:rsidR="005C1A34" w:rsidRPr="00FB47A6" w:rsidRDefault="005C1A34" w:rsidP="005C1A34">
      <w:pPr>
        <w:ind w:left="426" w:hanging="426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Da bi </w:t>
      </w:r>
      <w:proofErr w:type="spellStart"/>
      <w:r>
        <w:rPr>
          <w:rFonts w:ascii="Arial" w:eastAsia="Times New Roman" w:hAnsi="Arial" w:cs="Arial"/>
          <w:color w:val="000000" w:themeColor="text1"/>
        </w:rPr>
        <w:t>zadovoljili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uslove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za </w:t>
      </w:r>
      <w:proofErr w:type="spellStart"/>
      <w:r>
        <w:rPr>
          <w:rFonts w:ascii="Arial" w:eastAsia="Times New Roman" w:hAnsi="Arial" w:cs="Arial"/>
          <w:color w:val="000000" w:themeColor="text1"/>
        </w:rPr>
        <w:t>prijavu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aplikanti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moraju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>:</w:t>
      </w:r>
    </w:p>
    <w:p w14:paraId="554EDE6E" w14:textId="77777777" w:rsidR="005C1A34" w:rsidRPr="00FB47A6" w:rsidRDefault="005C1A34" w:rsidP="005C1A34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961F521">
        <w:rPr>
          <w:rFonts w:ascii="Arial" w:eastAsia="Times New Roman" w:hAnsi="Arial" w:cs="Arial"/>
          <w:color w:val="000000" w:themeColor="text1"/>
        </w:rPr>
        <w:t xml:space="preserve">Biti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pravno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lice </w:t>
      </w:r>
      <w:proofErr w:type="spellStart"/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</w:p>
    <w:p w14:paraId="4DB8120E" w14:textId="77777777" w:rsidR="005C1A34" w:rsidRPr="00FB47A6" w:rsidRDefault="005C1A34" w:rsidP="005C1A34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proofErr w:type="spellStart"/>
      <w:r w:rsidRPr="0961F521">
        <w:rPr>
          <w:rFonts w:ascii="Arial" w:eastAsia="Times New Roman" w:hAnsi="Arial" w:cs="Arial"/>
          <w:color w:val="000000" w:themeColor="text1"/>
        </w:rPr>
        <w:t>Neprofitna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organizacija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proofErr w:type="spellEnd"/>
    </w:p>
    <w:p w14:paraId="29997E33" w14:textId="77777777" w:rsidR="005C1A34" w:rsidRPr="00FB47A6" w:rsidRDefault="005C1A34" w:rsidP="005C1A34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proofErr w:type="spellStart"/>
      <w:r w:rsidRPr="0961F521">
        <w:rPr>
          <w:rFonts w:ascii="Arial" w:eastAsia="Times New Roman" w:hAnsi="Arial" w:cs="Arial"/>
          <w:color w:val="000000" w:themeColor="text1"/>
        </w:rPr>
        <w:t>Organizacija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civilnog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društva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(OCD)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koja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deluje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na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jednom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ili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više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tematskih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područja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koje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odgovaraju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ovom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</w:t>
      </w:r>
      <w:r w:rsidRPr="0961F521">
        <w:rPr>
          <w:rFonts w:ascii="Arial" w:eastAsia="Times New Roman" w:hAnsi="Arial" w:cs="Arial"/>
          <w:color w:val="000000" w:themeColor="text1"/>
        </w:rPr>
        <w:t>ozivu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sa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izuzetkom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verskih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političkih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organizacija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kao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i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lokalnih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ogranaka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međunarodnih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eastAsia="Times New Roman" w:hAnsi="Arial" w:cs="Arial"/>
          <w:color w:val="000000" w:themeColor="text1"/>
        </w:rPr>
        <w:t>organizacija</w:t>
      </w:r>
      <w:proofErr w:type="spellEnd"/>
      <w:r w:rsidRPr="0961F52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DC26D5">
        <w:rPr>
          <w:rFonts w:ascii="Arial" w:eastAsia="Times New Roman" w:hAnsi="Arial" w:cs="Arial"/>
          <w:b/>
          <w:bCs/>
          <w:color w:val="000000" w:themeColor="text1"/>
        </w:rPr>
        <w:t>i</w:t>
      </w:r>
      <w:proofErr w:type="spellEnd"/>
    </w:p>
    <w:p w14:paraId="008B3F93" w14:textId="1408D4AF" w:rsidR="005C1A34" w:rsidRPr="003A42D5" w:rsidRDefault="005C1A34" w:rsidP="005C1A34">
      <w:pPr>
        <w:pStyle w:val="ListBullet"/>
        <w:numPr>
          <w:ilvl w:val="0"/>
          <w:numId w:val="48"/>
        </w:numPr>
        <w:spacing w:after="0" w:line="259" w:lineRule="auto"/>
        <w:ind w:left="1210"/>
        <w:rPr>
          <w:rFonts w:ascii="Arial" w:hAnsi="Arial" w:cs="Arial"/>
          <w:color w:val="000000"/>
          <w:lang w:val="en-US" w:eastAsia="en-US"/>
        </w:rPr>
      </w:pPr>
      <w:r w:rsidRPr="0961F521">
        <w:rPr>
          <w:rFonts w:ascii="Arial" w:hAnsi="Arial" w:cs="Arial"/>
          <w:color w:val="000000" w:themeColor="text1"/>
        </w:rPr>
        <w:t xml:space="preserve">Biti </w:t>
      </w:r>
      <w:proofErr w:type="spellStart"/>
      <w:r w:rsidRPr="0961F521">
        <w:rPr>
          <w:rFonts w:ascii="Arial" w:hAnsi="Arial" w:cs="Arial"/>
          <w:color w:val="000000" w:themeColor="text1"/>
        </w:rPr>
        <w:t>osnovani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 w:rsidR="005F15A6">
        <w:rPr>
          <w:rFonts w:ascii="Arial" w:hAnsi="Arial" w:cs="Arial"/>
          <w:color w:val="000000" w:themeColor="text1"/>
        </w:rPr>
        <w:t>na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 w:rsidR="00860AE9">
        <w:rPr>
          <w:rFonts w:ascii="Arial" w:hAnsi="Arial" w:cs="Arial"/>
          <w:color w:val="000000" w:themeColor="text1"/>
        </w:rPr>
        <w:t>Kosovu</w:t>
      </w:r>
      <w:proofErr w:type="spellEnd"/>
      <w:r w:rsidRPr="003A42D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A42D5">
        <w:rPr>
          <w:rFonts w:ascii="Arial" w:hAnsi="Arial" w:cs="Arial"/>
          <w:color w:val="000000" w:themeColor="text1"/>
        </w:rPr>
        <w:t>i</w:t>
      </w:r>
      <w:proofErr w:type="spellEnd"/>
      <w:r w:rsidRPr="003A42D5">
        <w:rPr>
          <w:rFonts w:ascii="Arial" w:hAnsi="Arial" w:cs="Arial"/>
          <w:color w:val="000000" w:themeColor="text1"/>
        </w:rPr>
        <w:t xml:space="preserve"> </w:t>
      </w:r>
    </w:p>
    <w:p w14:paraId="7912A418" w14:textId="77777777" w:rsidR="005C1A34" w:rsidRPr="00FB47A6" w:rsidRDefault="005C1A34" w:rsidP="005C1A34">
      <w:pPr>
        <w:pStyle w:val="ListBullet"/>
        <w:numPr>
          <w:ilvl w:val="0"/>
          <w:numId w:val="48"/>
        </w:numPr>
        <w:spacing w:after="0" w:line="259" w:lineRule="auto"/>
        <w:ind w:left="1210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  <w:color w:val="000000" w:themeColor="text1"/>
        </w:rPr>
        <w:t>Imati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hAnsi="Arial" w:cs="Arial"/>
          <w:color w:val="000000" w:themeColor="text1"/>
        </w:rPr>
        <w:t>minimalno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3 </w:t>
      </w:r>
      <w:proofErr w:type="spellStart"/>
      <w:r w:rsidRPr="0961F521">
        <w:rPr>
          <w:rFonts w:ascii="Arial" w:hAnsi="Arial" w:cs="Arial"/>
          <w:color w:val="000000" w:themeColor="text1"/>
        </w:rPr>
        <w:t>godine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hAnsi="Arial" w:cs="Arial"/>
          <w:color w:val="000000" w:themeColor="text1"/>
        </w:rPr>
        <w:t>iskustva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961F521">
        <w:rPr>
          <w:rFonts w:ascii="Arial" w:hAnsi="Arial" w:cs="Arial"/>
          <w:color w:val="000000" w:themeColor="text1"/>
        </w:rPr>
        <w:t>područjima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koja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predmet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hAnsi="Arial" w:cs="Arial"/>
          <w:color w:val="000000" w:themeColor="text1"/>
        </w:rPr>
        <w:t>ovog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hAnsi="Arial" w:cs="Arial"/>
          <w:color w:val="000000" w:themeColor="text1"/>
        </w:rPr>
        <w:t>poziva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C26D5">
        <w:rPr>
          <w:rFonts w:ascii="Arial" w:hAnsi="Arial" w:cs="Arial"/>
          <w:b/>
          <w:bCs/>
          <w:color w:val="000000" w:themeColor="text1"/>
        </w:rPr>
        <w:t>i</w:t>
      </w:r>
      <w:proofErr w:type="spellEnd"/>
    </w:p>
    <w:p w14:paraId="5B2E27AD" w14:textId="77777777" w:rsidR="005C1A34" w:rsidRPr="00FB47A6" w:rsidRDefault="005C1A34" w:rsidP="005C1A34">
      <w:pPr>
        <w:pStyle w:val="ListBullet"/>
        <w:numPr>
          <w:ilvl w:val="0"/>
          <w:numId w:val="48"/>
        </w:numPr>
        <w:spacing w:after="0" w:line="259" w:lineRule="auto"/>
        <w:ind w:left="1210"/>
        <w:rPr>
          <w:rFonts w:ascii="Arial" w:hAnsi="Arial" w:cs="Arial"/>
        </w:rPr>
      </w:pPr>
      <w:r w:rsidRPr="0961F521">
        <w:rPr>
          <w:rFonts w:ascii="Arial" w:hAnsi="Arial" w:cs="Arial"/>
          <w:color w:val="000000" w:themeColor="text1"/>
        </w:rPr>
        <w:t xml:space="preserve">Biti </w:t>
      </w:r>
      <w:proofErr w:type="spellStart"/>
      <w:r w:rsidRPr="0961F521">
        <w:rPr>
          <w:rFonts w:ascii="Arial" w:hAnsi="Arial" w:cs="Arial"/>
          <w:color w:val="000000" w:themeColor="text1"/>
        </w:rPr>
        <w:t>pretežno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hAnsi="Arial" w:cs="Arial"/>
          <w:color w:val="000000" w:themeColor="text1"/>
        </w:rPr>
        <w:t>zagovarčki</w:t>
      </w:r>
      <w:proofErr w:type="spellEnd"/>
      <w:r w:rsidRPr="0961F5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961F521">
        <w:rPr>
          <w:rFonts w:ascii="Arial" w:hAnsi="Arial" w:cs="Arial"/>
          <w:color w:val="000000" w:themeColor="text1"/>
        </w:rPr>
        <w:t>orijentisani</w:t>
      </w:r>
      <w:proofErr w:type="spellEnd"/>
    </w:p>
    <w:p w14:paraId="14B50013" w14:textId="77777777" w:rsidR="005C1A34" w:rsidRPr="00FB47A6" w:rsidRDefault="005C1A34" w:rsidP="005C1A34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</w:rPr>
      </w:pPr>
    </w:p>
    <w:p w14:paraId="07D39B0C" w14:textId="16B7F984" w:rsidR="005C1A34" w:rsidRPr="00FB47A6" w:rsidRDefault="005C1A34" w:rsidP="002B2B5E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961F521">
        <w:rPr>
          <w:rFonts w:ascii="Arial" w:hAnsi="Arial" w:cs="Arial"/>
        </w:rPr>
        <w:t>Pravna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lica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pojedinci</w:t>
      </w:r>
      <w:proofErr w:type="spellEnd"/>
      <w:r w:rsidRPr="0961F521">
        <w:rPr>
          <w:rFonts w:ascii="Arial" w:hAnsi="Arial" w:cs="Arial"/>
        </w:rPr>
        <w:t xml:space="preserve"> koji se </w:t>
      </w:r>
      <w:proofErr w:type="spellStart"/>
      <w:r w:rsidRPr="0961F521">
        <w:rPr>
          <w:rFonts w:ascii="Arial" w:hAnsi="Arial" w:cs="Arial"/>
        </w:rPr>
        <w:t>nalaze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Konsolidovanom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spisku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osoba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grupa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subjekata</w:t>
      </w:r>
      <w:proofErr w:type="spellEnd"/>
      <w:r w:rsidRPr="0961F521">
        <w:rPr>
          <w:rFonts w:ascii="Arial" w:hAnsi="Arial" w:cs="Arial"/>
        </w:rPr>
        <w:t xml:space="preserve"> EU koji </w:t>
      </w:r>
      <w:proofErr w:type="spellStart"/>
      <w:r w:rsidRPr="0961F521">
        <w:rPr>
          <w:rFonts w:ascii="Arial" w:hAnsi="Arial" w:cs="Arial"/>
        </w:rPr>
        <w:t>podležu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finansijskim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sankcijama</w:t>
      </w:r>
      <w:proofErr w:type="spellEnd"/>
      <w:r w:rsidRPr="0961F521">
        <w:rPr>
          <w:rFonts w:ascii="Arial" w:hAnsi="Arial" w:cs="Arial"/>
        </w:rPr>
        <w:t xml:space="preserve"> EU (www.sanctionmaps.eu), </w:t>
      </w:r>
      <w:proofErr w:type="spellStart"/>
      <w:r w:rsidRPr="0961F521">
        <w:rPr>
          <w:rFonts w:ascii="Arial" w:hAnsi="Arial" w:cs="Arial"/>
        </w:rPr>
        <w:t>Ureda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kontrolu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strane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imovine</w:t>
      </w:r>
      <w:proofErr w:type="spellEnd"/>
      <w:r w:rsidRPr="0961F521">
        <w:rPr>
          <w:rFonts w:ascii="Arial" w:hAnsi="Arial" w:cs="Arial"/>
        </w:rPr>
        <w:t xml:space="preserve"> ("OFAC") </w:t>
      </w:r>
      <w:hyperlink r:id="rId18">
        <w:r w:rsidRPr="0961F521">
          <w:rPr>
            <w:rFonts w:ascii="Arial" w:hAnsi="Arial" w:cs="Arial"/>
          </w:rPr>
          <w:t>https://sanctionssearch.ofac.treas.gov/</w:t>
        </w:r>
      </w:hyperlink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Ministarstva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finansija</w:t>
      </w:r>
      <w:proofErr w:type="spellEnd"/>
      <w:r w:rsidRPr="0961F521">
        <w:rPr>
          <w:rFonts w:ascii="Arial" w:hAnsi="Arial" w:cs="Arial"/>
        </w:rPr>
        <w:t xml:space="preserve"> SAD-a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Spisku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sankcija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Ujedinjenog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Kraljevstva</w:t>
      </w:r>
      <w:proofErr w:type="spellEnd"/>
      <w:r w:rsidRPr="0961F521">
        <w:rPr>
          <w:rFonts w:ascii="Arial" w:hAnsi="Arial" w:cs="Arial"/>
        </w:rPr>
        <w:t xml:space="preserve"> </w:t>
      </w:r>
      <w:hyperlink r:id="rId19">
        <w:r w:rsidRPr="0961F521">
          <w:rPr>
            <w:rFonts w:ascii="Arial" w:hAnsi="Arial" w:cs="Arial"/>
          </w:rPr>
          <w:t xml:space="preserve">https://docs.fcdo.gov.uk/docs/UK-Sanctions-List.html </w:t>
        </w:r>
        <w:proofErr w:type="spellStart"/>
        <w:r w:rsidRPr="0961F521">
          <w:rPr>
            <w:rFonts w:ascii="Arial" w:hAnsi="Arial" w:cs="Arial"/>
          </w:rPr>
          <w:t>nisu</w:t>
        </w:r>
        <w:proofErr w:type="spellEnd"/>
        <w:r w:rsidRPr="0961F521">
          <w:rPr>
            <w:rFonts w:ascii="Arial" w:hAnsi="Arial" w:cs="Arial"/>
          </w:rPr>
          <w:t xml:space="preserve"> </w:t>
        </w:r>
        <w:proofErr w:type="spellStart"/>
        <w:r w:rsidRPr="0961F521">
          <w:rPr>
            <w:rFonts w:ascii="Arial" w:hAnsi="Arial" w:cs="Arial"/>
          </w:rPr>
          <w:t>kvalifikovani</w:t>
        </w:r>
        <w:proofErr w:type="spellEnd"/>
        <w:r w:rsidRPr="0961F521">
          <w:rPr>
            <w:rFonts w:ascii="Arial" w:hAnsi="Arial" w:cs="Arial"/>
          </w:rPr>
          <w:t xml:space="preserve"> da se </w:t>
        </w:r>
        <w:proofErr w:type="spellStart"/>
        <w:r w:rsidRPr="0961F521">
          <w:rPr>
            <w:rFonts w:ascii="Arial" w:hAnsi="Arial" w:cs="Arial"/>
          </w:rPr>
          <w:t>prijave</w:t>
        </w:r>
        <w:proofErr w:type="spellEnd"/>
        <w:r w:rsidRPr="0961F521">
          <w:rPr>
            <w:rFonts w:ascii="Arial" w:hAnsi="Arial" w:cs="Arial"/>
          </w:rPr>
          <w:t xml:space="preserve"> </w:t>
        </w:r>
        <w:proofErr w:type="spellStart"/>
        <w:r w:rsidRPr="0961F521">
          <w:rPr>
            <w:rFonts w:ascii="Arial" w:hAnsi="Arial" w:cs="Arial"/>
          </w:rPr>
          <w:t>na</w:t>
        </w:r>
        <w:proofErr w:type="spellEnd"/>
        <w:r w:rsidRPr="0961F521">
          <w:rPr>
            <w:rFonts w:ascii="Arial" w:hAnsi="Arial" w:cs="Arial"/>
          </w:rPr>
          <w:t xml:space="preserve"> </w:t>
        </w:r>
        <w:proofErr w:type="spellStart"/>
        <w:r w:rsidRPr="0961F521">
          <w:rPr>
            <w:rFonts w:ascii="Arial" w:hAnsi="Arial" w:cs="Arial"/>
          </w:rPr>
          <w:t>ovaj</w:t>
        </w:r>
        <w:proofErr w:type="spellEnd"/>
        <w:r w:rsidRPr="0961F521">
          <w:rPr>
            <w:rFonts w:ascii="Arial" w:hAnsi="Arial" w:cs="Arial"/>
          </w:rPr>
          <w:t xml:space="preserve"> </w:t>
        </w:r>
        <w:proofErr w:type="spellStart"/>
        <w:r w:rsidRPr="0961F521">
          <w:rPr>
            <w:rFonts w:ascii="Arial" w:hAnsi="Arial" w:cs="Arial"/>
          </w:rPr>
          <w:t>pozi</w:t>
        </w:r>
      </w:hyperlink>
      <w:r>
        <w:rPr>
          <w:rFonts w:ascii="Arial" w:hAnsi="Arial" w:cs="Arial"/>
        </w:rPr>
        <w:t>v</w:t>
      </w:r>
      <w:proofErr w:type="spellEnd"/>
      <w:r>
        <w:rPr>
          <w:rFonts w:ascii="Arial" w:hAnsi="Arial" w:cs="Arial"/>
        </w:rPr>
        <w:t>.</w:t>
      </w:r>
      <w:r w:rsidRPr="0961F521">
        <w:rPr>
          <w:rFonts w:ascii="Arial" w:hAnsi="Arial" w:cs="Arial"/>
          <w:b/>
          <w:bCs/>
        </w:rPr>
        <w:br w:type="page"/>
      </w:r>
    </w:p>
    <w:p w14:paraId="5BEFD61A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lastRenderedPageBreak/>
        <w:t>PROCES PRIJAVE</w:t>
      </w:r>
    </w:p>
    <w:p w14:paraId="1AF58CDF" w14:textId="77777777" w:rsidR="005C1A34" w:rsidRPr="00FC06CA" w:rsidRDefault="005C1A34" w:rsidP="005C1A34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Da bi se </w:t>
      </w:r>
      <w:proofErr w:type="spellStart"/>
      <w:r>
        <w:rPr>
          <w:rFonts w:ascii="Arial" w:hAnsi="Arial" w:cs="Arial"/>
        </w:rPr>
        <w:t>odabrale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odgovarajuće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organizacije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finansijsku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podršku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da bi se </w:t>
      </w:r>
      <w:proofErr w:type="spellStart"/>
      <w:r w:rsidRPr="0961F521">
        <w:rPr>
          <w:rFonts w:ascii="Arial" w:hAnsi="Arial" w:cs="Arial"/>
        </w:rPr>
        <w:t>optimizirao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</w:t>
      </w:r>
      <w:r>
        <w:rPr>
          <w:rFonts w:ascii="Arial" w:hAnsi="Arial" w:cs="Arial"/>
        </w:rPr>
        <w:t>oces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izbora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prijave</w:t>
      </w:r>
      <w:proofErr w:type="spellEnd"/>
      <w:r w:rsidRPr="0961F521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core </w:t>
      </w:r>
      <w:proofErr w:type="spellStart"/>
      <w:r w:rsidRPr="0961F521">
        <w:rPr>
          <w:rFonts w:ascii="Arial" w:hAnsi="Arial" w:cs="Arial"/>
        </w:rPr>
        <w:t>grantove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će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imati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koraka</w:t>
      </w:r>
      <w:proofErr w:type="spellEnd"/>
      <w:r w:rsidRPr="0961F521">
        <w:rPr>
          <w:rFonts w:ascii="Arial" w:hAnsi="Arial" w:cs="Arial"/>
        </w:rPr>
        <w:t>:</w:t>
      </w:r>
    </w:p>
    <w:p w14:paraId="592A104A" w14:textId="77777777" w:rsidR="005C1A34" w:rsidRPr="007C2C98" w:rsidRDefault="005C1A34" w:rsidP="005C1A34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proofErr w:type="spellStart"/>
      <w:r w:rsidRPr="007C2C98">
        <w:rPr>
          <w:rFonts w:ascii="Arial" w:hAnsi="Arial" w:cs="Arial"/>
        </w:rPr>
        <w:t>Faza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odobravanja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prijave</w:t>
      </w:r>
      <w:proofErr w:type="spellEnd"/>
      <w:r w:rsidRPr="007C2C98">
        <w:rPr>
          <w:rFonts w:ascii="Arial" w:hAnsi="Arial" w:cs="Arial"/>
        </w:rPr>
        <w:t xml:space="preserve"> - </w:t>
      </w:r>
      <w:proofErr w:type="spellStart"/>
      <w:r w:rsidRPr="007C2C98">
        <w:rPr>
          <w:rFonts w:ascii="Arial" w:hAnsi="Arial" w:cs="Arial"/>
        </w:rPr>
        <w:t>na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osnovu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prijava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koje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su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podneli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aplikanti</w:t>
      </w:r>
      <w:proofErr w:type="spellEnd"/>
      <w:r w:rsidRPr="007C2C98">
        <w:rPr>
          <w:rFonts w:ascii="Arial" w:hAnsi="Arial" w:cs="Arial"/>
        </w:rPr>
        <w:t xml:space="preserve">, </w:t>
      </w:r>
      <w:proofErr w:type="spellStart"/>
      <w:r w:rsidRPr="007C2C98">
        <w:rPr>
          <w:rFonts w:ascii="Arial" w:hAnsi="Arial" w:cs="Arial"/>
        </w:rPr>
        <w:t>uključujući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popunjen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upitnik</w:t>
      </w:r>
      <w:proofErr w:type="spellEnd"/>
      <w:r w:rsidRPr="007C2C98">
        <w:rPr>
          <w:rFonts w:ascii="Arial" w:hAnsi="Arial" w:cs="Arial"/>
        </w:rPr>
        <w:t xml:space="preserve"> za </w:t>
      </w:r>
      <w:proofErr w:type="spellStart"/>
      <w:r w:rsidRPr="007C2C98">
        <w:rPr>
          <w:rFonts w:ascii="Arial" w:hAnsi="Arial" w:cs="Arial"/>
        </w:rPr>
        <w:t>samoprocenu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organizacije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i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drugu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popratnu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dokumentaciju</w:t>
      </w:r>
      <w:proofErr w:type="spellEnd"/>
      <w:r w:rsidRPr="007C2C98">
        <w:rPr>
          <w:rFonts w:ascii="Arial" w:hAnsi="Arial" w:cs="Arial"/>
        </w:rPr>
        <w:t xml:space="preserve">, </w:t>
      </w:r>
      <w:proofErr w:type="spellStart"/>
      <w:r w:rsidRPr="007C2C98">
        <w:rPr>
          <w:rFonts w:ascii="Arial" w:hAnsi="Arial" w:cs="Arial"/>
        </w:rPr>
        <w:t>tim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evaluatora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i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Komisija</w:t>
      </w:r>
      <w:proofErr w:type="spellEnd"/>
      <w:r w:rsidRPr="007C2C98">
        <w:rPr>
          <w:rFonts w:ascii="Arial" w:hAnsi="Arial" w:cs="Arial"/>
        </w:rPr>
        <w:t xml:space="preserve"> za </w:t>
      </w:r>
      <w:proofErr w:type="spellStart"/>
      <w:r w:rsidRPr="007C2C98">
        <w:rPr>
          <w:rFonts w:ascii="Arial" w:hAnsi="Arial" w:cs="Arial"/>
        </w:rPr>
        <w:t>selekciju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grantova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će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izvršiti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ocenu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podnesenih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prijava</w:t>
      </w:r>
      <w:proofErr w:type="spellEnd"/>
      <w:r w:rsidRPr="007C2C98">
        <w:rPr>
          <w:rFonts w:ascii="Arial" w:hAnsi="Arial" w:cs="Arial"/>
        </w:rPr>
        <w:t xml:space="preserve">, u </w:t>
      </w:r>
      <w:proofErr w:type="spellStart"/>
      <w:r w:rsidRPr="007C2C98">
        <w:rPr>
          <w:rFonts w:ascii="Arial" w:hAnsi="Arial" w:cs="Arial"/>
        </w:rPr>
        <w:t>skladu</w:t>
      </w:r>
      <w:proofErr w:type="spellEnd"/>
      <w:r w:rsidRPr="007C2C98">
        <w:rPr>
          <w:rFonts w:ascii="Arial" w:hAnsi="Arial" w:cs="Arial"/>
        </w:rPr>
        <w:t xml:space="preserve"> s </w:t>
      </w:r>
      <w:proofErr w:type="spellStart"/>
      <w:r w:rsidRPr="007C2C98">
        <w:rPr>
          <w:rFonts w:ascii="Arial" w:hAnsi="Arial" w:cs="Arial"/>
        </w:rPr>
        <w:t>kriterijima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navedenim</w:t>
      </w:r>
      <w:proofErr w:type="spellEnd"/>
      <w:r w:rsidRPr="007C2C98">
        <w:rPr>
          <w:rFonts w:ascii="Arial" w:hAnsi="Arial" w:cs="Arial"/>
        </w:rPr>
        <w:t xml:space="preserve"> u </w:t>
      </w:r>
      <w:proofErr w:type="spellStart"/>
      <w:r w:rsidRPr="007C2C98">
        <w:rPr>
          <w:rFonts w:ascii="Arial" w:hAnsi="Arial" w:cs="Arial"/>
        </w:rPr>
        <w:t>ovim</w:t>
      </w:r>
      <w:proofErr w:type="spellEnd"/>
      <w:r w:rsidRPr="007C2C98">
        <w:rPr>
          <w:rFonts w:ascii="Arial" w:hAnsi="Arial" w:cs="Arial"/>
        </w:rPr>
        <w:t xml:space="preserve"> </w:t>
      </w:r>
      <w:proofErr w:type="spellStart"/>
      <w:r w:rsidRPr="007C2C98">
        <w:rPr>
          <w:rFonts w:ascii="Arial" w:hAnsi="Arial" w:cs="Arial"/>
        </w:rPr>
        <w:t>smernicama</w:t>
      </w:r>
      <w:proofErr w:type="spellEnd"/>
      <w:r w:rsidRPr="007C2C9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Rezultat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koraka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selekcija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aplikanata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užem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zadovoljile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pozvane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učestvuju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drugoj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evaluacije</w:t>
      </w:r>
      <w:proofErr w:type="spellEnd"/>
      <w:r>
        <w:rPr>
          <w:rFonts w:ascii="Arial" w:hAnsi="Arial" w:cs="Arial"/>
        </w:rPr>
        <w:t>.</w:t>
      </w:r>
    </w:p>
    <w:p w14:paraId="3DBFD973" w14:textId="77777777" w:rsidR="005C1A34" w:rsidRPr="00FC06CA" w:rsidRDefault="005C1A34" w:rsidP="005C1A34">
      <w:pPr>
        <w:spacing w:after="0" w:line="276" w:lineRule="auto"/>
        <w:jc w:val="both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 </w:t>
      </w:r>
    </w:p>
    <w:p w14:paraId="0405E035" w14:textId="7FE5C849" w:rsidR="005C1A34" w:rsidRDefault="005C1A34" w:rsidP="005C1A34">
      <w:pPr>
        <w:pStyle w:val="ListParagraph"/>
        <w:spacing w:line="276" w:lineRule="auto"/>
        <w:jc w:val="both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Broj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aplikanata</w:t>
      </w:r>
      <w:proofErr w:type="spellEnd"/>
      <w:r w:rsidRPr="0961F521">
        <w:rPr>
          <w:rFonts w:ascii="Arial" w:hAnsi="Arial" w:cs="Arial"/>
        </w:rPr>
        <w:t xml:space="preserve"> koji </w:t>
      </w:r>
      <w:proofErr w:type="spellStart"/>
      <w:r w:rsidRPr="0961F521">
        <w:rPr>
          <w:rFonts w:ascii="Arial" w:hAnsi="Arial" w:cs="Arial"/>
        </w:rPr>
        <w:t>uđu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uži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izbor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biće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najmanje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dvostruko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veći</w:t>
      </w:r>
      <w:proofErr w:type="spellEnd"/>
      <w:r w:rsidRPr="0961F521">
        <w:rPr>
          <w:rFonts w:ascii="Arial" w:hAnsi="Arial" w:cs="Arial"/>
        </w:rPr>
        <w:t xml:space="preserve"> od </w:t>
      </w:r>
      <w:proofErr w:type="spellStart"/>
      <w:r w:rsidRPr="0961F521">
        <w:rPr>
          <w:rFonts w:ascii="Arial" w:hAnsi="Arial" w:cs="Arial"/>
        </w:rPr>
        <w:t>broja</w:t>
      </w:r>
      <w:proofErr w:type="spellEnd"/>
      <w:r w:rsidRPr="0961F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core</w:t>
      </w:r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grantova</w:t>
      </w:r>
      <w:proofErr w:type="spellEnd"/>
      <w:r w:rsidRPr="0961F521">
        <w:rPr>
          <w:rFonts w:ascii="Arial" w:hAnsi="Arial" w:cs="Arial"/>
        </w:rPr>
        <w:t xml:space="preserve"> koji </w:t>
      </w:r>
      <w:proofErr w:type="spellStart"/>
      <w:r w:rsidRPr="0961F521">
        <w:rPr>
          <w:rFonts w:ascii="Arial" w:hAnsi="Arial" w:cs="Arial"/>
        </w:rPr>
        <w:t>će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biti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dodeljeni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putem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ovog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poziva</w:t>
      </w:r>
      <w:proofErr w:type="spellEnd"/>
      <w:r w:rsidRPr="0961F521">
        <w:rPr>
          <w:rFonts w:ascii="Arial" w:hAnsi="Arial" w:cs="Arial"/>
        </w:rPr>
        <w:t xml:space="preserve"> (</w:t>
      </w:r>
      <w:proofErr w:type="spellStart"/>
      <w:r w:rsidRPr="0961F521">
        <w:rPr>
          <w:rFonts w:ascii="Arial" w:hAnsi="Arial" w:cs="Arial"/>
        </w:rPr>
        <w:t>tj</w:t>
      </w:r>
      <w:proofErr w:type="spellEnd"/>
      <w:r w:rsidRPr="0961F5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961F521">
        <w:rPr>
          <w:rFonts w:ascii="Arial" w:hAnsi="Arial" w:cs="Arial"/>
        </w:rPr>
        <w:t xml:space="preserve"> </w:t>
      </w:r>
      <w:r w:rsidRPr="000A5DC5">
        <w:rPr>
          <w:rFonts w:ascii="Arial" w:hAnsi="Arial" w:cs="Arial"/>
          <w:b/>
          <w:bCs/>
        </w:rPr>
        <w:t xml:space="preserve">za </w:t>
      </w:r>
      <w:r w:rsidR="002B2B5E">
        <w:rPr>
          <w:rFonts w:ascii="Arial" w:hAnsi="Arial" w:cs="Arial"/>
          <w:b/>
          <w:bCs/>
        </w:rPr>
        <w:t>Kosovo</w:t>
      </w:r>
      <w:r w:rsidRPr="0961F521">
        <w:rPr>
          <w:rFonts w:ascii="Arial" w:hAnsi="Arial" w:cs="Arial"/>
        </w:rPr>
        <w:t>).</w:t>
      </w:r>
    </w:p>
    <w:p w14:paraId="7076F30B" w14:textId="77777777" w:rsidR="005C1A34" w:rsidRDefault="005C1A34" w:rsidP="005C1A34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1E56EA21" w14:textId="77777777" w:rsidR="005C1A34" w:rsidRPr="00FC06CA" w:rsidRDefault="005C1A34" w:rsidP="005C1A34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eastAsiaTheme="minorEastAsia"/>
        </w:rPr>
      </w:pPr>
      <w:proofErr w:type="spellStart"/>
      <w:r w:rsidRPr="0961F521">
        <w:rPr>
          <w:rFonts w:ascii="Arial" w:hAnsi="Arial" w:cs="Arial"/>
        </w:rPr>
        <w:t>Faza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procene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uticaja</w:t>
      </w:r>
      <w:proofErr w:type="spellEnd"/>
      <w:r w:rsidRPr="0961F521">
        <w:rPr>
          <w:rFonts w:ascii="Arial" w:hAnsi="Arial" w:cs="Arial"/>
        </w:rPr>
        <w:t xml:space="preserve"> – </w:t>
      </w:r>
      <w:proofErr w:type="spellStart"/>
      <w:r w:rsidRPr="0961F521">
        <w:rPr>
          <w:rFonts w:ascii="Arial" w:hAnsi="Arial" w:cs="Arial"/>
        </w:rPr>
        <w:t>procenitelji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uticaja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će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izvršiti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procenu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uticaja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koristeći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posebno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razvijen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alat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ovu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svrhu</w:t>
      </w:r>
      <w:proofErr w:type="spellEnd"/>
      <w:r w:rsidRPr="0961F521">
        <w:rPr>
          <w:rFonts w:ascii="Arial" w:hAnsi="Arial" w:cs="Arial"/>
        </w:rPr>
        <w:t xml:space="preserve">. To </w:t>
      </w:r>
      <w:proofErr w:type="spellStart"/>
      <w:r w:rsidRPr="0961F521">
        <w:rPr>
          <w:rFonts w:ascii="Arial" w:hAnsi="Arial" w:cs="Arial"/>
        </w:rPr>
        <w:t>će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uključivati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različite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metode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prikupljanja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analize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podataka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posetu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licu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mesta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organizaciji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koja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podnosi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zahtev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njenim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  <w:i/>
          <w:iCs/>
        </w:rPr>
        <w:t>stakeholderima</w:t>
      </w:r>
      <w:proofErr w:type="spellEnd"/>
      <w:r w:rsidRPr="0961F521">
        <w:rPr>
          <w:rFonts w:ascii="Arial" w:hAnsi="Arial" w:cs="Arial"/>
        </w:rPr>
        <w:t xml:space="preserve">. </w:t>
      </w:r>
      <w:proofErr w:type="spellStart"/>
      <w:r w:rsidRPr="0961F521">
        <w:rPr>
          <w:rFonts w:ascii="Arial" w:hAnsi="Arial" w:cs="Arial"/>
        </w:rPr>
        <w:t>Procenjivači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će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pripremiti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Izveštaj</w:t>
      </w:r>
      <w:proofErr w:type="spellEnd"/>
      <w:r w:rsidRPr="0961F521">
        <w:rPr>
          <w:rFonts w:ascii="Arial" w:hAnsi="Arial" w:cs="Arial"/>
        </w:rPr>
        <w:t xml:space="preserve"> o </w:t>
      </w:r>
      <w:proofErr w:type="spellStart"/>
      <w:r w:rsidRPr="0961F521">
        <w:rPr>
          <w:rFonts w:ascii="Arial" w:hAnsi="Arial" w:cs="Arial"/>
        </w:rPr>
        <w:t>proceni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uticaja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svaku</w:t>
      </w:r>
      <w:proofErr w:type="spellEnd"/>
      <w:r w:rsidRPr="0961F521">
        <w:rPr>
          <w:rFonts w:ascii="Arial" w:hAnsi="Arial" w:cs="Arial"/>
        </w:rPr>
        <w:t xml:space="preserve"> od OCD </w:t>
      </w:r>
      <w:proofErr w:type="spellStart"/>
      <w:r w:rsidRPr="0961F521">
        <w:rPr>
          <w:rFonts w:ascii="Arial" w:hAnsi="Arial" w:cs="Arial"/>
        </w:rPr>
        <w:t>koje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ušle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uži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izbor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kako</w:t>
      </w:r>
      <w:proofErr w:type="spellEnd"/>
      <w:r w:rsidRPr="0961F521">
        <w:rPr>
          <w:rFonts w:ascii="Arial" w:hAnsi="Arial" w:cs="Arial"/>
        </w:rPr>
        <w:t xml:space="preserve"> bi </w:t>
      </w:r>
      <w:proofErr w:type="spellStart"/>
      <w:r w:rsidRPr="0961F521">
        <w:rPr>
          <w:rFonts w:ascii="Arial" w:hAnsi="Arial" w:cs="Arial"/>
        </w:rPr>
        <w:t>procenili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uticaj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njihovu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zajednicu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njihovu</w:t>
      </w:r>
      <w:proofErr w:type="spellEnd"/>
      <w:r w:rsidRPr="0961F521">
        <w:rPr>
          <w:rFonts w:ascii="Arial" w:hAnsi="Arial" w:cs="Arial"/>
        </w:rPr>
        <w:t xml:space="preserve"> oblast </w:t>
      </w:r>
      <w:proofErr w:type="spellStart"/>
      <w:r w:rsidRPr="0961F521">
        <w:rPr>
          <w:rFonts w:ascii="Arial" w:hAnsi="Arial" w:cs="Arial"/>
        </w:rPr>
        <w:t>rada</w:t>
      </w:r>
      <w:proofErr w:type="spellEnd"/>
      <w:r w:rsidRPr="0961F521">
        <w:rPr>
          <w:rFonts w:ascii="Arial" w:hAnsi="Arial" w:cs="Arial"/>
        </w:rPr>
        <w:t xml:space="preserve">. </w:t>
      </w:r>
    </w:p>
    <w:p w14:paraId="0760B4A8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</w:rPr>
      </w:pPr>
    </w:p>
    <w:p w14:paraId="23FF3B25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SPISAK POTREBNIH DOKUMENATA ZA PRIJAVU</w:t>
      </w:r>
    </w:p>
    <w:p w14:paraId="118CB111" w14:textId="77777777" w:rsidR="005C1A34" w:rsidRPr="00FB47A6" w:rsidRDefault="005C1A34" w:rsidP="005C1A34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Projektna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prijava</w:t>
      </w:r>
      <w:proofErr w:type="spellEnd"/>
      <w:r w:rsidRPr="0961F521">
        <w:rPr>
          <w:rFonts w:ascii="Arial" w:hAnsi="Arial" w:cs="Arial"/>
        </w:rPr>
        <w:t xml:space="preserve"> (</w:t>
      </w:r>
      <w:proofErr w:type="spellStart"/>
      <w:r w:rsidRPr="0961F521">
        <w:rPr>
          <w:rFonts w:ascii="Arial" w:hAnsi="Arial" w:cs="Arial"/>
        </w:rPr>
        <w:t>An</w:t>
      </w:r>
      <w:r>
        <w:rPr>
          <w:rFonts w:ascii="Arial" w:hAnsi="Arial" w:cs="Arial"/>
        </w:rPr>
        <w:t>nnex</w:t>
      </w:r>
      <w:proofErr w:type="spellEnd"/>
      <w:r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>2)</w:t>
      </w:r>
    </w:p>
    <w:p w14:paraId="5D719C9C" w14:textId="77777777" w:rsidR="005C1A34" w:rsidRPr="00FB47A6" w:rsidRDefault="005C1A34" w:rsidP="005C1A34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Operativni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budžet</w:t>
      </w:r>
      <w:proofErr w:type="spellEnd"/>
      <w:r w:rsidRPr="0961F521">
        <w:rPr>
          <w:rFonts w:ascii="Arial" w:hAnsi="Arial" w:cs="Arial"/>
        </w:rPr>
        <w:t xml:space="preserve"> za 2023. (An</w:t>
      </w:r>
      <w:r>
        <w:rPr>
          <w:rFonts w:ascii="Arial" w:hAnsi="Arial" w:cs="Arial"/>
        </w:rPr>
        <w:t>nex</w:t>
      </w:r>
      <w:r w:rsidRPr="0961F521">
        <w:rPr>
          <w:rFonts w:ascii="Arial" w:hAnsi="Arial" w:cs="Arial"/>
        </w:rPr>
        <w:t xml:space="preserve"> 3)</w:t>
      </w:r>
    </w:p>
    <w:p w14:paraId="6A91F8CB" w14:textId="77777777" w:rsidR="005C1A34" w:rsidRPr="00FC06CA" w:rsidRDefault="005C1A34" w:rsidP="005C1A3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Upitnik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</w:t>
      </w:r>
      <w:r w:rsidRPr="0961F521">
        <w:rPr>
          <w:rFonts w:ascii="Arial" w:hAnsi="Arial" w:cs="Arial"/>
        </w:rPr>
        <w:t>amoprocen</w:t>
      </w:r>
      <w:r>
        <w:rPr>
          <w:rFonts w:ascii="Arial" w:hAnsi="Arial" w:cs="Arial"/>
        </w:rPr>
        <w:t>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organizacije</w:t>
      </w:r>
      <w:proofErr w:type="spellEnd"/>
      <w:r w:rsidRPr="0961F5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Annex 4</w:t>
      </w:r>
      <w:r w:rsidRPr="0961F521">
        <w:rPr>
          <w:rFonts w:ascii="Arial" w:hAnsi="Arial" w:cs="Arial"/>
        </w:rPr>
        <w:t xml:space="preserve">) </w:t>
      </w:r>
    </w:p>
    <w:p w14:paraId="7D0261B4" w14:textId="77777777" w:rsidR="005C1A34" w:rsidRPr="00FB47A6" w:rsidRDefault="005C1A34" w:rsidP="005C1A34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5F6B2E0D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</w:rPr>
      </w:pPr>
      <w:r w:rsidRPr="0961F521">
        <w:rPr>
          <w:rFonts w:ascii="Arial" w:hAnsi="Arial" w:cs="Arial"/>
          <w:b/>
          <w:bCs/>
        </w:rPr>
        <w:t xml:space="preserve">PODNOŠENJE PRIJAVA </w:t>
      </w:r>
    </w:p>
    <w:p w14:paraId="2DD285B6" w14:textId="77777777" w:rsidR="005C1A34" w:rsidRPr="00EC60D4" w:rsidRDefault="005C1A34" w:rsidP="005C1A34">
      <w:pPr>
        <w:spacing w:line="276" w:lineRule="auto"/>
        <w:jc w:val="both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Prijave</w:t>
      </w:r>
      <w:proofErr w:type="spellEnd"/>
      <w:r w:rsidRPr="0961F521">
        <w:rPr>
          <w:rFonts w:ascii="Arial" w:hAnsi="Arial" w:cs="Arial"/>
        </w:rPr>
        <w:t xml:space="preserve"> se </w:t>
      </w:r>
      <w:proofErr w:type="spellStart"/>
      <w:r w:rsidRPr="0961F521">
        <w:rPr>
          <w:rFonts w:ascii="Arial" w:hAnsi="Arial" w:cs="Arial"/>
        </w:rPr>
        <w:t>trebaju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podneti</w:t>
      </w:r>
      <w:proofErr w:type="spellEnd"/>
      <w:r w:rsidRPr="0961F521">
        <w:rPr>
          <w:rFonts w:ascii="Arial" w:hAnsi="Arial" w:cs="Arial"/>
        </w:rPr>
        <w:t xml:space="preserve"> online </w:t>
      </w:r>
      <w:proofErr w:type="spellStart"/>
      <w:r w:rsidRPr="0961F521">
        <w:rPr>
          <w:rFonts w:ascii="Arial" w:hAnsi="Arial" w:cs="Arial"/>
        </w:rPr>
        <w:t>preko</w:t>
      </w:r>
      <w:proofErr w:type="spellEnd"/>
      <w:r w:rsidRPr="0961F521">
        <w:rPr>
          <w:rFonts w:ascii="Arial" w:hAnsi="Arial" w:cs="Arial"/>
        </w:rPr>
        <w:t xml:space="preserve"> Grant</w:t>
      </w:r>
      <w:r>
        <w:rPr>
          <w:rFonts w:ascii="Arial" w:hAnsi="Arial" w:cs="Arial"/>
        </w:rPr>
        <w:t>s</w:t>
      </w:r>
      <w:r w:rsidRPr="0961F521">
        <w:rPr>
          <w:rFonts w:ascii="Arial" w:hAnsi="Arial" w:cs="Arial"/>
        </w:rPr>
        <w:t xml:space="preserve"> Management </w:t>
      </w:r>
      <w:proofErr w:type="spellStart"/>
      <w:r w:rsidRPr="0961F521">
        <w:rPr>
          <w:rFonts w:ascii="Arial" w:hAnsi="Arial" w:cs="Arial"/>
        </w:rPr>
        <w:t>Platforme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linka</w:t>
      </w:r>
      <w:proofErr w:type="spellEnd"/>
      <w:r>
        <w:rPr>
          <w:rFonts w:ascii="Arial" w:hAnsi="Arial" w:cs="Arial"/>
        </w:rPr>
        <w:t xml:space="preserve"> </w:t>
      </w:r>
      <w:hyperlink r:id="rId20" w:history="1">
        <w:r w:rsidRPr="00AA58B7">
          <w:rPr>
            <w:rStyle w:val="Hyperlink"/>
          </w:rPr>
          <w:t>https://gmp.smartbalkansproject.org/</w:t>
        </w:r>
      </w:hyperlink>
      <w:r>
        <w:rPr>
          <w:rFonts w:ascii="Arial" w:hAnsi="Arial" w:cs="Arial"/>
          <w:color w:val="FF0000"/>
        </w:rPr>
        <w:t xml:space="preserve"> , </w:t>
      </w:r>
      <w:proofErr w:type="spellStart"/>
      <w:r w:rsidRPr="00EC60D4">
        <w:rPr>
          <w:rFonts w:ascii="Arial" w:hAnsi="Arial" w:cs="Arial"/>
        </w:rPr>
        <w:t>po</w:t>
      </w:r>
      <w:r>
        <w:rPr>
          <w:rFonts w:ascii="Arial" w:hAnsi="Arial" w:cs="Arial"/>
        </w:rPr>
        <w:t>č</w:t>
      </w:r>
      <w:r w:rsidRPr="00EC60D4">
        <w:rPr>
          <w:rFonts w:ascii="Arial" w:hAnsi="Arial" w:cs="Arial"/>
        </w:rPr>
        <w:t>ev</w:t>
      </w:r>
      <w:proofErr w:type="spellEnd"/>
      <w:r w:rsidRPr="00EC60D4">
        <w:rPr>
          <w:rFonts w:ascii="Arial" w:hAnsi="Arial" w:cs="Arial"/>
        </w:rPr>
        <w:t xml:space="preserve"> od 22.07.2022. do 07.08.2022. </w:t>
      </w:r>
      <w:proofErr w:type="spellStart"/>
      <w:r w:rsidRPr="00EC60D4">
        <w:rPr>
          <w:rFonts w:ascii="Arial" w:hAnsi="Arial" w:cs="Arial"/>
        </w:rPr>
        <w:t>godine</w:t>
      </w:r>
      <w:proofErr w:type="spellEnd"/>
      <w:r w:rsidRPr="00EC60D4">
        <w:rPr>
          <w:rFonts w:ascii="Arial" w:hAnsi="Arial" w:cs="Arial"/>
        </w:rPr>
        <w:t xml:space="preserve">. </w:t>
      </w:r>
    </w:p>
    <w:p w14:paraId="00605A8F" w14:textId="4468897A" w:rsidR="005C1A34" w:rsidRDefault="005C1A34" w:rsidP="005C1A34">
      <w:pPr>
        <w:spacing w:line="276" w:lineRule="auto"/>
        <w:jc w:val="both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Sva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pitanja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vezana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ovaj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Poz</w:t>
      </w:r>
      <w:r>
        <w:rPr>
          <w:rFonts w:ascii="Arial" w:hAnsi="Arial" w:cs="Arial"/>
        </w:rPr>
        <w:t>i</w:t>
      </w:r>
      <w:r w:rsidRPr="0961F521">
        <w:rPr>
          <w:rFonts w:ascii="Arial" w:hAnsi="Arial" w:cs="Arial"/>
        </w:rPr>
        <w:t>v</w:t>
      </w:r>
      <w:proofErr w:type="spellEnd"/>
      <w:r w:rsidRPr="0961F521">
        <w:rPr>
          <w:rFonts w:ascii="Arial" w:hAnsi="Arial" w:cs="Arial"/>
        </w:rPr>
        <w:t xml:space="preserve"> se </w:t>
      </w:r>
      <w:proofErr w:type="spellStart"/>
      <w:r w:rsidRPr="0961F521">
        <w:rPr>
          <w:rFonts w:ascii="Arial" w:hAnsi="Arial" w:cs="Arial"/>
        </w:rPr>
        <w:t>mogu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poslati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pošte</w:t>
      </w:r>
      <w:proofErr w:type="spellEnd"/>
      <w:r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  <w:color w:val="0070C0"/>
        </w:rPr>
        <w:t>grants</w:t>
      </w:r>
      <w:r w:rsidR="000F7F02">
        <w:rPr>
          <w:rFonts w:ascii="Arial" w:hAnsi="Arial" w:cs="Arial"/>
          <w:color w:val="0070C0"/>
        </w:rPr>
        <w:t>3</w:t>
      </w:r>
      <w:r w:rsidRPr="0961F521">
        <w:rPr>
          <w:rFonts w:ascii="Arial" w:hAnsi="Arial" w:cs="Arial"/>
          <w:color w:val="0070C0"/>
        </w:rPr>
        <w:t>@smartbalkansproject.org</w:t>
      </w:r>
      <w:r w:rsidRPr="0961F521">
        <w:rPr>
          <w:rFonts w:ascii="Arial" w:hAnsi="Arial" w:cs="Arial"/>
        </w:rPr>
        <w:t xml:space="preserve"> do 15. </w:t>
      </w:r>
      <w:proofErr w:type="spellStart"/>
      <w:r w:rsidRPr="0961F521">
        <w:rPr>
          <w:rFonts w:ascii="Arial" w:hAnsi="Arial" w:cs="Arial"/>
        </w:rPr>
        <w:t>jula</w:t>
      </w:r>
      <w:proofErr w:type="spellEnd"/>
      <w:r w:rsidRPr="0961F521">
        <w:rPr>
          <w:rFonts w:ascii="Arial" w:hAnsi="Arial" w:cs="Arial"/>
        </w:rPr>
        <w:t xml:space="preserve"> 2022. </w:t>
      </w:r>
    </w:p>
    <w:p w14:paraId="3384EBC7" w14:textId="77777777" w:rsidR="00C33196" w:rsidRPr="00EF58CF" w:rsidRDefault="005C1A34" w:rsidP="00C33196">
      <w:pPr>
        <w:rPr>
          <w:lang w:val="hr-BA"/>
        </w:rPr>
      </w:pPr>
      <w:r w:rsidRPr="003A01B7">
        <w:rPr>
          <w:rFonts w:ascii="Arial" w:hAnsi="Arial" w:cs="Arial"/>
        </w:rPr>
        <w:t xml:space="preserve">Online info </w:t>
      </w:r>
      <w:proofErr w:type="spellStart"/>
      <w:r w:rsidRPr="003A01B7">
        <w:rPr>
          <w:rFonts w:ascii="Arial" w:hAnsi="Arial" w:cs="Arial"/>
        </w:rPr>
        <w:t>sesija</w:t>
      </w:r>
      <w:proofErr w:type="spellEnd"/>
      <w:r w:rsidRPr="003A01B7">
        <w:rPr>
          <w:rFonts w:ascii="Arial" w:hAnsi="Arial" w:cs="Arial"/>
        </w:rPr>
        <w:t xml:space="preserve"> </w:t>
      </w:r>
      <w:proofErr w:type="spellStart"/>
      <w:r w:rsidRPr="003A01B7">
        <w:rPr>
          <w:rFonts w:ascii="Arial" w:hAnsi="Arial" w:cs="Arial"/>
        </w:rPr>
        <w:t>će</w:t>
      </w:r>
      <w:proofErr w:type="spellEnd"/>
      <w:r w:rsidRPr="003A01B7">
        <w:rPr>
          <w:rFonts w:ascii="Arial" w:hAnsi="Arial" w:cs="Arial"/>
        </w:rPr>
        <w:t xml:space="preserve"> </w:t>
      </w:r>
      <w:proofErr w:type="spellStart"/>
      <w:r w:rsidRPr="003A01B7">
        <w:rPr>
          <w:rFonts w:ascii="Arial" w:hAnsi="Arial" w:cs="Arial"/>
        </w:rPr>
        <w:t>biti</w:t>
      </w:r>
      <w:proofErr w:type="spellEnd"/>
      <w:r w:rsidRPr="003A01B7">
        <w:rPr>
          <w:rFonts w:ascii="Arial" w:hAnsi="Arial" w:cs="Arial"/>
        </w:rPr>
        <w:t xml:space="preserve"> </w:t>
      </w:r>
      <w:proofErr w:type="spellStart"/>
      <w:r w:rsidRPr="003A01B7">
        <w:rPr>
          <w:rFonts w:ascii="Arial" w:hAnsi="Arial" w:cs="Arial"/>
        </w:rPr>
        <w:t>organizovana</w:t>
      </w:r>
      <w:proofErr w:type="spellEnd"/>
      <w:r w:rsidRPr="003A01B7">
        <w:rPr>
          <w:rFonts w:ascii="Arial" w:hAnsi="Arial" w:cs="Arial"/>
        </w:rPr>
        <w:t xml:space="preserve"> 1</w:t>
      </w:r>
      <w:r w:rsidR="000F7F02">
        <w:rPr>
          <w:rFonts w:ascii="Arial" w:hAnsi="Arial" w:cs="Arial"/>
        </w:rPr>
        <w:t>5</w:t>
      </w:r>
      <w:r w:rsidRPr="003A01B7">
        <w:rPr>
          <w:rFonts w:ascii="Arial" w:hAnsi="Arial" w:cs="Arial"/>
        </w:rPr>
        <w:t>.07.2022. u 1</w:t>
      </w:r>
      <w:r w:rsidR="000F7F02">
        <w:rPr>
          <w:rFonts w:ascii="Arial" w:hAnsi="Arial" w:cs="Arial"/>
        </w:rPr>
        <w:t>0</w:t>
      </w:r>
      <w:r w:rsidRPr="003A01B7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sesiju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linka</w:t>
      </w:r>
      <w:proofErr w:type="spellEnd"/>
      <w:r>
        <w:rPr>
          <w:rFonts w:ascii="Arial" w:hAnsi="Arial" w:cs="Arial"/>
        </w:rPr>
        <w:t xml:space="preserve"> </w:t>
      </w:r>
      <w:hyperlink r:id="rId21" w:history="1">
        <w:r w:rsidR="00C33196">
          <w:rPr>
            <w:rStyle w:val="Hyperlink"/>
            <w:lang w:val="hr-BA"/>
          </w:rPr>
          <w:t>https://forms.microsoft.com/r/AjTbASpt0Y</w:t>
        </w:r>
      </w:hyperlink>
    </w:p>
    <w:p w14:paraId="187F70EF" w14:textId="77777777" w:rsidR="005C1A34" w:rsidRPr="00FB47A6" w:rsidRDefault="005C1A34" w:rsidP="005C1A34">
      <w:pPr>
        <w:spacing w:line="276" w:lineRule="auto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Odgovori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pitanja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će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biti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objavljeni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istom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mestu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gdje</w:t>
      </w:r>
      <w:proofErr w:type="spellEnd"/>
      <w:r w:rsidRPr="0961F521"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objavljen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Poziv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dostavljanje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ponuda</w:t>
      </w:r>
      <w:proofErr w:type="spellEnd"/>
      <w:r w:rsidRPr="0961F521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961F521">
        <w:rPr>
          <w:rFonts w:ascii="Arial" w:hAnsi="Arial" w:cs="Arial"/>
        </w:rPr>
        <w:t xml:space="preserve">GMP), ne </w:t>
      </w:r>
      <w:proofErr w:type="spellStart"/>
      <w:r w:rsidRPr="0961F521">
        <w:rPr>
          <w:rFonts w:ascii="Arial" w:hAnsi="Arial" w:cs="Arial"/>
        </w:rPr>
        <w:t>kasnije</w:t>
      </w:r>
      <w:proofErr w:type="spellEnd"/>
      <w:r w:rsidRPr="0961F521">
        <w:rPr>
          <w:rFonts w:ascii="Arial" w:hAnsi="Arial" w:cs="Arial"/>
        </w:rPr>
        <w:t xml:space="preserve"> od 10 dana pre </w:t>
      </w:r>
      <w:proofErr w:type="spellStart"/>
      <w:r w:rsidRPr="0961F521">
        <w:rPr>
          <w:rFonts w:ascii="Arial" w:hAnsi="Arial" w:cs="Arial"/>
        </w:rPr>
        <w:t>isteka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roka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prijave</w:t>
      </w:r>
      <w:proofErr w:type="spellEnd"/>
      <w:r w:rsidRPr="0961F521">
        <w:rPr>
          <w:rFonts w:ascii="Arial" w:hAnsi="Arial" w:cs="Arial"/>
        </w:rPr>
        <w:t>.</w:t>
      </w:r>
    </w:p>
    <w:p w14:paraId="6C1C3A22" w14:textId="77777777" w:rsidR="005C1A34" w:rsidRPr="00FC06CA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1EF1996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VREMENSKI OKVIR</w:t>
      </w:r>
      <w:r w:rsidRPr="0961F521">
        <w:rPr>
          <w:rFonts w:ascii="Arial" w:hAnsi="Arial" w:cs="Arial"/>
          <w:b/>
          <w:bCs/>
          <w:u w:val="single"/>
        </w:rPr>
        <w:t xml:space="preserve"> JAVNOG POZIVA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7730"/>
        <w:gridCol w:w="2340"/>
      </w:tblGrid>
      <w:tr w:rsidR="005C1A34" w:rsidRPr="00FB47A6" w14:paraId="3E86A949" w14:textId="77777777" w:rsidTr="00DA3CC7">
        <w:trPr>
          <w:trHeight w:val="594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B548AA" w14:textId="77777777" w:rsidR="005C1A34" w:rsidRPr="00FC06CA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Vremenski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okvir</w:t>
            </w:r>
            <w:proofErr w:type="spellEnd"/>
            <w:r w:rsidRPr="0961F52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  <w:b/>
                <w:bCs/>
              </w:rPr>
              <w:t>javnog</w:t>
            </w:r>
            <w:proofErr w:type="spellEnd"/>
            <w:r w:rsidRPr="0961F52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  <w:b/>
                <w:bCs/>
              </w:rPr>
              <w:t>poziva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B16BEF" w14:textId="77777777" w:rsidR="005C1A34" w:rsidRPr="00FC06CA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961F521">
              <w:rPr>
                <w:rFonts w:ascii="Arial" w:eastAsia="Times New Roman" w:hAnsi="Arial" w:cs="Arial"/>
                <w:b/>
                <w:bCs/>
              </w:rPr>
              <w:t>Rok</w:t>
            </w:r>
            <w:proofErr w:type="spellEnd"/>
          </w:p>
        </w:tc>
      </w:tr>
      <w:tr w:rsidR="005C1A34" w:rsidRPr="00FB47A6" w14:paraId="778B5B60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919EE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Objava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Javnog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poziva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049316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01.07.2022.</w:t>
            </w:r>
          </w:p>
        </w:tc>
      </w:tr>
      <w:tr w:rsidR="005C1A34" w:rsidRPr="00FB47A6" w14:paraId="40C35DAD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3D6E68" w14:textId="77777777" w:rsidR="005C1A34" w:rsidRPr="00FB47A6" w:rsidRDefault="005C1A34" w:rsidP="00DA3CC7">
            <w:pPr>
              <w:spacing w:after="0" w:line="240" w:lineRule="auto"/>
              <w:rPr>
                <w:rFonts w:ascii="Arial" w:hAnsi="Arial" w:cs="Arial"/>
              </w:rPr>
            </w:pPr>
            <w:r w:rsidRPr="0961F521">
              <w:rPr>
                <w:rFonts w:ascii="Arial" w:hAnsi="Arial" w:cs="Arial"/>
              </w:rPr>
              <w:lastRenderedPageBreak/>
              <w:t xml:space="preserve">Online info </w:t>
            </w:r>
            <w:proofErr w:type="spellStart"/>
            <w:r w:rsidRPr="0961F521">
              <w:rPr>
                <w:rFonts w:ascii="Arial" w:hAnsi="Arial" w:cs="Arial"/>
              </w:rPr>
              <w:t>sesija</w:t>
            </w:r>
            <w:proofErr w:type="spellEnd"/>
            <w:r w:rsidRPr="0961F521">
              <w:rPr>
                <w:rFonts w:ascii="Arial" w:hAnsi="Arial" w:cs="Arial"/>
              </w:rPr>
              <w:t xml:space="preserve"> u </w:t>
            </w:r>
            <w:proofErr w:type="spellStart"/>
            <w:r w:rsidRPr="0961F521">
              <w:rPr>
                <w:rFonts w:ascii="Arial" w:hAnsi="Arial" w:cs="Arial"/>
              </w:rPr>
              <w:t>vezi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sa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pozivom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i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procedurom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prijave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C1616D" w14:textId="3AA893CF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</w:t>
            </w:r>
            <w:r w:rsidR="000F7F02">
              <w:rPr>
                <w:rFonts w:ascii="Arial" w:eastAsia="Times New Roman" w:hAnsi="Arial" w:cs="Arial"/>
              </w:rPr>
              <w:t>5</w:t>
            </w:r>
            <w:r w:rsidRPr="0961F521">
              <w:rPr>
                <w:rFonts w:ascii="Arial" w:eastAsia="Times New Roman" w:hAnsi="Arial" w:cs="Arial"/>
              </w:rPr>
              <w:t>.07.2022.</w:t>
            </w:r>
          </w:p>
        </w:tc>
      </w:tr>
      <w:tr w:rsidR="005C1A34" w:rsidRPr="00FB47A6" w14:paraId="5D4C21D7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ED8FD7" w14:textId="77777777" w:rsidR="005C1A34" w:rsidRPr="00FB47A6" w:rsidRDefault="005C1A34" w:rsidP="00DA3CC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Pitanja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r w:rsidRPr="0961F521">
              <w:rPr>
                <w:rFonts w:ascii="Arial" w:hAnsi="Arial" w:cs="Arial"/>
              </w:rPr>
              <w:t xml:space="preserve">u </w:t>
            </w:r>
            <w:proofErr w:type="spellStart"/>
            <w:r w:rsidRPr="0961F521">
              <w:rPr>
                <w:rFonts w:ascii="Arial" w:hAnsi="Arial" w:cs="Arial"/>
              </w:rPr>
              <w:t>vezi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sa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pozivom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i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procedurom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prijave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B3E45A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15.07.2022.</w:t>
            </w:r>
          </w:p>
        </w:tc>
      </w:tr>
      <w:tr w:rsidR="005C1A34" w:rsidRPr="00FB47A6" w14:paraId="263BC0C2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BB2A71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Objava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odgovora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na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zaprimljena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pitanja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r w:rsidRPr="0961F521">
              <w:rPr>
                <w:rFonts w:ascii="Arial" w:hAnsi="Arial" w:cs="Arial"/>
              </w:rPr>
              <w:t xml:space="preserve">u </w:t>
            </w:r>
            <w:proofErr w:type="spellStart"/>
            <w:r w:rsidRPr="0961F521">
              <w:rPr>
                <w:rFonts w:ascii="Arial" w:hAnsi="Arial" w:cs="Arial"/>
              </w:rPr>
              <w:t>vezi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sa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pozivom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i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procedurom</w:t>
            </w:r>
            <w:proofErr w:type="spellEnd"/>
            <w:r w:rsidRPr="0961F521">
              <w:rPr>
                <w:rFonts w:ascii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</w:rPr>
              <w:t>prijave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581C20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961F521">
              <w:rPr>
                <w:rFonts w:ascii="Arial" w:eastAsia="Times New Roman" w:hAnsi="Arial" w:cs="Arial"/>
              </w:rPr>
              <w:t>20.07.2022.</w:t>
            </w:r>
          </w:p>
        </w:tc>
      </w:tr>
      <w:tr w:rsidR="005C1A34" w:rsidRPr="00FB47A6" w14:paraId="2A986DB6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5E90BE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961F521">
              <w:rPr>
                <w:rFonts w:ascii="Arial" w:eastAsia="Times New Roman" w:hAnsi="Arial" w:cs="Arial"/>
                <w:b/>
                <w:bCs/>
              </w:rPr>
              <w:t>Podnošenje</w:t>
            </w:r>
            <w:proofErr w:type="spellEnd"/>
            <w:r w:rsidRPr="0961F52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  <w:b/>
                <w:bCs/>
              </w:rPr>
              <w:t>prijava</w:t>
            </w:r>
            <w:proofErr w:type="spellEnd"/>
            <w:r w:rsidRPr="0961F521">
              <w:rPr>
                <w:rFonts w:ascii="Arial" w:eastAsia="Times New Roman" w:hAnsi="Arial" w:cs="Arial"/>
                <w:b/>
                <w:bCs/>
              </w:rPr>
              <w:t xml:space="preserve"> za </w:t>
            </w:r>
            <w:r>
              <w:rPr>
                <w:rFonts w:ascii="Arial" w:eastAsia="Times New Roman" w:hAnsi="Arial" w:cs="Arial"/>
                <w:b/>
                <w:bCs/>
              </w:rPr>
              <w:t>core</w:t>
            </w:r>
            <w:r w:rsidRPr="0961F52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  <w:b/>
                <w:bCs/>
              </w:rPr>
              <w:t>grantove</w:t>
            </w:r>
            <w:proofErr w:type="spellEnd"/>
            <w:r w:rsidRPr="0961F52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E3A0B1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07</w:t>
            </w:r>
            <w:r w:rsidRPr="0961F521">
              <w:rPr>
                <w:rFonts w:ascii="Arial" w:eastAsia="Times New Roman" w:hAnsi="Arial" w:cs="Arial"/>
                <w:b/>
                <w:bCs/>
              </w:rPr>
              <w:t>.0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Pr="0961F521">
              <w:rPr>
                <w:rFonts w:ascii="Arial" w:eastAsia="Times New Roman" w:hAnsi="Arial" w:cs="Arial"/>
                <w:b/>
                <w:bCs/>
              </w:rPr>
              <w:t>.2022.</w:t>
            </w:r>
          </w:p>
        </w:tc>
      </w:tr>
      <w:tr w:rsidR="005C1A34" w:rsidRPr="00FB47A6" w14:paraId="719ACA6C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59691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Evaluacija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i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procena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prijava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za </w:t>
            </w:r>
            <w:r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grantove</w:t>
            </w:r>
            <w:proofErr w:type="spellEnd"/>
            <w:r w:rsidRPr="0961F52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5DFC0A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Septemb</w:t>
            </w:r>
            <w:r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2022.</w:t>
            </w:r>
          </w:p>
        </w:tc>
      </w:tr>
      <w:tr w:rsidR="005C1A34" w:rsidRPr="00FB47A6" w14:paraId="399B05A3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47350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Procena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uticaja</w:t>
            </w:r>
            <w:proofErr w:type="spellEnd"/>
            <w:r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</w:rPr>
              <w:t>zajednici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aplikanata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za </w:t>
            </w:r>
            <w:r>
              <w:rPr>
                <w:rFonts w:ascii="Arial" w:eastAsia="Times New Roman" w:hAnsi="Arial" w:cs="Arial"/>
              </w:rPr>
              <w:t>core</w:t>
            </w:r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grantove</w:t>
            </w:r>
            <w:proofErr w:type="spellEnd"/>
            <w:r w:rsidRPr="0961F52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D8BB6C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>k</w:t>
            </w:r>
            <w:r w:rsidRPr="0961F521">
              <w:rPr>
                <w:rFonts w:ascii="Arial" w:eastAsia="Times New Roman" w:hAnsi="Arial" w:cs="Arial"/>
              </w:rPr>
              <w:t>tob</w:t>
            </w:r>
            <w:r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2022.</w:t>
            </w:r>
          </w:p>
        </w:tc>
      </w:tr>
      <w:tr w:rsidR="005C1A34" w:rsidRPr="00FB47A6" w14:paraId="38A0A0AC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40B2B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Objava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rezultata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poziva</w:t>
            </w:r>
            <w:proofErr w:type="spellEnd"/>
            <w:r w:rsidRPr="0961F52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9D3900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Novemb</w:t>
            </w:r>
            <w:r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2022.</w:t>
            </w:r>
          </w:p>
        </w:tc>
      </w:tr>
      <w:tr w:rsidR="005C1A34" w:rsidRPr="00FB47A6" w14:paraId="410F8E0F" w14:textId="77777777" w:rsidTr="00DA3CC7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0C100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Potpisivanje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</w:rPr>
              <w:t>ugovora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odabranim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korisnicima</w:t>
            </w:r>
            <w:proofErr w:type="spellEnd"/>
            <w:r>
              <w:rPr>
                <w:rFonts w:ascii="Arial" w:eastAsia="Times New Roman" w:hAnsi="Arial" w:cs="Arial"/>
              </w:rPr>
              <w:t xml:space="preserve"> core </w:t>
            </w:r>
            <w:proofErr w:type="spellStart"/>
            <w:r w:rsidRPr="0961F521">
              <w:rPr>
                <w:rFonts w:ascii="Arial" w:eastAsia="Times New Roman" w:hAnsi="Arial" w:cs="Arial"/>
              </w:rPr>
              <w:t>granta</w:t>
            </w:r>
            <w:proofErr w:type="spellEnd"/>
            <w:r w:rsidRPr="0961F52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038E0AA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961F521">
              <w:rPr>
                <w:rFonts w:ascii="Arial" w:eastAsia="Times New Roman" w:hAnsi="Arial" w:cs="Arial"/>
              </w:rPr>
              <w:t>Decemb</w:t>
            </w:r>
            <w:r>
              <w:rPr>
                <w:rFonts w:ascii="Arial" w:eastAsia="Times New Roman" w:hAnsi="Arial" w:cs="Arial"/>
              </w:rPr>
              <w:t>a</w:t>
            </w:r>
            <w:r w:rsidRPr="0961F521">
              <w:rPr>
                <w:rFonts w:ascii="Arial" w:eastAsia="Times New Roman" w:hAnsi="Arial" w:cs="Arial"/>
              </w:rPr>
              <w:t>r</w:t>
            </w:r>
            <w:proofErr w:type="spellEnd"/>
            <w:r w:rsidRPr="0961F521">
              <w:rPr>
                <w:rFonts w:ascii="Arial" w:eastAsia="Times New Roman" w:hAnsi="Arial" w:cs="Arial"/>
              </w:rPr>
              <w:t xml:space="preserve"> 2022.</w:t>
            </w:r>
          </w:p>
        </w:tc>
      </w:tr>
    </w:tbl>
    <w:p w14:paraId="0CC9A70D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i/>
          <w:iCs/>
        </w:rPr>
      </w:pPr>
      <w:r w:rsidRPr="0961F521">
        <w:rPr>
          <w:rFonts w:ascii="Arial" w:hAnsi="Arial" w:cs="Arial"/>
          <w:i/>
          <w:iCs/>
        </w:rPr>
        <w:t>*</w:t>
      </w:r>
      <w:proofErr w:type="spellStart"/>
      <w:r>
        <w:rPr>
          <w:rFonts w:ascii="Arial" w:hAnsi="Arial" w:cs="Arial"/>
          <w:i/>
          <w:iCs/>
        </w:rPr>
        <w:t>Okvirni</w:t>
      </w:r>
      <w:proofErr w:type="spellEnd"/>
      <w:r w:rsidRPr="0961F521">
        <w:rPr>
          <w:rFonts w:ascii="Arial" w:hAnsi="Arial" w:cs="Arial"/>
          <w:i/>
          <w:iCs/>
        </w:rPr>
        <w:t xml:space="preserve"> plan</w:t>
      </w:r>
    </w:p>
    <w:p w14:paraId="2F1A49C8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Konzorcijum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partneri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zadržavaju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pravo</w:t>
      </w:r>
      <w:proofErr w:type="spellEnd"/>
      <w:r w:rsidRPr="0961F521">
        <w:rPr>
          <w:rFonts w:ascii="Arial" w:hAnsi="Arial" w:cs="Arial"/>
        </w:rPr>
        <w:t xml:space="preserve"> da </w:t>
      </w:r>
      <w:proofErr w:type="spellStart"/>
      <w:r w:rsidRPr="0961F521">
        <w:rPr>
          <w:rFonts w:ascii="Arial" w:hAnsi="Arial" w:cs="Arial"/>
        </w:rPr>
        <w:t>promene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vremenski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okvir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procesa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prijave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jer</w:t>
      </w:r>
      <w:proofErr w:type="spellEnd"/>
      <w:r w:rsidRPr="0961F521">
        <w:rPr>
          <w:rFonts w:ascii="Arial" w:hAnsi="Arial" w:cs="Arial"/>
        </w:rPr>
        <w:t xml:space="preserve"> period </w:t>
      </w:r>
      <w:proofErr w:type="spellStart"/>
      <w:r w:rsidRPr="0961F521">
        <w:rPr>
          <w:rFonts w:ascii="Arial" w:hAnsi="Arial" w:cs="Arial"/>
        </w:rPr>
        <w:t>procene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može</w:t>
      </w:r>
      <w:proofErr w:type="spellEnd"/>
      <w:r w:rsidRPr="0961F521">
        <w:rPr>
          <w:rFonts w:ascii="Arial" w:hAnsi="Arial" w:cs="Arial"/>
        </w:rPr>
        <w:t xml:space="preserve"> da </w:t>
      </w:r>
      <w:proofErr w:type="spellStart"/>
      <w:r w:rsidRPr="0961F521">
        <w:rPr>
          <w:rFonts w:ascii="Arial" w:hAnsi="Arial" w:cs="Arial"/>
        </w:rPr>
        <w:t>varira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zavisnosti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od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broja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primljenih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prijava</w:t>
      </w:r>
      <w:proofErr w:type="spellEnd"/>
      <w:r w:rsidRPr="0961F521">
        <w:rPr>
          <w:rFonts w:ascii="Arial" w:hAnsi="Arial" w:cs="Arial"/>
        </w:rPr>
        <w:t>.</w:t>
      </w:r>
    </w:p>
    <w:p w14:paraId="1E8D5001" w14:textId="77777777" w:rsidR="005C1A34" w:rsidRPr="00FC06CA" w:rsidRDefault="005C1A34" w:rsidP="005C1A34">
      <w:pPr>
        <w:spacing w:line="276" w:lineRule="auto"/>
        <w:jc w:val="both"/>
        <w:rPr>
          <w:rFonts w:ascii="Arial" w:hAnsi="Arial" w:cs="Arial"/>
        </w:rPr>
      </w:pPr>
    </w:p>
    <w:p w14:paraId="2E4301BE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KRITERIJ</w:t>
      </w:r>
      <w:r>
        <w:rPr>
          <w:rFonts w:ascii="Arial" w:hAnsi="Arial" w:cs="Arial"/>
          <w:b/>
          <w:bCs/>
          <w:u w:val="single"/>
        </w:rPr>
        <w:t xml:space="preserve">I </w:t>
      </w:r>
      <w:r w:rsidRPr="0961F521">
        <w:rPr>
          <w:rFonts w:ascii="Arial" w:hAnsi="Arial" w:cs="Arial"/>
          <w:b/>
          <w:bCs/>
          <w:u w:val="single"/>
        </w:rPr>
        <w:t>ZA PROCENU</w:t>
      </w:r>
    </w:p>
    <w:p w14:paraId="5BA6A585" w14:textId="77777777" w:rsidR="005C1A34" w:rsidRPr="00FB47A6" w:rsidRDefault="005C1A34" w:rsidP="005C1A34">
      <w:pPr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Kriteriji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procenu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raspoređeni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naslove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podnaslove</w:t>
      </w:r>
      <w:proofErr w:type="spellEnd"/>
      <w:r w:rsidRPr="0961F521">
        <w:rPr>
          <w:rFonts w:ascii="Arial" w:hAnsi="Arial" w:cs="Arial"/>
        </w:rPr>
        <w:t xml:space="preserve">. </w:t>
      </w:r>
      <w:proofErr w:type="spellStart"/>
      <w:r w:rsidRPr="0961F521">
        <w:rPr>
          <w:rFonts w:ascii="Arial" w:hAnsi="Arial" w:cs="Arial"/>
        </w:rPr>
        <w:t>Svaki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podnaslov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će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dobiti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ocenu</w:t>
      </w:r>
      <w:proofErr w:type="spellEnd"/>
      <w:r w:rsidRPr="0961F521">
        <w:rPr>
          <w:rFonts w:ascii="Arial" w:hAnsi="Arial" w:cs="Arial"/>
        </w:rPr>
        <w:t xml:space="preserve"> od 1 do 5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to: 1 = </w:t>
      </w:r>
      <w:proofErr w:type="spellStart"/>
      <w:r w:rsidRPr="0961F521">
        <w:rPr>
          <w:rFonts w:ascii="Arial" w:hAnsi="Arial" w:cs="Arial"/>
        </w:rPr>
        <w:t>vrlo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loše</w:t>
      </w:r>
      <w:proofErr w:type="spellEnd"/>
      <w:r w:rsidRPr="0961F521">
        <w:rPr>
          <w:rFonts w:ascii="Arial" w:hAnsi="Arial" w:cs="Arial"/>
        </w:rPr>
        <w:t xml:space="preserve">; 2 = </w:t>
      </w:r>
      <w:proofErr w:type="spellStart"/>
      <w:r w:rsidRPr="0961F521">
        <w:rPr>
          <w:rFonts w:ascii="Arial" w:hAnsi="Arial" w:cs="Arial"/>
        </w:rPr>
        <w:t>loše</w:t>
      </w:r>
      <w:proofErr w:type="spellEnd"/>
      <w:r w:rsidRPr="0961F521">
        <w:rPr>
          <w:rFonts w:ascii="Arial" w:hAnsi="Arial" w:cs="Arial"/>
        </w:rPr>
        <w:t xml:space="preserve">; 3 = </w:t>
      </w:r>
      <w:proofErr w:type="spellStart"/>
      <w:r w:rsidRPr="0961F521">
        <w:rPr>
          <w:rFonts w:ascii="Arial" w:hAnsi="Arial" w:cs="Arial"/>
        </w:rPr>
        <w:t>dovoljno</w:t>
      </w:r>
      <w:proofErr w:type="spellEnd"/>
      <w:r w:rsidRPr="0961F521">
        <w:rPr>
          <w:rFonts w:ascii="Arial" w:hAnsi="Arial" w:cs="Arial"/>
        </w:rPr>
        <w:t xml:space="preserve">; 4 = dobro; 5 = </w:t>
      </w:r>
      <w:proofErr w:type="spellStart"/>
      <w:r w:rsidRPr="0961F521">
        <w:rPr>
          <w:rFonts w:ascii="Arial" w:hAnsi="Arial" w:cs="Arial"/>
        </w:rPr>
        <w:t>vrlo</w:t>
      </w:r>
      <w:proofErr w:type="spellEnd"/>
      <w:r w:rsidRPr="0961F521">
        <w:rPr>
          <w:rFonts w:ascii="Arial" w:hAnsi="Arial" w:cs="Arial"/>
        </w:rPr>
        <w:t xml:space="preserve"> dobro.</w:t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16"/>
        <w:gridCol w:w="7565"/>
        <w:gridCol w:w="1889"/>
      </w:tblGrid>
      <w:tr w:rsidR="005C1A34" w:rsidRPr="00FB47A6" w14:paraId="61D716EF" w14:textId="77777777" w:rsidTr="00DA3CC7">
        <w:trPr>
          <w:trHeight w:val="490"/>
          <w:tblHeader/>
        </w:trPr>
        <w:tc>
          <w:tcPr>
            <w:tcW w:w="4062" w:type="pct"/>
            <w:gridSpan w:val="2"/>
            <w:tcBorders>
              <w:top w:val="nil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2328D4CE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961F521">
              <w:rPr>
                <w:rFonts w:ascii="Arial" w:hAnsi="Arial" w:cs="Arial"/>
                <w:b/>
                <w:bCs/>
              </w:rPr>
              <w:t>KRITERIJI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666666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8B57B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proofErr w:type="spellStart"/>
            <w:r w:rsidRPr="0961F521">
              <w:rPr>
                <w:rFonts w:ascii="Arial" w:hAnsi="Arial" w:cs="Arial"/>
                <w:b/>
                <w:bCs/>
              </w:rPr>
              <w:t>Ocene</w:t>
            </w:r>
            <w:proofErr w:type="spellEnd"/>
            <w:r w:rsidRPr="0961F521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5C1A34" w:rsidRPr="00FB47A6" w14:paraId="3287368E" w14:textId="77777777" w:rsidTr="00DA3CC7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397B45B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3DEEBF41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Resursi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2C034C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5C1A34" w:rsidRPr="00FB47A6" w14:paraId="0EFAD95C" w14:textId="77777777" w:rsidTr="00DA3CC7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844A50E" w14:textId="77777777" w:rsidR="005C1A34" w:rsidRPr="00FB47A6" w:rsidRDefault="005C1A34" w:rsidP="00DA3CC7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4C7CB7CB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Pouzdana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tehnička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infrastruktura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organizacije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A3B8F1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5C1A34" w:rsidRPr="00FB47A6" w14:paraId="3498BF6A" w14:textId="77777777" w:rsidTr="00DA3CC7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8714FCD" w14:textId="77777777" w:rsidR="005C1A34" w:rsidRPr="00FB47A6" w:rsidRDefault="005C1A34" w:rsidP="00DA3CC7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3E0F39D9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Snažni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ljudski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resursi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posvećeni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misiji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organizacije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specifična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stručnost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92B1385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5C1A34" w:rsidRPr="00FB47A6" w14:paraId="56CAF56D" w14:textId="77777777" w:rsidTr="00DA3CC7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2F42723" w14:textId="77777777" w:rsidR="005C1A34" w:rsidRPr="00FB47A6" w:rsidRDefault="005C1A34" w:rsidP="00DA3CC7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4B8E5D8E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Angažovanje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volontera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volonterski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kratkoročnih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konsultanata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tica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A7E362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5C1A34" w:rsidRPr="00FB47A6" w14:paraId="398176B6" w14:textId="77777777" w:rsidTr="00DA3CC7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33633BC" w14:textId="77777777" w:rsidR="005C1A34" w:rsidRPr="00FB47A6" w:rsidRDefault="005C1A34" w:rsidP="00DA3CC7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16B84AC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Raznovrsni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izvori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prihod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odgovarajuća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strategija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prikupljanja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sredstava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CD7800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</w:t>
            </w:r>
          </w:p>
        </w:tc>
      </w:tr>
      <w:tr w:rsidR="005C1A34" w:rsidRPr="00FB47A6" w14:paraId="5539C9FA" w14:textId="77777777" w:rsidTr="00DA3CC7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6B3EE5F" w14:textId="77777777" w:rsidR="005C1A34" w:rsidRPr="00FB47A6" w:rsidRDefault="005C1A34" w:rsidP="00DA3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CC8C94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5C1A34" w:rsidRPr="00FB47A6" w14:paraId="6D2AC50B" w14:textId="77777777" w:rsidTr="00DA3CC7">
        <w:trPr>
          <w:trHeight w:val="28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066F36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2E539F8" w14:textId="77777777" w:rsidR="005C1A34" w:rsidRPr="00FB47A6" w:rsidRDefault="005C1A34" w:rsidP="00DA3CC7">
            <w:pPr>
              <w:spacing w:after="0"/>
              <w:jc w:val="both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proofErr w:type="spellStart"/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Relevantnost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EEDA048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5C1A34" w:rsidRPr="00FB47A6" w14:paraId="1C104A31" w14:textId="77777777" w:rsidTr="00DA3CC7">
        <w:trPr>
          <w:trHeight w:val="783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CD63481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 xml:space="preserve">2.1 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0A8F5EE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Jasna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misija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vizija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strategija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snažno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posvećeno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vodstvo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menadžment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spremni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Pr="0961F521">
              <w:rPr>
                <w:rFonts w:ascii="Arial" w:eastAsia="Arial" w:hAnsi="Arial" w:cs="Arial"/>
              </w:rPr>
              <w:t>saradnju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učenje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CEF86B9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03EBE084" w14:textId="77777777" w:rsidTr="00DA3CC7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7FAEB41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01FF1F5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Relevantno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iskustvo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planovi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u </w:t>
            </w:r>
            <w:proofErr w:type="spellStart"/>
            <w:r w:rsidRPr="0961F521">
              <w:rPr>
                <w:rFonts w:ascii="Arial" w:eastAsia="Arial" w:hAnsi="Arial" w:cs="Arial"/>
              </w:rPr>
              <w:t>najmanje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jednoj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od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dvije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oblasti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SMART Balkan </w:t>
            </w:r>
            <w:proofErr w:type="spellStart"/>
            <w:r w:rsidRPr="0961F521">
              <w:rPr>
                <w:rFonts w:ascii="Arial" w:eastAsia="Arial" w:hAnsi="Arial" w:cs="Arial"/>
              </w:rPr>
              <w:t>projekta</w:t>
            </w:r>
            <w:proofErr w:type="spellEnd"/>
            <w:r w:rsidRPr="0961F521">
              <w:rPr>
                <w:rFonts w:ascii="Arial" w:eastAsia="Arial" w:hAnsi="Arial" w:cs="Arial"/>
              </w:rPr>
              <w:t>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4921992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961F521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5C1A34" w:rsidRPr="00FB47A6" w14:paraId="7897504E" w14:textId="77777777" w:rsidTr="00DA3CC7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10DFB4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2.3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162B543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Ciljne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grupe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njihov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broj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vrsta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961F521">
              <w:rPr>
                <w:rFonts w:ascii="Arial" w:eastAsia="Arial" w:hAnsi="Arial" w:cs="Arial"/>
              </w:rPr>
              <w:t>Jasno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definisane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potrebe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ograničenja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vAlign w:val="center"/>
          </w:tcPr>
          <w:p w14:paraId="62D0A002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02869ECC" w14:textId="77777777" w:rsidTr="00DA3CC7">
        <w:trPr>
          <w:trHeight w:val="346"/>
        </w:trPr>
        <w:tc>
          <w:tcPr>
            <w:tcW w:w="4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A989" w14:textId="77777777" w:rsidR="005C1A34" w:rsidRPr="00FB47A6" w:rsidRDefault="005C1A34" w:rsidP="00DA3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C782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5C1A34" w:rsidRPr="00FB47A6" w14:paraId="1007C519" w14:textId="77777777" w:rsidTr="00DA3CC7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186A00D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3756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4B6BF16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spellStart"/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Uticaj</w:t>
            </w:r>
            <w:proofErr w:type="spellEnd"/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u </w:t>
            </w:r>
            <w:proofErr w:type="spellStart"/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zajednici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1CD677C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5C1A34" w:rsidRPr="00FB47A6" w14:paraId="25EE1121" w14:textId="77777777" w:rsidTr="00DA3CC7">
        <w:trPr>
          <w:trHeight w:val="262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520FF07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DE46E72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Dobri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odnosti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sa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različitim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zainteresovanim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stranama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sektorima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6DE4C4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7708CB5A" w14:textId="77777777" w:rsidTr="00DA3CC7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913D99F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990748D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Saradnja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drugim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OCD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drugim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zainteresovanim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stranama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kroz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različite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mreže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5D427D4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69B5DEA6" w14:textId="77777777" w:rsidTr="00DA3CC7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76E25A5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3.3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7A6FEC9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Opipljivi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rezultati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zagovaranja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C8948AC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30BFC38A" w14:textId="77777777" w:rsidTr="00DA3CC7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12B835D" w14:textId="77777777" w:rsidR="005C1A34" w:rsidRPr="00FB47A6" w:rsidRDefault="005C1A34" w:rsidP="00DA3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međuzbir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D5B4054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15</w:t>
            </w:r>
          </w:p>
        </w:tc>
      </w:tr>
      <w:tr w:rsidR="005C1A34" w:rsidRPr="00FB47A6" w14:paraId="6DB3D3E1" w14:textId="77777777" w:rsidTr="00DA3CC7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BD4F3D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95A34A" w14:textId="77777777" w:rsidR="005C1A34" w:rsidRPr="00FB47A6" w:rsidRDefault="005C1A34" w:rsidP="00DA3CC7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Transparentnost</w:t>
            </w:r>
            <w:proofErr w:type="spellEnd"/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0961F521">
              <w:rPr>
                <w:rFonts w:ascii="Arial" w:eastAsia="Arial" w:hAnsi="Arial" w:cs="Arial"/>
                <w:color w:val="000000" w:themeColor="text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podrazumeva</w:t>
            </w:r>
            <w:proofErr w:type="spellEnd"/>
            <w:r w:rsidRPr="0961F52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  <w:color w:val="000000" w:themeColor="text1"/>
              </w:rPr>
              <w:t>otvorenost</w:t>
            </w:r>
            <w:proofErr w:type="spellEnd"/>
            <w:r w:rsidRPr="0961F521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  <w:color w:val="000000" w:themeColor="text1"/>
              </w:rPr>
              <w:t>komunikaciju</w:t>
            </w:r>
            <w:proofErr w:type="spellEnd"/>
            <w:r w:rsidRPr="0961F52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  <w:color w:val="000000" w:themeColor="text1"/>
              </w:rPr>
              <w:t>odgovornost</w:t>
            </w:r>
            <w:proofErr w:type="spellEnd"/>
            <w:r w:rsidRPr="0961F521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BA61657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5C1A34" w:rsidRPr="00FB47A6" w14:paraId="65B25EDE" w14:textId="77777777" w:rsidTr="00DA3CC7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D45B7F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BC6DB3F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Arial" w:hAnsi="Arial" w:cs="Arial"/>
                <w:lang w:eastAsia="hr-HR"/>
              </w:rPr>
            </w:pPr>
            <w:r w:rsidRPr="0961F521">
              <w:rPr>
                <w:rFonts w:ascii="Arial" w:eastAsia="Arial" w:hAnsi="Arial" w:cs="Arial"/>
              </w:rPr>
              <w:t xml:space="preserve">OCD </w:t>
            </w:r>
            <w:proofErr w:type="spellStart"/>
            <w:r w:rsidRPr="0961F521">
              <w:rPr>
                <w:rFonts w:ascii="Arial" w:eastAsia="Arial" w:hAnsi="Arial" w:cs="Arial"/>
              </w:rPr>
              <w:t>su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transparentne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prema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svojim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partnerima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javnosti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961F521">
              <w:rPr>
                <w:rFonts w:ascii="Arial" w:eastAsia="Arial" w:hAnsi="Arial" w:cs="Arial"/>
              </w:rPr>
              <w:t>javne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informacije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961F521">
              <w:rPr>
                <w:rFonts w:ascii="Arial" w:eastAsia="Arial" w:hAnsi="Arial" w:cs="Arial"/>
              </w:rPr>
              <w:t>misiji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viziji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rukovodstvu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osoblju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organizacije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godišnji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izveštaji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finansijski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izveštaji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statut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proces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nabavke</w:t>
            </w:r>
            <w:proofErr w:type="spellEnd"/>
            <w:r w:rsidRPr="0961F521">
              <w:rPr>
                <w:rFonts w:ascii="Arial" w:eastAsia="Arial" w:hAnsi="Arial" w:cs="Arial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6D5DDFF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226C03DF" w14:textId="77777777" w:rsidTr="00DA3CC7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EE65AF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4.2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2BFA7CB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Obuhvat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javnosti</w:t>
            </w:r>
            <w:proofErr w:type="spellEnd"/>
            <w:r w:rsidRPr="0961F52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  <w:color w:val="000000" w:themeColor="text1"/>
              </w:rPr>
              <w:t>kroz</w:t>
            </w:r>
            <w:proofErr w:type="spellEnd"/>
            <w:r w:rsidRPr="0961F52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  <w:color w:val="000000" w:themeColor="text1"/>
              </w:rPr>
              <w:t>komunikacijske</w:t>
            </w:r>
            <w:proofErr w:type="spellEnd"/>
            <w:r w:rsidRPr="0961F52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eastAsia="Times New Roman" w:hAnsi="Arial" w:cs="Arial"/>
                <w:color w:val="000000" w:themeColor="text1"/>
              </w:rPr>
              <w:t>kanale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D94D996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5D07C94F" w14:textId="77777777" w:rsidTr="00DA3CC7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4DD4B38" w14:textId="77777777" w:rsidR="005C1A34" w:rsidRPr="00FB47A6" w:rsidRDefault="005C1A34" w:rsidP="00DA3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89B6894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10</w:t>
            </w:r>
          </w:p>
        </w:tc>
      </w:tr>
      <w:tr w:rsidR="005C1A34" w:rsidRPr="00FB47A6" w14:paraId="54557E3F" w14:textId="77777777" w:rsidTr="00DA3CC7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C2C9D9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1C63DC1" w14:textId="77777777" w:rsidR="005C1A34" w:rsidRPr="00FB47A6" w:rsidRDefault="005C1A34" w:rsidP="00DA3CC7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Potencijal</w:t>
            </w:r>
            <w:proofErr w:type="spellEnd"/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 xml:space="preserve"> za </w:t>
            </w:r>
            <w:proofErr w:type="spellStart"/>
            <w:r w:rsidRPr="0961F521">
              <w:rPr>
                <w:rFonts w:ascii="Arial" w:hAnsi="Arial" w:cs="Arial"/>
                <w:b/>
                <w:bCs/>
                <w:color w:val="000000" w:themeColor="text1"/>
              </w:rPr>
              <w:t>rast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3C1099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5C1A34" w:rsidRPr="00FB47A6" w14:paraId="7A8995C1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D9075B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6FC3169" w14:textId="77777777" w:rsidR="005C1A34" w:rsidRPr="00FB47A6" w:rsidRDefault="005C1A34" w:rsidP="00DA3CC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Jasna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vizija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razvoja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004CA7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24ED3013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430D52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62AE2D" w14:textId="77777777" w:rsidR="005C1A34" w:rsidRPr="00FB47A6" w:rsidRDefault="005C1A34" w:rsidP="00DA3CC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Strateški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operativni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planovi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2C0AE58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14210435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A5A1508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5.3.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CE59C5D" w14:textId="77777777" w:rsidR="005C1A34" w:rsidRPr="00FB47A6" w:rsidRDefault="005C1A34" w:rsidP="00DA3CC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Realan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jasan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operativni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budžet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AC680F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1C255C45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1AB295D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5.4.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E5EB2E6" w14:textId="77777777" w:rsidR="005C1A34" w:rsidRPr="00FB47A6" w:rsidRDefault="005C1A34" w:rsidP="00DA3CC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Komparativna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961F521">
              <w:rPr>
                <w:rFonts w:ascii="Arial" w:hAnsi="Arial" w:cs="Arial"/>
                <w:color w:val="000000" w:themeColor="text1"/>
              </w:rPr>
              <w:t>prednost</w:t>
            </w:r>
            <w:proofErr w:type="spellEnd"/>
            <w:r w:rsidRPr="0961F521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201DA6E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46387D18" w14:textId="77777777" w:rsidTr="00DA3CC7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0518049" w14:textId="77777777" w:rsidR="005C1A34" w:rsidRPr="00FB47A6" w:rsidRDefault="005C1A34" w:rsidP="00DA3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1B34A5C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5C1A34" w:rsidRPr="00FB47A6" w14:paraId="717B6AA3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23DB1D" w14:textId="77777777" w:rsidR="005C1A34" w:rsidRPr="00FB47A6" w:rsidRDefault="005C1A34" w:rsidP="00DA3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A998F65" w14:textId="77777777" w:rsidR="005C1A34" w:rsidRPr="00FB47A6" w:rsidRDefault="005C1A34" w:rsidP="00DA3CC7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Program </w:t>
            </w:r>
            <w:proofErr w:type="spellStart"/>
            <w:r w:rsidRPr="0961F521">
              <w:rPr>
                <w:rFonts w:ascii="Arial" w:eastAsia="Arial" w:hAnsi="Arial" w:cs="Arial"/>
                <w:b/>
                <w:bCs/>
                <w:color w:val="000000" w:themeColor="text1"/>
              </w:rPr>
              <w:t>rada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1F07CE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5C1A34" w:rsidRPr="00FB47A6" w14:paraId="4A995BE8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B6D259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EB05FCC" w14:textId="77777777" w:rsidR="005C1A34" w:rsidRPr="00FB47A6" w:rsidRDefault="005C1A34" w:rsidP="00DA3CC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Jasni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ciljevi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</w:rPr>
              <w:t>agovaranja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bogato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iskustvo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</w:rPr>
              <w:t>zagovaračkim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inicijativama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Planovi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Pr="0961F521">
              <w:rPr>
                <w:rFonts w:ascii="Arial" w:eastAsia="Arial" w:hAnsi="Arial" w:cs="Arial"/>
              </w:rPr>
              <w:t>buduće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zagovaračke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inicijative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F57E92D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0AA9600C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867B715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DE79EBC" w14:textId="77777777" w:rsidR="005C1A34" w:rsidRPr="00FB47A6" w:rsidRDefault="005C1A34" w:rsidP="00DA3CC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Aplikant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se </w:t>
            </w:r>
            <w:proofErr w:type="spellStart"/>
            <w:r w:rsidRPr="0961F521">
              <w:rPr>
                <w:rFonts w:ascii="Arial" w:eastAsia="Arial" w:hAnsi="Arial" w:cs="Arial"/>
              </w:rPr>
              <w:t>fokusira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na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pitanja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koja</w:t>
            </w:r>
            <w:proofErr w:type="spellEnd"/>
            <w:r>
              <w:rPr>
                <w:rFonts w:ascii="Arial" w:eastAsia="Arial" w:hAnsi="Arial" w:cs="Arial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</w:rPr>
              <w:t>tiču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cele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zajednice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saradnj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prihvata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doprinose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svih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zainteresovanih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strana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interdisciplinarnih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mreža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9C160BE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0D81AC09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D66C20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2FED135" w14:textId="77777777" w:rsidR="005C1A34" w:rsidRPr="00FB47A6" w:rsidRDefault="005C1A34" w:rsidP="00DA3CC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Organizacija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ima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znanje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veštine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kapacitet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da </w:t>
            </w:r>
            <w:proofErr w:type="spellStart"/>
            <w:r w:rsidRPr="0961F521">
              <w:rPr>
                <w:rFonts w:ascii="Arial" w:eastAsia="Arial" w:hAnsi="Arial" w:cs="Arial"/>
              </w:rPr>
              <w:t>dizajnira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utiče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961F521">
              <w:rPr>
                <w:rFonts w:ascii="Arial" w:eastAsia="Arial" w:hAnsi="Arial" w:cs="Arial"/>
              </w:rPr>
              <w:t>promoviše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sprovodi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promene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usmerene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na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rezultate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4AC9FF8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5023DB59" w14:textId="77777777" w:rsidTr="00DA3CC7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2B19EED" w14:textId="77777777" w:rsidR="005C1A34" w:rsidRPr="00FB47A6" w:rsidRDefault="005C1A34" w:rsidP="00DA3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color w:val="000000" w:themeColor="text1"/>
              </w:rPr>
              <w:t>6.4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32AB2C7" w14:textId="77777777" w:rsidR="005C1A34" w:rsidRPr="00FB47A6" w:rsidRDefault="005C1A34" w:rsidP="00DA3CC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961F521">
              <w:rPr>
                <w:rFonts w:ascii="Arial" w:eastAsia="Arial" w:hAnsi="Arial" w:cs="Arial"/>
              </w:rPr>
              <w:t>Vrednosti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organizacije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aplikanta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su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u </w:t>
            </w:r>
            <w:proofErr w:type="spellStart"/>
            <w:r w:rsidRPr="0961F521">
              <w:rPr>
                <w:rFonts w:ascii="Arial" w:eastAsia="Arial" w:hAnsi="Arial" w:cs="Arial"/>
              </w:rPr>
              <w:t>potpunosti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usklađene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sa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vrednostima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961F521">
              <w:rPr>
                <w:rFonts w:ascii="Arial" w:eastAsia="Arial" w:hAnsi="Arial" w:cs="Arial"/>
              </w:rPr>
              <w:t>projekta</w:t>
            </w:r>
            <w:proofErr w:type="spellEnd"/>
            <w:r w:rsidRPr="0961F521">
              <w:rPr>
                <w:rFonts w:ascii="Arial" w:eastAsia="Arial" w:hAnsi="Arial" w:cs="Arial"/>
              </w:rPr>
              <w:t xml:space="preserve"> SMART Balkan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8195D7B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</w:p>
        </w:tc>
      </w:tr>
      <w:tr w:rsidR="005C1A34" w:rsidRPr="00FB47A6" w14:paraId="7D7DC09D" w14:textId="77777777" w:rsidTr="00DA3CC7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AA2D0DC" w14:textId="77777777" w:rsidR="005C1A34" w:rsidRPr="00FB47A6" w:rsidRDefault="005C1A34" w:rsidP="00DA3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međuzbir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3332E23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20</w:t>
            </w:r>
          </w:p>
        </w:tc>
      </w:tr>
      <w:tr w:rsidR="005C1A34" w:rsidRPr="00FB47A6" w14:paraId="1498EEA9" w14:textId="77777777" w:rsidTr="00DA3CC7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5C534750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UKUPNI BROJ BODOVA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01E3A0B5" w14:textId="77777777" w:rsidR="005C1A34" w:rsidRPr="00FB47A6" w:rsidRDefault="005C1A34" w:rsidP="00DA3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961F5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14:paraId="4A0897FF" w14:textId="77777777" w:rsidR="005C1A34" w:rsidRPr="00FB47A6" w:rsidRDefault="005C1A34" w:rsidP="005C1A34">
      <w:pPr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 </w:t>
      </w:r>
    </w:p>
    <w:p w14:paraId="46BBF0DF" w14:textId="77777777" w:rsidR="005C1A34" w:rsidRPr="00FB47A6" w:rsidRDefault="005C1A34" w:rsidP="005C1A34">
      <w:pPr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Samo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prijave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ukupnim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rezultatom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od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minimalno</w:t>
      </w:r>
      <w:proofErr w:type="spellEnd"/>
      <w:r w:rsidRPr="0961F521">
        <w:rPr>
          <w:rFonts w:ascii="Arial" w:hAnsi="Arial" w:cs="Arial"/>
        </w:rPr>
        <w:t xml:space="preserve"> 70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će</w:t>
      </w:r>
      <w:proofErr w:type="spellEnd"/>
      <w:r w:rsidRPr="0961F521">
        <w:rPr>
          <w:rFonts w:ascii="Arial" w:hAnsi="Arial" w:cs="Arial"/>
        </w:rPr>
        <w:t xml:space="preserve"> se </w:t>
      </w:r>
      <w:proofErr w:type="spellStart"/>
      <w:r w:rsidRPr="0961F521">
        <w:rPr>
          <w:rFonts w:ascii="Arial" w:hAnsi="Arial" w:cs="Arial"/>
        </w:rPr>
        <w:t>razmatrati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krug</w:t>
      </w:r>
      <w:proofErr w:type="spellEnd"/>
      <w:r w:rsidRPr="0961F521">
        <w:rPr>
          <w:rFonts w:ascii="Arial" w:hAnsi="Arial" w:cs="Arial"/>
        </w:rPr>
        <w:t xml:space="preserve">. </w:t>
      </w:r>
    </w:p>
    <w:p w14:paraId="33146FAF" w14:textId="77777777" w:rsidR="005C1A34" w:rsidRPr="00FB47A6" w:rsidRDefault="005C1A34" w:rsidP="005C1A34">
      <w:pPr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Prijave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ukupnim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rezultatom</w:t>
      </w:r>
      <w:proofErr w:type="spellEnd"/>
      <w:r w:rsidRPr="0961F521">
        <w:rPr>
          <w:rFonts w:ascii="Arial" w:hAnsi="Arial" w:cs="Arial"/>
        </w:rPr>
        <w:t xml:space="preserve"> za </w:t>
      </w:r>
      <w:proofErr w:type="spellStart"/>
      <w:r w:rsidRPr="0961F521">
        <w:rPr>
          <w:rFonts w:ascii="Arial" w:hAnsi="Arial" w:cs="Arial"/>
        </w:rPr>
        <w:t>kriterij</w:t>
      </w:r>
      <w:proofErr w:type="spellEnd"/>
      <w:r w:rsidRPr="0961F521"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Relevantnost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manje</w:t>
      </w:r>
      <w:proofErr w:type="spellEnd"/>
      <w:r w:rsidRPr="0961F521">
        <w:rPr>
          <w:rFonts w:ascii="Arial" w:hAnsi="Arial" w:cs="Arial"/>
        </w:rPr>
        <w:t xml:space="preserve"> od 9 </w:t>
      </w:r>
      <w:proofErr w:type="spellStart"/>
      <w:r w:rsidRPr="0961F521">
        <w:rPr>
          <w:rFonts w:ascii="Arial" w:hAnsi="Arial" w:cs="Arial"/>
        </w:rPr>
        <w:t>bodova</w:t>
      </w:r>
      <w:proofErr w:type="spellEnd"/>
      <w:r w:rsidRPr="0961F521">
        <w:rPr>
          <w:rFonts w:ascii="Arial" w:hAnsi="Arial" w:cs="Arial"/>
        </w:rPr>
        <w:t xml:space="preserve"> se </w:t>
      </w:r>
      <w:proofErr w:type="spellStart"/>
      <w:r w:rsidRPr="0961F521">
        <w:rPr>
          <w:rFonts w:ascii="Arial" w:hAnsi="Arial" w:cs="Arial"/>
        </w:rPr>
        <w:t>neće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razmatrane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užem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krugu</w:t>
      </w:r>
      <w:proofErr w:type="spellEnd"/>
      <w:r>
        <w:rPr>
          <w:rFonts w:ascii="Arial" w:hAnsi="Arial" w:cs="Arial"/>
        </w:rPr>
        <w:t xml:space="preserve">. </w:t>
      </w:r>
      <w:r w:rsidRPr="0961F521">
        <w:rPr>
          <w:rFonts w:ascii="Arial" w:hAnsi="Arial" w:cs="Arial"/>
        </w:rPr>
        <w:t xml:space="preserve"> </w:t>
      </w:r>
    </w:p>
    <w:p w14:paraId="320D49CB" w14:textId="77777777" w:rsidR="005C1A34" w:rsidRPr="00FB47A6" w:rsidRDefault="005C1A34" w:rsidP="005C1A34">
      <w:pPr>
        <w:rPr>
          <w:rFonts w:ascii="Arial" w:hAnsi="Arial" w:cs="Arial"/>
        </w:rPr>
      </w:pPr>
    </w:p>
    <w:p w14:paraId="42D4B395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 xml:space="preserve">PROCENA UTICAJA – </w:t>
      </w:r>
      <w:proofErr w:type="spellStart"/>
      <w:r w:rsidRPr="0961F521">
        <w:rPr>
          <w:rFonts w:ascii="Arial" w:hAnsi="Arial" w:cs="Arial"/>
          <w:b/>
          <w:bCs/>
          <w:u w:val="single"/>
        </w:rPr>
        <w:t>korak</w:t>
      </w:r>
      <w:proofErr w:type="spellEnd"/>
      <w:r w:rsidRPr="0961F521">
        <w:rPr>
          <w:rFonts w:ascii="Arial" w:hAnsi="Arial" w:cs="Arial"/>
          <w:b/>
          <w:bCs/>
          <w:u w:val="single"/>
        </w:rPr>
        <w:t xml:space="preserve"> 2</w:t>
      </w:r>
    </w:p>
    <w:p w14:paraId="74FA35DD" w14:textId="77777777" w:rsidR="005C1A34" w:rsidRDefault="005C1A34" w:rsidP="005C1A34">
      <w:pPr>
        <w:spacing w:line="276" w:lineRule="auto"/>
        <w:jc w:val="both"/>
        <w:rPr>
          <w:rFonts w:ascii="Arial" w:hAnsi="Arial" w:cs="Arial"/>
        </w:rPr>
      </w:pPr>
      <w:r w:rsidRPr="0961F521">
        <w:rPr>
          <w:rFonts w:ascii="Arial" w:eastAsia="Arial" w:hAnsi="Arial" w:cs="Arial"/>
        </w:rPr>
        <w:t xml:space="preserve">Na </w:t>
      </w:r>
      <w:proofErr w:type="spellStart"/>
      <w:r w:rsidRPr="0961F521">
        <w:rPr>
          <w:rFonts w:ascii="Arial" w:eastAsia="Arial" w:hAnsi="Arial" w:cs="Arial"/>
        </w:rPr>
        <w:t>osnovu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evaluacije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primljenih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prijava</w:t>
      </w:r>
      <w:proofErr w:type="spellEnd"/>
      <w:r w:rsidRPr="0961F521">
        <w:rPr>
          <w:rFonts w:ascii="Arial" w:eastAsia="Arial" w:hAnsi="Arial" w:cs="Arial"/>
        </w:rPr>
        <w:t xml:space="preserve"> za </w:t>
      </w:r>
      <w:r>
        <w:rPr>
          <w:rFonts w:ascii="Arial" w:eastAsia="Arial" w:hAnsi="Arial" w:cs="Arial"/>
        </w:rPr>
        <w:t>core</w:t>
      </w:r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grantove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upitnika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 w:rsidRPr="0961F521">
        <w:rPr>
          <w:rFonts w:ascii="Arial" w:eastAsia="Arial" w:hAnsi="Arial" w:cs="Arial"/>
        </w:rPr>
        <w:t>samo</w:t>
      </w:r>
      <w:r>
        <w:rPr>
          <w:rFonts w:ascii="Arial" w:eastAsia="Arial" w:hAnsi="Arial" w:cs="Arial"/>
        </w:rPr>
        <w:t>procenu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aplikanata</w:t>
      </w:r>
      <w:proofErr w:type="spellEnd"/>
      <w:r w:rsidRPr="0961F521">
        <w:rPr>
          <w:rFonts w:ascii="Arial" w:eastAsia="Arial" w:hAnsi="Arial" w:cs="Arial"/>
        </w:rPr>
        <w:t xml:space="preserve">, </w:t>
      </w:r>
      <w:proofErr w:type="spellStart"/>
      <w:r w:rsidRPr="0961F521">
        <w:rPr>
          <w:rFonts w:ascii="Arial" w:eastAsia="Arial" w:hAnsi="Arial" w:cs="Arial"/>
        </w:rPr>
        <w:t>Komisija</w:t>
      </w:r>
      <w:proofErr w:type="spellEnd"/>
      <w:r w:rsidRPr="0961F521">
        <w:rPr>
          <w:rFonts w:ascii="Arial" w:eastAsia="Arial" w:hAnsi="Arial" w:cs="Arial"/>
        </w:rPr>
        <w:t xml:space="preserve"> za </w:t>
      </w:r>
      <w:proofErr w:type="spellStart"/>
      <w:r w:rsidRPr="0961F521">
        <w:rPr>
          <w:rFonts w:ascii="Arial" w:eastAsia="Arial" w:hAnsi="Arial" w:cs="Arial"/>
        </w:rPr>
        <w:t>selekciju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će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odlučiti</w:t>
      </w:r>
      <w:proofErr w:type="spellEnd"/>
      <w:r w:rsidRPr="0961F521">
        <w:rPr>
          <w:rFonts w:ascii="Arial" w:eastAsia="Arial" w:hAnsi="Arial" w:cs="Arial"/>
        </w:rPr>
        <w:t xml:space="preserve"> o </w:t>
      </w:r>
      <w:proofErr w:type="spellStart"/>
      <w:r w:rsidRPr="0961F521">
        <w:rPr>
          <w:rFonts w:ascii="Arial" w:eastAsia="Arial" w:hAnsi="Arial" w:cs="Arial"/>
        </w:rPr>
        <w:t>užem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izboru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aplikanata</w:t>
      </w:r>
      <w:proofErr w:type="spellEnd"/>
      <w:r>
        <w:rPr>
          <w:rFonts w:ascii="Arial" w:eastAsia="Arial" w:hAnsi="Arial" w:cs="Arial"/>
        </w:rPr>
        <w:t xml:space="preserve">. </w:t>
      </w:r>
    </w:p>
    <w:p w14:paraId="3DF15E37" w14:textId="77777777" w:rsidR="005C1A34" w:rsidRDefault="005C1A34" w:rsidP="005C1A34">
      <w:pPr>
        <w:spacing w:line="276" w:lineRule="auto"/>
        <w:jc w:val="both"/>
        <w:rPr>
          <w:rFonts w:ascii="Arial" w:hAnsi="Arial" w:cs="Arial"/>
        </w:rPr>
      </w:pPr>
      <w:proofErr w:type="spellStart"/>
      <w:r w:rsidRPr="0961F521">
        <w:rPr>
          <w:rFonts w:ascii="Arial" w:eastAsia="Arial" w:hAnsi="Arial" w:cs="Arial"/>
        </w:rPr>
        <w:t>Procenu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uticaja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zajednici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će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izvršiti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vanjski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procenitelji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uticaja</w:t>
      </w:r>
      <w:proofErr w:type="spellEnd"/>
      <w:r w:rsidRPr="0961F521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koje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angažovati</w:t>
      </w:r>
      <w:proofErr w:type="spellEnd"/>
      <w:r>
        <w:rPr>
          <w:rFonts w:ascii="Arial" w:eastAsia="Arial" w:hAnsi="Arial" w:cs="Arial"/>
        </w:rPr>
        <w:t xml:space="preserve"> </w:t>
      </w:r>
      <w:r w:rsidRPr="0961F521">
        <w:rPr>
          <w:rFonts w:ascii="Arial" w:eastAsia="Arial" w:hAnsi="Arial" w:cs="Arial"/>
        </w:rPr>
        <w:t>SMART Balkan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projekat</w:t>
      </w:r>
      <w:proofErr w:type="spellEnd"/>
      <w:r w:rsidRPr="0961F521">
        <w:rPr>
          <w:rFonts w:ascii="Arial" w:eastAsia="Arial" w:hAnsi="Arial" w:cs="Arial"/>
        </w:rPr>
        <w:t xml:space="preserve">. </w:t>
      </w:r>
      <w:proofErr w:type="spellStart"/>
      <w:r w:rsidRPr="0961F521">
        <w:rPr>
          <w:rFonts w:ascii="Arial" w:eastAsia="Arial" w:hAnsi="Arial" w:cs="Arial"/>
        </w:rPr>
        <w:t>Ovaj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alat</w:t>
      </w:r>
      <w:proofErr w:type="spellEnd"/>
      <w:r w:rsidRPr="0961F521">
        <w:rPr>
          <w:rFonts w:ascii="Arial" w:eastAsia="Arial" w:hAnsi="Arial" w:cs="Arial"/>
        </w:rPr>
        <w:t xml:space="preserve"> za </w:t>
      </w:r>
      <w:proofErr w:type="spellStart"/>
      <w:r w:rsidRPr="0961F521">
        <w:rPr>
          <w:rFonts w:ascii="Arial" w:eastAsia="Arial" w:hAnsi="Arial" w:cs="Arial"/>
        </w:rPr>
        <w:t>procenu</w:t>
      </w:r>
      <w:proofErr w:type="spellEnd"/>
      <w:r w:rsidRPr="0961F521">
        <w:rPr>
          <w:rFonts w:ascii="Arial" w:eastAsia="Arial" w:hAnsi="Arial" w:cs="Arial"/>
        </w:rPr>
        <w:t xml:space="preserve"> je </w:t>
      </w:r>
      <w:proofErr w:type="spellStart"/>
      <w:r w:rsidRPr="0961F521">
        <w:rPr>
          <w:rFonts w:ascii="Arial" w:eastAsia="Arial" w:hAnsi="Arial" w:cs="Arial"/>
        </w:rPr>
        <w:t>sveobuhvatan</w:t>
      </w:r>
      <w:proofErr w:type="spellEnd"/>
      <w:r w:rsidRPr="0961F521">
        <w:rPr>
          <w:rFonts w:ascii="Arial" w:eastAsia="Arial" w:hAnsi="Arial" w:cs="Arial"/>
        </w:rPr>
        <w:t xml:space="preserve">, </w:t>
      </w:r>
      <w:proofErr w:type="spellStart"/>
      <w:r w:rsidRPr="0961F521">
        <w:rPr>
          <w:rFonts w:ascii="Arial" w:eastAsia="Arial" w:hAnsi="Arial" w:cs="Arial"/>
        </w:rPr>
        <w:t>praktičan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jednostavan</w:t>
      </w:r>
      <w:proofErr w:type="spellEnd"/>
      <w:r w:rsidRPr="0961F521">
        <w:rPr>
          <w:rFonts w:ascii="Arial" w:eastAsia="Arial" w:hAnsi="Arial" w:cs="Arial"/>
        </w:rPr>
        <w:t xml:space="preserve">, </w:t>
      </w:r>
      <w:proofErr w:type="spellStart"/>
      <w:r w:rsidRPr="0961F521">
        <w:rPr>
          <w:rFonts w:ascii="Arial" w:eastAsia="Arial" w:hAnsi="Arial" w:cs="Arial"/>
        </w:rPr>
        <w:t>posebno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dizajniran</w:t>
      </w:r>
      <w:proofErr w:type="spellEnd"/>
      <w:r w:rsidRPr="0961F521">
        <w:rPr>
          <w:rFonts w:ascii="Arial" w:eastAsia="Arial" w:hAnsi="Arial" w:cs="Arial"/>
        </w:rPr>
        <w:t xml:space="preserve"> da </w:t>
      </w:r>
      <w:proofErr w:type="spellStart"/>
      <w:r w:rsidRPr="0961F521">
        <w:rPr>
          <w:rFonts w:ascii="Arial" w:eastAsia="Arial" w:hAnsi="Arial" w:cs="Arial"/>
        </w:rPr>
        <w:t>pomogne</w:t>
      </w:r>
      <w:proofErr w:type="spellEnd"/>
      <w:r w:rsidRPr="0961F521">
        <w:rPr>
          <w:rFonts w:ascii="Arial" w:eastAsia="Arial" w:hAnsi="Arial" w:cs="Arial"/>
        </w:rPr>
        <w:t xml:space="preserve"> OCD da </w:t>
      </w:r>
      <w:proofErr w:type="spellStart"/>
      <w:r w:rsidRPr="0961F521">
        <w:rPr>
          <w:rFonts w:ascii="Arial" w:eastAsia="Arial" w:hAnsi="Arial" w:cs="Arial"/>
        </w:rPr>
        <w:t>definišu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snage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slabosti</w:t>
      </w:r>
      <w:proofErr w:type="spellEnd"/>
      <w:r w:rsidRPr="0961F521">
        <w:rPr>
          <w:rFonts w:ascii="Arial" w:eastAsia="Arial" w:hAnsi="Arial" w:cs="Arial"/>
        </w:rPr>
        <w:t xml:space="preserve">, da </w:t>
      </w:r>
      <w:proofErr w:type="spellStart"/>
      <w:r w:rsidRPr="0961F521">
        <w:rPr>
          <w:rFonts w:ascii="Arial" w:eastAsia="Arial" w:hAnsi="Arial" w:cs="Arial"/>
        </w:rPr>
        <w:t>imaju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priliku</w:t>
      </w:r>
      <w:proofErr w:type="spellEnd"/>
      <w:r w:rsidRPr="0961F521">
        <w:rPr>
          <w:rFonts w:ascii="Arial" w:eastAsia="Arial" w:hAnsi="Arial" w:cs="Arial"/>
        </w:rPr>
        <w:t xml:space="preserve"> za </w:t>
      </w:r>
      <w:proofErr w:type="spellStart"/>
      <w:r w:rsidRPr="0961F521">
        <w:rPr>
          <w:rFonts w:ascii="Arial" w:eastAsia="Arial" w:hAnsi="Arial" w:cs="Arial"/>
        </w:rPr>
        <w:t>nezavisan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objektivan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uvid</w:t>
      </w:r>
      <w:proofErr w:type="spellEnd"/>
      <w:r w:rsidRPr="0961F521">
        <w:rPr>
          <w:rFonts w:ascii="Arial" w:eastAsia="Arial" w:hAnsi="Arial" w:cs="Arial"/>
        </w:rPr>
        <w:t xml:space="preserve">, koji je </w:t>
      </w:r>
      <w:proofErr w:type="spellStart"/>
      <w:r w:rsidRPr="0961F521">
        <w:rPr>
          <w:rFonts w:ascii="Arial" w:eastAsia="Arial" w:hAnsi="Arial" w:cs="Arial"/>
        </w:rPr>
        <w:t>neophodan</w:t>
      </w:r>
      <w:proofErr w:type="spellEnd"/>
      <w:r w:rsidRPr="0961F521">
        <w:rPr>
          <w:rFonts w:ascii="Arial" w:eastAsia="Arial" w:hAnsi="Arial" w:cs="Arial"/>
        </w:rPr>
        <w:t xml:space="preserve"> za </w:t>
      </w:r>
      <w:proofErr w:type="spellStart"/>
      <w:r w:rsidRPr="0961F521">
        <w:rPr>
          <w:rFonts w:ascii="Arial" w:eastAsia="Arial" w:hAnsi="Arial" w:cs="Arial"/>
        </w:rPr>
        <w:t>planiranje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strateškog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razvoja</w:t>
      </w:r>
      <w:proofErr w:type="spellEnd"/>
      <w:r w:rsidRPr="0961F521">
        <w:rPr>
          <w:rFonts w:ascii="Arial" w:eastAsia="Arial" w:hAnsi="Arial" w:cs="Arial"/>
        </w:rPr>
        <w:t xml:space="preserve"> OCD.</w:t>
      </w:r>
    </w:p>
    <w:p w14:paraId="6FB8326E" w14:textId="77777777" w:rsidR="005C1A34" w:rsidRDefault="005C1A34" w:rsidP="005C1A34">
      <w:pPr>
        <w:spacing w:line="276" w:lineRule="auto"/>
        <w:jc w:val="both"/>
        <w:rPr>
          <w:rFonts w:ascii="Arial" w:hAnsi="Arial" w:cs="Arial"/>
        </w:rPr>
      </w:pPr>
      <w:proofErr w:type="spellStart"/>
      <w:r w:rsidRPr="0961F521">
        <w:rPr>
          <w:rFonts w:ascii="Arial" w:eastAsia="Arial" w:hAnsi="Arial" w:cs="Arial"/>
        </w:rPr>
        <w:lastRenderedPageBreak/>
        <w:t>Konačnu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odluku</w:t>
      </w:r>
      <w:proofErr w:type="spellEnd"/>
      <w:r w:rsidRPr="0961F521">
        <w:rPr>
          <w:rFonts w:ascii="Arial" w:eastAsia="Arial" w:hAnsi="Arial" w:cs="Arial"/>
        </w:rPr>
        <w:t xml:space="preserve"> o </w:t>
      </w:r>
      <w:proofErr w:type="spellStart"/>
      <w:r w:rsidRPr="0961F521">
        <w:rPr>
          <w:rFonts w:ascii="Arial" w:eastAsia="Arial" w:hAnsi="Arial" w:cs="Arial"/>
        </w:rPr>
        <w:t>dodeli</w:t>
      </w:r>
      <w:proofErr w:type="spellEnd"/>
      <w:r w:rsidRPr="0961F5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core </w:t>
      </w:r>
      <w:proofErr w:type="spellStart"/>
      <w:r w:rsidRPr="0961F521">
        <w:rPr>
          <w:rFonts w:ascii="Arial" w:eastAsia="Arial" w:hAnsi="Arial" w:cs="Arial"/>
        </w:rPr>
        <w:t>grantova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listi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uspešnih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aplikanata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dati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će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Komisija</w:t>
      </w:r>
      <w:proofErr w:type="spellEnd"/>
      <w:r w:rsidRPr="0961F521">
        <w:rPr>
          <w:rFonts w:ascii="Arial" w:eastAsia="Arial" w:hAnsi="Arial" w:cs="Arial"/>
        </w:rPr>
        <w:t xml:space="preserve"> za </w:t>
      </w:r>
      <w:proofErr w:type="spellStart"/>
      <w:r w:rsidRPr="0961F521">
        <w:rPr>
          <w:rFonts w:ascii="Arial" w:eastAsia="Arial" w:hAnsi="Arial" w:cs="Arial"/>
        </w:rPr>
        <w:t>selekciju</w:t>
      </w:r>
      <w:proofErr w:type="spellEnd"/>
      <w:r w:rsidRPr="0961F521">
        <w:rPr>
          <w:rFonts w:ascii="Arial" w:eastAsia="Arial" w:hAnsi="Arial" w:cs="Arial"/>
        </w:rPr>
        <w:t xml:space="preserve">, </w:t>
      </w:r>
      <w:proofErr w:type="spellStart"/>
      <w:r w:rsidRPr="0961F521">
        <w:rPr>
          <w:rFonts w:ascii="Arial" w:eastAsia="Arial" w:hAnsi="Arial" w:cs="Arial"/>
        </w:rPr>
        <w:t>na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osnovu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izveštaja</w:t>
      </w:r>
      <w:proofErr w:type="spellEnd"/>
      <w:r w:rsidRPr="0961F521">
        <w:rPr>
          <w:rFonts w:ascii="Arial" w:eastAsia="Arial" w:hAnsi="Arial" w:cs="Arial"/>
        </w:rPr>
        <w:t xml:space="preserve"> o </w:t>
      </w:r>
      <w:proofErr w:type="spellStart"/>
      <w:r w:rsidRPr="0961F521">
        <w:rPr>
          <w:rFonts w:ascii="Arial" w:eastAsia="Arial" w:hAnsi="Arial" w:cs="Arial"/>
        </w:rPr>
        <w:t>proceni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uticaja</w:t>
      </w:r>
      <w:proofErr w:type="spellEnd"/>
      <w:r w:rsidRPr="0961F521">
        <w:rPr>
          <w:rFonts w:ascii="Arial" w:eastAsia="Arial" w:hAnsi="Arial" w:cs="Arial"/>
        </w:rPr>
        <w:t xml:space="preserve">. </w:t>
      </w:r>
      <w:proofErr w:type="spellStart"/>
      <w:r w:rsidRPr="0961F521">
        <w:rPr>
          <w:rFonts w:ascii="Arial" w:eastAsia="Arial" w:hAnsi="Arial" w:cs="Arial"/>
        </w:rPr>
        <w:t>Posebna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pažnja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biće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posvećena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balansiranju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dodeljenih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projekata</w:t>
      </w:r>
      <w:proofErr w:type="spellEnd"/>
      <w:r w:rsidRPr="0961F521">
        <w:rPr>
          <w:rFonts w:ascii="Arial" w:eastAsia="Arial" w:hAnsi="Arial" w:cs="Arial"/>
        </w:rPr>
        <w:t xml:space="preserve"> u </w:t>
      </w:r>
      <w:proofErr w:type="spellStart"/>
      <w:r w:rsidRPr="0961F521">
        <w:rPr>
          <w:rFonts w:ascii="Arial" w:eastAsia="Arial" w:hAnsi="Arial" w:cs="Arial"/>
        </w:rPr>
        <w:t>obe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oblasti</w:t>
      </w:r>
      <w:proofErr w:type="spellEnd"/>
      <w:r w:rsidRPr="0961F521"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s</w:t>
      </w:r>
      <w:r w:rsidRPr="0961F521">
        <w:rPr>
          <w:rFonts w:ascii="Arial" w:eastAsia="Arial" w:hAnsi="Arial" w:cs="Arial"/>
        </w:rPr>
        <w:t>igurnost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stabilnost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 w:rsidRPr="0961F521">
        <w:rPr>
          <w:rFonts w:ascii="Arial" w:eastAsia="Arial" w:hAnsi="Arial" w:cs="Arial"/>
        </w:rPr>
        <w:t>i</w:t>
      </w:r>
      <w:proofErr w:type="spellEnd"/>
      <w:r w:rsidRPr="0961F521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 w:rsidRPr="0961F521">
        <w:rPr>
          <w:rFonts w:ascii="Arial" w:eastAsia="Arial" w:hAnsi="Arial" w:cs="Arial"/>
        </w:rPr>
        <w:t>pravljanje</w:t>
      </w:r>
      <w:proofErr w:type="spellEnd"/>
      <w:r w:rsidRPr="0961F521">
        <w:rPr>
          <w:rFonts w:ascii="Arial" w:eastAsia="Arial" w:hAnsi="Arial" w:cs="Arial"/>
        </w:rPr>
        <w:t>.</w:t>
      </w:r>
      <w:r w:rsidRPr="0961F521">
        <w:rPr>
          <w:rFonts w:ascii="Arial" w:hAnsi="Arial" w:cs="Arial"/>
        </w:rPr>
        <w:t xml:space="preserve"> </w:t>
      </w:r>
    </w:p>
    <w:p w14:paraId="0873869F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</w:rPr>
      </w:pPr>
    </w:p>
    <w:p w14:paraId="53004186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961F521">
        <w:rPr>
          <w:rFonts w:ascii="Arial" w:hAnsi="Arial" w:cs="Arial"/>
          <w:b/>
          <w:bCs/>
          <w:u w:val="single"/>
        </w:rPr>
        <w:t>PRAVO NA ŽALBU</w:t>
      </w:r>
    </w:p>
    <w:p w14:paraId="4BDEA19F" w14:textId="0D40D6EE" w:rsidR="005C1A34" w:rsidRPr="00FC06CA" w:rsidRDefault="005C1A34" w:rsidP="005C1A34">
      <w:pPr>
        <w:spacing w:line="276" w:lineRule="auto"/>
        <w:jc w:val="both"/>
        <w:rPr>
          <w:rFonts w:ascii="Arial" w:hAnsi="Arial" w:cs="Arial"/>
        </w:rPr>
      </w:pPr>
      <w:proofErr w:type="spellStart"/>
      <w:r w:rsidRPr="0961F521">
        <w:rPr>
          <w:rFonts w:ascii="Arial" w:hAnsi="Arial" w:cs="Arial"/>
        </w:rPr>
        <w:t>Pravo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žalbu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imaju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svi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neuspešni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aplikanti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roku</w:t>
      </w:r>
      <w:proofErr w:type="spellEnd"/>
      <w:r w:rsidRPr="0961F521">
        <w:rPr>
          <w:rFonts w:ascii="Arial" w:hAnsi="Arial" w:cs="Arial"/>
        </w:rPr>
        <w:t xml:space="preserve"> od </w:t>
      </w:r>
      <w:r w:rsidRPr="0961F521">
        <w:rPr>
          <w:rFonts w:ascii="Arial" w:hAnsi="Arial" w:cs="Arial"/>
          <w:b/>
          <w:bCs/>
        </w:rPr>
        <w:t xml:space="preserve">7 dana </w:t>
      </w:r>
      <w:r w:rsidRPr="0961F521">
        <w:rPr>
          <w:rFonts w:ascii="Arial" w:hAnsi="Arial" w:cs="Arial"/>
        </w:rPr>
        <w:t xml:space="preserve">od </w:t>
      </w:r>
      <w:proofErr w:type="spellStart"/>
      <w:r w:rsidRPr="0961F521">
        <w:rPr>
          <w:rFonts w:ascii="Arial" w:hAnsi="Arial" w:cs="Arial"/>
        </w:rPr>
        <w:t>primitka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  <w:i/>
          <w:iCs/>
        </w:rPr>
        <w:t>Obavesti</w:t>
      </w:r>
      <w:proofErr w:type="spellEnd"/>
      <w:r w:rsidRPr="0961F521">
        <w:rPr>
          <w:rFonts w:ascii="Arial" w:hAnsi="Arial" w:cs="Arial"/>
          <w:i/>
          <w:iCs/>
        </w:rPr>
        <w:t xml:space="preserve"> </w:t>
      </w:r>
      <w:proofErr w:type="spellStart"/>
      <w:r w:rsidRPr="0961F521">
        <w:rPr>
          <w:rFonts w:ascii="Arial" w:hAnsi="Arial" w:cs="Arial"/>
          <w:i/>
          <w:iCs/>
        </w:rPr>
        <w:t>neuspešnom</w:t>
      </w:r>
      <w:proofErr w:type="spellEnd"/>
      <w:r w:rsidRPr="0961F521">
        <w:rPr>
          <w:rFonts w:ascii="Arial" w:hAnsi="Arial" w:cs="Arial"/>
          <w:i/>
          <w:iCs/>
        </w:rPr>
        <w:t xml:space="preserve"> </w:t>
      </w:r>
      <w:proofErr w:type="spellStart"/>
      <w:r w:rsidRPr="0961F521">
        <w:rPr>
          <w:rFonts w:ascii="Arial" w:hAnsi="Arial" w:cs="Arial"/>
          <w:i/>
          <w:iCs/>
        </w:rPr>
        <w:t>aplikantu</w:t>
      </w:r>
      <w:proofErr w:type="spellEnd"/>
      <w:r w:rsidRPr="0961F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</w:t>
      </w:r>
      <w:r>
        <w:rPr>
          <w:rFonts w:ascii="Arial" w:hAnsi="Arial" w:cs="Arial"/>
        </w:rPr>
        <w:t>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maila</w:t>
      </w:r>
      <w:proofErr w:type="spellEnd"/>
      <w:r w:rsidRPr="0961F521">
        <w:rPr>
          <w:rFonts w:ascii="Arial" w:hAnsi="Arial" w:cs="Arial"/>
        </w:rPr>
        <w:t xml:space="preserve"> </w:t>
      </w:r>
      <w:hyperlink r:id="rId22" w:history="1">
        <w:r w:rsidR="00554F20" w:rsidRPr="00D91CC1">
          <w:rPr>
            <w:rStyle w:val="Hyperlink"/>
            <w:rFonts w:ascii="Arial" w:hAnsi="Arial" w:cs="Arial"/>
          </w:rPr>
          <w:t>grants</w:t>
        </w:r>
        <w:r w:rsidR="00554F20" w:rsidRPr="00D91CC1">
          <w:rPr>
            <w:rStyle w:val="Hyperlink"/>
            <w:rFonts w:ascii="Arial" w:hAnsi="Arial" w:cs="Arial"/>
          </w:rPr>
          <w:t>3</w:t>
        </w:r>
        <w:r w:rsidR="00554F20" w:rsidRPr="00D91CC1">
          <w:rPr>
            <w:rStyle w:val="Hyperlink"/>
            <w:rFonts w:ascii="Arial" w:hAnsi="Arial" w:cs="Arial"/>
          </w:rPr>
          <w:t>@smartbalkansproject.org</w:t>
        </w:r>
      </w:hyperlink>
      <w:r w:rsidRPr="0961F521">
        <w:rPr>
          <w:rFonts w:ascii="Arial" w:hAnsi="Arial" w:cs="Arial"/>
          <w:color w:val="180DFB"/>
        </w:rPr>
        <w:t xml:space="preserve"> </w:t>
      </w:r>
    </w:p>
    <w:p w14:paraId="36EB38D7" w14:textId="77777777" w:rsidR="005C1A34" w:rsidRPr="00FC06CA" w:rsidRDefault="005C1A34" w:rsidP="005C1A34">
      <w:pPr>
        <w:spacing w:line="276" w:lineRule="auto"/>
        <w:rPr>
          <w:rFonts w:ascii="Arial" w:hAnsi="Arial" w:cs="Arial"/>
        </w:rPr>
      </w:pPr>
      <w:r w:rsidRPr="0961F521">
        <w:rPr>
          <w:rFonts w:ascii="Arial" w:hAnsi="Arial" w:cs="Arial"/>
        </w:rPr>
        <w:t xml:space="preserve">SMART Balkans </w:t>
      </w:r>
      <w:proofErr w:type="spellStart"/>
      <w:r w:rsidRPr="0961F521">
        <w:rPr>
          <w:rFonts w:ascii="Arial" w:hAnsi="Arial" w:cs="Arial"/>
        </w:rPr>
        <w:t>projekt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odgovoriti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sve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potencijalne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žalbe</w:t>
      </w:r>
      <w:proofErr w:type="spellEnd"/>
      <w:r w:rsidRPr="0961F521">
        <w:rPr>
          <w:rFonts w:ascii="Arial" w:hAnsi="Arial" w:cs="Arial"/>
        </w:rPr>
        <w:t xml:space="preserve"> u </w:t>
      </w:r>
      <w:proofErr w:type="spellStart"/>
      <w:r w:rsidRPr="0961F521">
        <w:rPr>
          <w:rFonts w:ascii="Arial" w:hAnsi="Arial" w:cs="Arial"/>
        </w:rPr>
        <w:t>roku</w:t>
      </w:r>
      <w:proofErr w:type="spellEnd"/>
      <w:r w:rsidRPr="0961F521">
        <w:rPr>
          <w:rFonts w:ascii="Arial" w:hAnsi="Arial" w:cs="Arial"/>
        </w:rPr>
        <w:t xml:space="preserve"> od </w:t>
      </w:r>
      <w:r w:rsidRPr="0961F521">
        <w:rPr>
          <w:rFonts w:ascii="Arial" w:hAnsi="Arial" w:cs="Arial"/>
          <w:b/>
          <w:bCs/>
        </w:rPr>
        <w:t xml:space="preserve">10 </w:t>
      </w:r>
      <w:proofErr w:type="spellStart"/>
      <w:r w:rsidRPr="0961F521">
        <w:rPr>
          <w:rFonts w:ascii="Arial" w:hAnsi="Arial" w:cs="Arial"/>
          <w:b/>
          <w:bCs/>
        </w:rPr>
        <w:t>radnih</w:t>
      </w:r>
      <w:proofErr w:type="spellEnd"/>
      <w:r w:rsidRPr="0961F521">
        <w:rPr>
          <w:rFonts w:ascii="Arial" w:hAnsi="Arial" w:cs="Arial"/>
          <w:b/>
          <w:bCs/>
        </w:rPr>
        <w:t xml:space="preserve"> dana </w:t>
      </w:r>
      <w:r w:rsidRPr="0961F521">
        <w:rPr>
          <w:rFonts w:ascii="Arial" w:hAnsi="Arial" w:cs="Arial"/>
        </w:rPr>
        <w:t xml:space="preserve">od </w:t>
      </w:r>
      <w:proofErr w:type="spellStart"/>
      <w:r w:rsidRPr="0961F521">
        <w:rPr>
          <w:rFonts w:ascii="Arial" w:hAnsi="Arial" w:cs="Arial"/>
        </w:rPr>
        <w:t>primitka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žalbe</w:t>
      </w:r>
      <w:proofErr w:type="spellEnd"/>
      <w:r w:rsidRPr="0961F521">
        <w:rPr>
          <w:rFonts w:ascii="Arial" w:hAnsi="Arial" w:cs="Arial"/>
        </w:rPr>
        <w:t xml:space="preserve">. </w:t>
      </w:r>
      <w:proofErr w:type="spellStart"/>
      <w:r w:rsidRPr="0961F521">
        <w:rPr>
          <w:rFonts w:ascii="Arial" w:hAnsi="Arial" w:cs="Arial"/>
        </w:rPr>
        <w:t>Sva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prepiska</w:t>
      </w:r>
      <w:proofErr w:type="spellEnd"/>
      <w:r w:rsidRPr="0961F521">
        <w:rPr>
          <w:rFonts w:ascii="Arial" w:hAnsi="Arial" w:cs="Arial"/>
        </w:rPr>
        <w:t xml:space="preserve"> se mora </w:t>
      </w:r>
      <w:proofErr w:type="spellStart"/>
      <w:r w:rsidRPr="0961F521">
        <w:rPr>
          <w:rFonts w:ascii="Arial" w:hAnsi="Arial" w:cs="Arial"/>
        </w:rPr>
        <w:t>obaviti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pismenim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putem</w:t>
      </w:r>
      <w:proofErr w:type="spellEnd"/>
      <w:r w:rsidRPr="0961F521">
        <w:rPr>
          <w:rFonts w:ascii="Arial" w:hAnsi="Arial" w:cs="Arial"/>
        </w:rPr>
        <w:t xml:space="preserve">, </w:t>
      </w:r>
      <w:proofErr w:type="spellStart"/>
      <w:r w:rsidRPr="0961F521">
        <w:rPr>
          <w:rFonts w:ascii="Arial" w:hAnsi="Arial" w:cs="Arial"/>
        </w:rPr>
        <w:t>na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engleskom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i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lokalnim</w:t>
      </w:r>
      <w:proofErr w:type="spellEnd"/>
      <w:r w:rsidRPr="0961F521">
        <w:rPr>
          <w:rFonts w:ascii="Arial" w:hAnsi="Arial" w:cs="Arial"/>
        </w:rPr>
        <w:t xml:space="preserve"> </w:t>
      </w:r>
      <w:proofErr w:type="spellStart"/>
      <w:r w:rsidRPr="0961F521">
        <w:rPr>
          <w:rFonts w:ascii="Arial" w:hAnsi="Arial" w:cs="Arial"/>
        </w:rPr>
        <w:t>jezicima</w:t>
      </w:r>
      <w:proofErr w:type="spellEnd"/>
      <w:r w:rsidRPr="0961F521">
        <w:rPr>
          <w:rFonts w:ascii="Arial" w:hAnsi="Arial" w:cs="Arial"/>
        </w:rPr>
        <w:t>.</w:t>
      </w:r>
    </w:p>
    <w:p w14:paraId="78F04F0B" w14:textId="77777777" w:rsidR="005C1A34" w:rsidRPr="00FB47A6" w:rsidRDefault="005C1A34" w:rsidP="005C1A34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8BCAC72" w14:textId="77777777" w:rsidR="005C1A34" w:rsidRPr="00BB2AE9" w:rsidRDefault="005C1A34" w:rsidP="00944857">
      <w:pPr>
        <w:spacing w:line="276" w:lineRule="auto"/>
        <w:jc w:val="both"/>
        <w:rPr>
          <w:rFonts w:ascii="Arial" w:hAnsi="Arial" w:cs="Arial"/>
          <w:b/>
          <w:bCs/>
          <w:lang w:val="sq-AL"/>
        </w:rPr>
      </w:pPr>
    </w:p>
    <w:sectPr w:rsidR="005C1A34" w:rsidRPr="00BB2AE9" w:rsidSect="00C54D5B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992" w:right="1077" w:bottom="1531" w:left="1077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F975" w14:textId="77777777" w:rsidR="0075618A" w:rsidRDefault="0075618A" w:rsidP="00C91683">
      <w:pPr>
        <w:spacing w:after="0" w:line="240" w:lineRule="auto"/>
      </w:pPr>
      <w:r>
        <w:separator/>
      </w:r>
    </w:p>
  </w:endnote>
  <w:endnote w:type="continuationSeparator" w:id="0">
    <w:p w14:paraId="64AF2D31" w14:textId="77777777" w:rsidR="0075618A" w:rsidRDefault="0075618A" w:rsidP="00C9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-751034319"/>
      <w:docPartObj>
        <w:docPartGallery w:val="Page Numbers (Bottom of Page)"/>
        <w:docPartUnique/>
      </w:docPartObj>
    </w:sdtPr>
    <w:sdtContent>
      <w:p w14:paraId="36C54FC5" w14:textId="4056D3AC" w:rsidR="005C1A34" w:rsidRPr="008A5241" w:rsidRDefault="005F73A8" w:rsidP="0961F521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color w:val="7F7F7F" w:themeColor="text1" w:themeTint="80"/>
            <w:sz w:val="20"/>
            <w:szCs w:val="20"/>
            <w:bdr w:val="none" w:sz="0" w:space="0" w:color="auto" w:frame="1"/>
          </w:rPr>
        </w:pPr>
        <w:r w:rsidRPr="008A5241">
          <w:rPr>
            <w:rFonts w:ascii="Arial" w:hAnsi="Arial" w:cs="Arial"/>
            <w:sz w:val="20"/>
            <w:szCs w:val="20"/>
            <w:lang w:val="sq-AL"/>
          </w:rPr>
          <w:t>Nr. i Referencës së Thirrjes</w:t>
        </w:r>
        <w:r w:rsidRPr="008A5241">
          <w:rPr>
            <w:rFonts w:ascii="Arial" w:hAnsi="Arial" w:cs="Arial"/>
            <w:sz w:val="20"/>
            <w:szCs w:val="20"/>
            <w:lang w:val="sq-AL"/>
          </w:rPr>
          <w:t xml:space="preserve"> </w:t>
        </w:r>
        <w:r w:rsidR="005C1A34" w:rsidRPr="008A5241">
          <w:rPr>
            <w:color w:val="7F7F7F" w:themeColor="text1" w:themeTint="80"/>
            <w:sz w:val="20"/>
            <w:szCs w:val="20"/>
          </w:rPr>
          <w:t>:</w:t>
        </w:r>
        <w:r w:rsidR="005C1A34" w:rsidRPr="008A5241">
          <w:rPr>
            <w:color w:val="7F7F7F" w:themeColor="text1" w:themeTint="80"/>
            <w:sz w:val="20"/>
            <w:szCs w:val="20"/>
            <w:bdr w:val="none" w:sz="0" w:space="0" w:color="auto" w:frame="1"/>
          </w:rPr>
          <w:t xml:space="preserve"> SB </w:t>
        </w:r>
        <w:r w:rsidRPr="008A5241">
          <w:rPr>
            <w:color w:val="7F7F7F" w:themeColor="text1" w:themeTint="80"/>
            <w:sz w:val="20"/>
            <w:szCs w:val="20"/>
            <w:bdr w:val="none" w:sz="0" w:space="0" w:color="auto" w:frame="1"/>
          </w:rPr>
          <w:t>KOS</w:t>
        </w:r>
        <w:r w:rsidR="005C1A34" w:rsidRPr="008A5241">
          <w:rPr>
            <w:color w:val="7F7F7F" w:themeColor="text1" w:themeTint="80"/>
            <w:sz w:val="20"/>
            <w:szCs w:val="20"/>
            <w:bdr w:val="none" w:sz="0" w:space="0" w:color="auto" w:frame="1"/>
          </w:rPr>
          <w:t xml:space="preserve"> CG 01/22</w:t>
        </w:r>
        <w:r w:rsidR="008A5241" w:rsidRPr="008A5241">
          <w:rPr>
            <w:color w:val="7F7F7F" w:themeColor="text1" w:themeTint="80"/>
            <w:sz w:val="20"/>
            <w:szCs w:val="20"/>
            <w:bdr w:val="none" w:sz="0" w:space="0" w:color="auto" w:frame="1"/>
          </w:rPr>
          <w:t xml:space="preserve"> / </w:t>
        </w:r>
        <w:proofErr w:type="spellStart"/>
        <w:r w:rsidR="008A5241" w:rsidRPr="008A5241">
          <w:rPr>
            <w:rFonts w:ascii="Arial" w:hAnsi="Arial" w:cs="Arial"/>
            <w:sz w:val="20"/>
            <w:szCs w:val="20"/>
          </w:rPr>
          <w:t>Referentni</w:t>
        </w:r>
        <w:proofErr w:type="spellEnd"/>
        <w:r w:rsidR="008A5241" w:rsidRPr="008A5241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A5241" w:rsidRPr="008A5241">
          <w:rPr>
            <w:rFonts w:ascii="Arial" w:hAnsi="Arial" w:cs="Arial"/>
            <w:sz w:val="20"/>
            <w:szCs w:val="20"/>
          </w:rPr>
          <w:t>broj</w:t>
        </w:r>
        <w:proofErr w:type="spellEnd"/>
        <w:r w:rsidR="008A5241" w:rsidRPr="008A5241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8A5241" w:rsidRPr="008A5241">
          <w:rPr>
            <w:rFonts w:ascii="Arial" w:hAnsi="Arial" w:cs="Arial"/>
            <w:sz w:val="20"/>
            <w:szCs w:val="20"/>
          </w:rPr>
          <w:t>poziva</w:t>
        </w:r>
        <w:proofErr w:type="spellEnd"/>
        <w:r w:rsidR="008A5241" w:rsidRPr="008A5241">
          <w:rPr>
            <w:rFonts w:ascii="Arial" w:hAnsi="Arial" w:cs="Arial"/>
            <w:sz w:val="20"/>
            <w:szCs w:val="20"/>
          </w:rPr>
          <w:t>:</w:t>
        </w:r>
        <w:r w:rsidR="008A5241" w:rsidRPr="008A5241">
          <w:rPr>
            <w:rFonts w:ascii="Arial" w:hAnsi="Arial" w:cs="Arial"/>
            <w:sz w:val="20"/>
            <w:szCs w:val="20"/>
            <w:bdr w:val="none" w:sz="0" w:space="0" w:color="auto" w:frame="1"/>
          </w:rPr>
          <w:t xml:space="preserve"> SB SRB CG 01/22</w:t>
        </w:r>
        <w:r w:rsidR="005C1A34" w:rsidRPr="008A5241">
          <w:rPr>
            <w:rFonts w:cstheme="minorHAnsi"/>
            <w:color w:val="7F7F7F" w:themeColor="text1" w:themeTint="80"/>
            <w:sz w:val="20"/>
            <w:szCs w:val="20"/>
            <w:bdr w:val="none" w:sz="0" w:space="0" w:color="auto" w:frame="1"/>
          </w:rPr>
          <w:tab/>
        </w:r>
        <w:r w:rsidR="005C1A34" w:rsidRPr="008A5241">
          <w:rPr>
            <w:color w:val="7F7F7F" w:themeColor="text1" w:themeTint="80"/>
            <w:sz w:val="20"/>
            <w:szCs w:val="20"/>
          </w:rPr>
          <w:fldChar w:fldCharType="begin"/>
        </w:r>
        <w:r w:rsidR="005C1A34" w:rsidRPr="008A5241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="005C1A34" w:rsidRPr="008A5241">
          <w:rPr>
            <w:color w:val="7F7F7F" w:themeColor="text1" w:themeTint="80"/>
            <w:sz w:val="20"/>
            <w:szCs w:val="20"/>
          </w:rPr>
          <w:fldChar w:fldCharType="separate"/>
        </w:r>
        <w:r w:rsidR="005C1A34" w:rsidRPr="008A5241">
          <w:rPr>
            <w:color w:val="7F7F7F" w:themeColor="text1" w:themeTint="80"/>
            <w:sz w:val="20"/>
            <w:szCs w:val="20"/>
          </w:rPr>
          <w:t>5</w:t>
        </w:r>
        <w:r w:rsidR="005C1A34" w:rsidRPr="008A5241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FCE7" w14:textId="77777777" w:rsidR="005C1A34" w:rsidRDefault="005C1A34">
    <w:pPr>
      <w:pStyle w:val="Footer"/>
    </w:pPr>
    <w:r>
      <w:drawing>
        <wp:anchor distT="152400" distB="152400" distL="152400" distR="152400" simplePos="0" relativeHeight="251664384" behindDoc="1" locked="0" layoutInCell="1" allowOverlap="1" wp14:anchorId="07315804" wp14:editId="0B0A4E73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2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0"/>
        <w:szCs w:val="20"/>
      </w:rPr>
      <w:id w:val="135613603"/>
      <w:docPartObj>
        <w:docPartGallery w:val="Page Numbers (Bottom of Page)"/>
        <w:docPartUnique/>
      </w:docPartObj>
    </w:sdtPr>
    <w:sdtContent>
      <w:p w14:paraId="35664006" w14:textId="77777777" w:rsidR="0031752C" w:rsidRPr="008A5241" w:rsidRDefault="0031752C" w:rsidP="0031752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color w:val="7F7F7F" w:themeColor="text1" w:themeTint="80"/>
            <w:sz w:val="20"/>
            <w:szCs w:val="20"/>
            <w:bdr w:val="none" w:sz="0" w:space="0" w:color="auto" w:frame="1"/>
          </w:rPr>
        </w:pPr>
        <w:r w:rsidRPr="008A5241">
          <w:rPr>
            <w:rFonts w:ascii="Arial" w:hAnsi="Arial" w:cs="Arial"/>
            <w:sz w:val="20"/>
            <w:szCs w:val="20"/>
            <w:lang w:val="sq-AL"/>
          </w:rPr>
          <w:t xml:space="preserve">Nr. i Referencës së Thirrjes </w:t>
        </w:r>
        <w:r w:rsidRPr="008A5241">
          <w:rPr>
            <w:color w:val="7F7F7F" w:themeColor="text1" w:themeTint="80"/>
            <w:sz w:val="20"/>
            <w:szCs w:val="20"/>
          </w:rPr>
          <w:t>:</w:t>
        </w:r>
        <w:r w:rsidRPr="008A5241">
          <w:rPr>
            <w:color w:val="7F7F7F" w:themeColor="text1" w:themeTint="80"/>
            <w:sz w:val="20"/>
            <w:szCs w:val="20"/>
            <w:bdr w:val="none" w:sz="0" w:space="0" w:color="auto" w:frame="1"/>
          </w:rPr>
          <w:t xml:space="preserve"> SB KOS CG 01/22 / </w:t>
        </w:r>
        <w:proofErr w:type="spellStart"/>
        <w:r w:rsidRPr="008A5241">
          <w:rPr>
            <w:rFonts w:ascii="Arial" w:hAnsi="Arial" w:cs="Arial"/>
            <w:sz w:val="20"/>
            <w:szCs w:val="20"/>
          </w:rPr>
          <w:t>Referentni</w:t>
        </w:r>
        <w:proofErr w:type="spellEnd"/>
        <w:r w:rsidRPr="008A5241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8A5241">
          <w:rPr>
            <w:rFonts w:ascii="Arial" w:hAnsi="Arial" w:cs="Arial"/>
            <w:sz w:val="20"/>
            <w:szCs w:val="20"/>
          </w:rPr>
          <w:t>broj</w:t>
        </w:r>
        <w:proofErr w:type="spellEnd"/>
        <w:r w:rsidRPr="008A5241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8A5241">
          <w:rPr>
            <w:rFonts w:ascii="Arial" w:hAnsi="Arial" w:cs="Arial"/>
            <w:sz w:val="20"/>
            <w:szCs w:val="20"/>
          </w:rPr>
          <w:t>poziva</w:t>
        </w:r>
        <w:proofErr w:type="spellEnd"/>
        <w:r w:rsidRPr="008A5241">
          <w:rPr>
            <w:rFonts w:ascii="Arial" w:hAnsi="Arial" w:cs="Arial"/>
            <w:sz w:val="20"/>
            <w:szCs w:val="20"/>
          </w:rPr>
          <w:t>:</w:t>
        </w:r>
        <w:r w:rsidRPr="008A5241">
          <w:rPr>
            <w:rFonts w:ascii="Arial" w:hAnsi="Arial" w:cs="Arial"/>
            <w:sz w:val="20"/>
            <w:szCs w:val="20"/>
            <w:bdr w:val="none" w:sz="0" w:space="0" w:color="auto" w:frame="1"/>
          </w:rPr>
          <w:t xml:space="preserve"> SB SRB CG 01/22</w:t>
        </w:r>
        <w:r w:rsidRPr="008A5241">
          <w:rPr>
            <w:rFonts w:cstheme="minorHAnsi"/>
            <w:color w:val="7F7F7F" w:themeColor="text1" w:themeTint="80"/>
            <w:sz w:val="20"/>
            <w:szCs w:val="20"/>
            <w:bdr w:val="none" w:sz="0" w:space="0" w:color="auto" w:frame="1"/>
          </w:rPr>
          <w:tab/>
        </w:r>
        <w:r w:rsidRPr="008A5241">
          <w:rPr>
            <w:color w:val="7F7F7F" w:themeColor="text1" w:themeTint="80"/>
            <w:sz w:val="20"/>
            <w:szCs w:val="20"/>
          </w:rPr>
          <w:fldChar w:fldCharType="begin"/>
        </w:r>
        <w:r w:rsidRPr="008A5241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8A5241">
          <w:rPr>
            <w:color w:val="7F7F7F" w:themeColor="text1" w:themeTint="80"/>
            <w:sz w:val="20"/>
            <w:szCs w:val="20"/>
          </w:rPr>
          <w:fldChar w:fldCharType="separate"/>
        </w:r>
        <w:r>
          <w:rPr>
            <w:color w:val="7F7F7F" w:themeColor="text1" w:themeTint="80"/>
            <w:sz w:val="20"/>
            <w:szCs w:val="20"/>
          </w:rPr>
          <w:t>7</w:t>
        </w:r>
        <w:r w:rsidRPr="008A5241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FB5EC13" w14:textId="035C3930" w:rsidR="00135A89" w:rsidRPr="0031752C" w:rsidRDefault="00135A89" w:rsidP="003175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0EB" w14:textId="0DD3D399" w:rsidR="00135A89" w:rsidRDefault="00135A8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1269436A" wp14:editId="62CB79F7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53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EFAC" w14:textId="77777777" w:rsidR="0075618A" w:rsidRDefault="0075618A" w:rsidP="00C91683">
      <w:pPr>
        <w:spacing w:after="0" w:line="240" w:lineRule="auto"/>
      </w:pPr>
      <w:r>
        <w:separator/>
      </w:r>
    </w:p>
  </w:footnote>
  <w:footnote w:type="continuationSeparator" w:id="0">
    <w:p w14:paraId="0DE199E6" w14:textId="77777777" w:rsidR="0075618A" w:rsidRDefault="0075618A" w:rsidP="00C91683">
      <w:pPr>
        <w:spacing w:after="0" w:line="240" w:lineRule="auto"/>
      </w:pPr>
      <w:r>
        <w:continuationSeparator/>
      </w:r>
    </w:p>
  </w:footnote>
  <w:footnote w:id="1">
    <w:p w14:paraId="2C82124A" w14:textId="065EE6A6" w:rsidR="00A23379" w:rsidRPr="002913EB" w:rsidRDefault="00A23379">
      <w:pPr>
        <w:pStyle w:val="FootnoteText"/>
        <w:rPr>
          <w:lang w:val="sq-AL"/>
        </w:rPr>
      </w:pPr>
      <w:r w:rsidRPr="002913EB">
        <w:rPr>
          <w:rStyle w:val="FootnoteReference"/>
          <w:lang w:val="sq-AL"/>
        </w:rPr>
        <w:footnoteRef/>
      </w:r>
      <w:r w:rsidRPr="002913EB">
        <w:rPr>
          <w:lang w:val="sq-AL"/>
        </w:rPr>
        <w:t xml:space="preserve"> </w:t>
      </w:r>
      <w:r w:rsidR="002913EB">
        <w:rPr>
          <w:lang w:val="sq-AL"/>
        </w:rPr>
        <w:t>N</w:t>
      </w:r>
      <w:r w:rsidR="002913EB" w:rsidRPr="002913EB">
        <w:rPr>
          <w:lang w:val="sq-AL"/>
        </w:rPr>
        <w:t xml:space="preserve">ë përputhje me zbatimin e Objektivit 16 </w:t>
      </w:r>
      <w:r w:rsidR="002913EB">
        <w:rPr>
          <w:lang w:val="sq-AL"/>
        </w:rPr>
        <w:t xml:space="preserve">për </w:t>
      </w:r>
      <w:r w:rsidR="002913EB" w:rsidRPr="002913EB">
        <w:rPr>
          <w:lang w:val="sq-AL"/>
        </w:rPr>
        <w:t>Zhvillimi</w:t>
      </w:r>
      <w:r w:rsidR="002913EB">
        <w:rPr>
          <w:lang w:val="sq-AL"/>
        </w:rPr>
        <w:t>n</w:t>
      </w:r>
      <w:r w:rsidR="002913EB" w:rsidRPr="002913EB">
        <w:rPr>
          <w:lang w:val="sq-AL"/>
        </w:rPr>
        <w:t xml:space="preserve"> </w:t>
      </w:r>
      <w:r w:rsidR="002913EB">
        <w:rPr>
          <w:lang w:val="sq-AL"/>
        </w:rPr>
        <w:t xml:space="preserve">e </w:t>
      </w:r>
      <w:r w:rsidR="002913EB" w:rsidRPr="002913EB">
        <w:rPr>
          <w:lang w:val="sq-AL"/>
        </w:rPr>
        <w:t xml:space="preserve">Qëndrueshëm: Promovimi i shoqërive paqësore dhe gjithëpërfshirëse për zhvillim të qëndrueshëm, sigurimi i </w:t>
      </w:r>
      <w:r w:rsidR="002913EB">
        <w:rPr>
          <w:lang w:val="sq-AL"/>
        </w:rPr>
        <w:t xml:space="preserve">aksesit </w:t>
      </w:r>
      <w:r w:rsidR="002913EB" w:rsidRPr="002913EB">
        <w:rPr>
          <w:lang w:val="sq-AL"/>
        </w:rPr>
        <w:t xml:space="preserve">në drejtësi për të gjithë dhe </w:t>
      </w:r>
      <w:r w:rsidR="002913EB">
        <w:rPr>
          <w:lang w:val="sq-AL"/>
        </w:rPr>
        <w:t xml:space="preserve">krijimi </w:t>
      </w:r>
      <w:r w:rsidR="002913EB" w:rsidRPr="002913EB">
        <w:rPr>
          <w:lang w:val="sq-AL"/>
        </w:rPr>
        <w:t>i institucioneve efikase, të përgjegjshme dhe gjithëpërfshirëse në të gjitha nivelet</w:t>
      </w:r>
      <w:r w:rsidR="002913EB">
        <w:rPr>
          <w:lang w:val="sq-AL"/>
        </w:rPr>
        <w:t>.</w:t>
      </w:r>
    </w:p>
  </w:footnote>
  <w:footnote w:id="2">
    <w:p w14:paraId="36154904" w14:textId="77777777" w:rsidR="005C1A34" w:rsidRDefault="005C1A34" w:rsidP="005C1A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38C0">
        <w:t xml:space="preserve">u </w:t>
      </w:r>
      <w:proofErr w:type="spellStart"/>
      <w:r w:rsidRPr="00F638C0">
        <w:t>skladu</w:t>
      </w:r>
      <w:proofErr w:type="spellEnd"/>
      <w:r w:rsidRPr="00F638C0">
        <w:t xml:space="preserve"> </w:t>
      </w:r>
      <w:proofErr w:type="spellStart"/>
      <w:r w:rsidRPr="00F638C0">
        <w:t>sa</w:t>
      </w:r>
      <w:proofErr w:type="spellEnd"/>
      <w:r w:rsidRPr="00F638C0">
        <w:t xml:space="preserve"> </w:t>
      </w:r>
      <w:proofErr w:type="spellStart"/>
      <w:r w:rsidRPr="00F638C0">
        <w:t>implementacijom</w:t>
      </w:r>
      <w:proofErr w:type="spellEnd"/>
      <w:r w:rsidRPr="00F638C0">
        <w:t xml:space="preserve"> </w:t>
      </w:r>
      <w:proofErr w:type="spellStart"/>
      <w:r w:rsidRPr="00F638C0">
        <w:t>Cilja</w:t>
      </w:r>
      <w:proofErr w:type="spellEnd"/>
      <w:r w:rsidRPr="00F638C0">
        <w:t xml:space="preserve"> </w:t>
      </w:r>
      <w:proofErr w:type="spellStart"/>
      <w:r w:rsidRPr="00F638C0">
        <w:t>održivog</w:t>
      </w:r>
      <w:proofErr w:type="spellEnd"/>
      <w:r w:rsidRPr="00F638C0">
        <w:t xml:space="preserve"> </w:t>
      </w:r>
      <w:proofErr w:type="spellStart"/>
      <w:r w:rsidRPr="00F638C0">
        <w:t>razvoja</w:t>
      </w:r>
      <w:proofErr w:type="spellEnd"/>
      <w:r w:rsidRPr="00F638C0">
        <w:t xml:space="preserve"> 16: </w:t>
      </w:r>
      <w:proofErr w:type="spellStart"/>
      <w:r w:rsidRPr="00F638C0">
        <w:t>Promovi</w:t>
      </w:r>
      <w:r>
        <w:t>s</w:t>
      </w:r>
      <w:r w:rsidRPr="00F638C0">
        <w:t>ati</w:t>
      </w:r>
      <w:proofErr w:type="spellEnd"/>
      <w:r w:rsidRPr="00F638C0">
        <w:t xml:space="preserve"> </w:t>
      </w:r>
      <w:proofErr w:type="spellStart"/>
      <w:r w:rsidRPr="00F638C0">
        <w:t>mirna</w:t>
      </w:r>
      <w:proofErr w:type="spellEnd"/>
      <w:r w:rsidRPr="00F638C0">
        <w:t xml:space="preserve"> </w:t>
      </w:r>
      <w:proofErr w:type="spellStart"/>
      <w:r w:rsidRPr="00F638C0">
        <w:t>i</w:t>
      </w:r>
      <w:proofErr w:type="spellEnd"/>
      <w:r w:rsidRPr="00F638C0">
        <w:t xml:space="preserve"> </w:t>
      </w:r>
      <w:proofErr w:type="spellStart"/>
      <w:r w:rsidRPr="00F638C0">
        <w:t>inkluzivna</w:t>
      </w:r>
      <w:proofErr w:type="spellEnd"/>
      <w:r w:rsidRPr="00F638C0">
        <w:t xml:space="preserve"> </w:t>
      </w:r>
      <w:proofErr w:type="spellStart"/>
      <w:r w:rsidRPr="00F638C0">
        <w:t>društva</w:t>
      </w:r>
      <w:proofErr w:type="spellEnd"/>
      <w:r w:rsidRPr="00F638C0">
        <w:t xml:space="preserve"> za </w:t>
      </w:r>
      <w:proofErr w:type="spellStart"/>
      <w:r w:rsidRPr="00F638C0">
        <w:t>održivi</w:t>
      </w:r>
      <w:proofErr w:type="spellEnd"/>
      <w:r w:rsidRPr="00F638C0">
        <w:t xml:space="preserve"> </w:t>
      </w:r>
      <w:proofErr w:type="spellStart"/>
      <w:r w:rsidRPr="00F638C0">
        <w:t>razvoj</w:t>
      </w:r>
      <w:proofErr w:type="spellEnd"/>
      <w:r w:rsidRPr="00F638C0">
        <w:t xml:space="preserve">, </w:t>
      </w:r>
      <w:proofErr w:type="spellStart"/>
      <w:r w:rsidRPr="00F638C0">
        <w:t>osigurati</w:t>
      </w:r>
      <w:proofErr w:type="spellEnd"/>
      <w:r w:rsidRPr="00F638C0">
        <w:t xml:space="preserve"> </w:t>
      </w:r>
      <w:proofErr w:type="spellStart"/>
      <w:r w:rsidRPr="00F638C0">
        <w:t>pristup</w:t>
      </w:r>
      <w:proofErr w:type="spellEnd"/>
      <w:r w:rsidRPr="00F638C0">
        <w:t xml:space="preserve"> </w:t>
      </w:r>
      <w:proofErr w:type="spellStart"/>
      <w:r w:rsidRPr="00F638C0">
        <w:t>pravdi</w:t>
      </w:r>
      <w:proofErr w:type="spellEnd"/>
      <w:r w:rsidRPr="00F638C0">
        <w:t xml:space="preserve"> za </w:t>
      </w:r>
      <w:proofErr w:type="spellStart"/>
      <w:r w:rsidRPr="00F638C0">
        <w:t>sve</w:t>
      </w:r>
      <w:proofErr w:type="spellEnd"/>
      <w:r w:rsidRPr="00F638C0">
        <w:t xml:space="preserve"> </w:t>
      </w:r>
      <w:proofErr w:type="spellStart"/>
      <w:r w:rsidRPr="00F638C0">
        <w:t>i</w:t>
      </w:r>
      <w:proofErr w:type="spellEnd"/>
      <w:r w:rsidRPr="00F638C0">
        <w:t xml:space="preserve"> </w:t>
      </w:r>
      <w:proofErr w:type="spellStart"/>
      <w:r w:rsidRPr="00F638C0">
        <w:t>izgraditi</w:t>
      </w:r>
      <w:proofErr w:type="spellEnd"/>
      <w:r w:rsidRPr="00F638C0">
        <w:t xml:space="preserve"> </w:t>
      </w:r>
      <w:proofErr w:type="spellStart"/>
      <w:r w:rsidRPr="00F638C0">
        <w:t>efikasne</w:t>
      </w:r>
      <w:proofErr w:type="spellEnd"/>
      <w:r w:rsidRPr="00F638C0">
        <w:t xml:space="preserve">, </w:t>
      </w:r>
      <w:proofErr w:type="spellStart"/>
      <w:r w:rsidRPr="00F638C0">
        <w:t>odgovorne</w:t>
      </w:r>
      <w:proofErr w:type="spellEnd"/>
      <w:r w:rsidRPr="00F638C0">
        <w:t xml:space="preserve"> </w:t>
      </w:r>
      <w:proofErr w:type="spellStart"/>
      <w:r w:rsidRPr="00F638C0">
        <w:t>i</w:t>
      </w:r>
      <w:proofErr w:type="spellEnd"/>
      <w:r w:rsidRPr="00F638C0">
        <w:t xml:space="preserve"> </w:t>
      </w:r>
      <w:proofErr w:type="spellStart"/>
      <w:r w:rsidRPr="00F638C0">
        <w:t>inkluzivne</w:t>
      </w:r>
      <w:proofErr w:type="spellEnd"/>
      <w:r w:rsidRPr="00F638C0">
        <w:t xml:space="preserve"> </w:t>
      </w:r>
      <w:proofErr w:type="spellStart"/>
      <w:r w:rsidRPr="00F638C0">
        <w:t>institucije</w:t>
      </w:r>
      <w:proofErr w:type="spellEnd"/>
      <w:r w:rsidRPr="00F638C0">
        <w:t xml:space="preserve"> </w:t>
      </w:r>
      <w:proofErr w:type="spellStart"/>
      <w:r w:rsidRPr="00F638C0">
        <w:t>na</w:t>
      </w:r>
      <w:proofErr w:type="spellEnd"/>
      <w:r w:rsidRPr="00F638C0">
        <w:t xml:space="preserve"> </w:t>
      </w:r>
      <w:proofErr w:type="spellStart"/>
      <w:r w:rsidRPr="00F638C0">
        <w:t>svim</w:t>
      </w:r>
      <w:proofErr w:type="spellEnd"/>
      <w:r w:rsidRPr="00F638C0">
        <w:t xml:space="preserve"> </w:t>
      </w:r>
      <w:proofErr w:type="spellStart"/>
      <w:r w:rsidRPr="00F638C0">
        <w:t>nivoima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8FB1" w14:textId="0CB62E41" w:rsidR="005C1A34" w:rsidRPr="00CF5E8D" w:rsidRDefault="00815A4A" w:rsidP="00815A4A">
    <w:pPr>
      <w:spacing w:line="276" w:lineRule="auto"/>
      <w:rPr>
        <w:rFonts w:ascii="Arial" w:hAnsi="Arial" w:cs="Arial"/>
        <w:sz w:val="20"/>
        <w:szCs w:val="20"/>
      </w:rPr>
    </w:pPr>
    <w:r w:rsidRPr="00CF5E8D">
      <w:rPr>
        <w:rFonts w:ascii="Arial" w:hAnsi="Arial" w:cs="Arial"/>
        <w:sz w:val="20"/>
        <w:szCs w:val="20"/>
        <w:lang w:val="sq-AL"/>
      </w:rPr>
      <w:t>Shtojca 1</w:t>
    </w:r>
    <w:r w:rsidRPr="00CF5E8D">
      <w:rPr>
        <w:rFonts w:ascii="Arial" w:hAnsi="Arial" w:cs="Arial"/>
        <w:sz w:val="20"/>
        <w:szCs w:val="20"/>
        <w:lang w:val="sq-AL"/>
      </w:rPr>
      <w:t xml:space="preserve"> </w:t>
    </w:r>
    <w:r w:rsidR="005C1A34" w:rsidRPr="00CF5E8D">
      <w:rPr>
        <w:rFonts w:ascii="Arial" w:hAnsi="Arial" w:cs="Arial"/>
        <w:sz w:val="20"/>
        <w:szCs w:val="20"/>
      </w:rPr>
      <w:t xml:space="preserve">- </w:t>
    </w:r>
    <w:r w:rsidRPr="00CF5E8D">
      <w:rPr>
        <w:rFonts w:ascii="Arial" w:hAnsi="Arial" w:cs="Arial"/>
        <w:sz w:val="20"/>
        <w:szCs w:val="20"/>
        <w:lang w:val="sq-AL"/>
      </w:rPr>
      <w:t xml:space="preserve">Udhëzime për Aplikantët e Granteve Themelore </w:t>
    </w:r>
    <w:r w:rsidR="00CF5E8D" w:rsidRPr="00CF5E8D">
      <w:rPr>
        <w:rFonts w:ascii="Arial" w:hAnsi="Arial" w:cs="Arial"/>
        <w:sz w:val="20"/>
        <w:szCs w:val="20"/>
        <w:lang w:val="sq-AL"/>
      </w:rPr>
      <w:t xml:space="preserve"> / Prilog 1 </w:t>
    </w:r>
    <w:proofErr w:type="spellStart"/>
    <w:r w:rsidR="005C1A34" w:rsidRPr="00CF5E8D">
      <w:rPr>
        <w:rFonts w:ascii="Arial" w:hAnsi="Arial" w:cs="Arial"/>
        <w:sz w:val="20"/>
        <w:szCs w:val="20"/>
      </w:rPr>
      <w:t>Smernice</w:t>
    </w:r>
    <w:proofErr w:type="spellEnd"/>
    <w:r w:rsidR="005C1A34" w:rsidRPr="00CF5E8D">
      <w:rPr>
        <w:rFonts w:ascii="Arial" w:hAnsi="Arial" w:cs="Arial"/>
        <w:sz w:val="20"/>
        <w:szCs w:val="20"/>
      </w:rPr>
      <w:t xml:space="preserve"> za </w:t>
    </w:r>
    <w:proofErr w:type="spellStart"/>
    <w:r w:rsidR="005C1A34" w:rsidRPr="00CF5E8D">
      <w:rPr>
        <w:rFonts w:ascii="Arial" w:hAnsi="Arial" w:cs="Arial"/>
        <w:sz w:val="20"/>
        <w:szCs w:val="20"/>
      </w:rPr>
      <w:t>aplikante</w:t>
    </w:r>
    <w:proofErr w:type="spellEnd"/>
    <w:r w:rsidR="005C1A34" w:rsidRPr="00CF5E8D">
      <w:rPr>
        <w:rFonts w:ascii="Arial" w:hAnsi="Arial" w:cs="Arial"/>
        <w:sz w:val="20"/>
        <w:szCs w:val="20"/>
      </w:rPr>
      <w:t xml:space="preserve"> za  Core </w:t>
    </w:r>
    <w:proofErr w:type="spellStart"/>
    <w:r w:rsidR="005C1A34" w:rsidRPr="00CF5E8D">
      <w:rPr>
        <w:rFonts w:ascii="Arial" w:hAnsi="Arial" w:cs="Arial"/>
        <w:sz w:val="20"/>
        <w:szCs w:val="20"/>
      </w:rPr>
      <w:t>grantove</w:t>
    </w:r>
    <w:proofErr w:type="spellEnd"/>
  </w:p>
  <w:p w14:paraId="521C3ED5" w14:textId="77777777" w:rsidR="005C1A34" w:rsidRPr="00B47D32" w:rsidRDefault="005C1A34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AE17" w14:textId="77777777" w:rsidR="005C1A34" w:rsidRDefault="005C1A34">
    <w:pPr>
      <w:pStyle w:val="Header"/>
    </w:pPr>
    <w:r>
      <w:drawing>
        <wp:anchor distT="152400" distB="152400" distL="152400" distR="152400" simplePos="0" relativeHeight="251663360" behindDoc="1" locked="0" layoutInCell="1" allowOverlap="1" wp14:anchorId="712E2ADA" wp14:editId="132ED86C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1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C02" w14:textId="77777777" w:rsidR="000D4CFF" w:rsidRPr="00CF5E8D" w:rsidRDefault="000D4CFF" w:rsidP="000D4CFF">
    <w:pPr>
      <w:spacing w:line="276" w:lineRule="auto"/>
      <w:rPr>
        <w:rFonts w:ascii="Arial" w:hAnsi="Arial" w:cs="Arial"/>
        <w:sz w:val="20"/>
        <w:szCs w:val="20"/>
      </w:rPr>
    </w:pPr>
    <w:r w:rsidRPr="00CF5E8D">
      <w:rPr>
        <w:rFonts w:ascii="Arial" w:hAnsi="Arial" w:cs="Arial"/>
        <w:sz w:val="20"/>
        <w:szCs w:val="20"/>
        <w:lang w:val="sq-AL"/>
      </w:rPr>
      <w:t xml:space="preserve">Shtojca 1 </w:t>
    </w:r>
    <w:r w:rsidRPr="00CF5E8D">
      <w:rPr>
        <w:rFonts w:ascii="Arial" w:hAnsi="Arial" w:cs="Arial"/>
        <w:sz w:val="20"/>
        <w:szCs w:val="20"/>
      </w:rPr>
      <w:t xml:space="preserve">- </w:t>
    </w:r>
    <w:r w:rsidRPr="00CF5E8D">
      <w:rPr>
        <w:rFonts w:ascii="Arial" w:hAnsi="Arial" w:cs="Arial"/>
        <w:sz w:val="20"/>
        <w:szCs w:val="20"/>
        <w:lang w:val="sq-AL"/>
      </w:rPr>
      <w:t xml:space="preserve">Udhëzime për Aplikantët e Granteve Themelore  / Prilog 1 </w:t>
    </w:r>
    <w:proofErr w:type="spellStart"/>
    <w:r w:rsidRPr="00CF5E8D">
      <w:rPr>
        <w:rFonts w:ascii="Arial" w:hAnsi="Arial" w:cs="Arial"/>
        <w:sz w:val="20"/>
        <w:szCs w:val="20"/>
      </w:rPr>
      <w:t>Smernice</w:t>
    </w:r>
    <w:proofErr w:type="spellEnd"/>
    <w:r w:rsidRPr="00CF5E8D">
      <w:rPr>
        <w:rFonts w:ascii="Arial" w:hAnsi="Arial" w:cs="Arial"/>
        <w:sz w:val="20"/>
        <w:szCs w:val="20"/>
      </w:rPr>
      <w:t xml:space="preserve"> za </w:t>
    </w:r>
    <w:proofErr w:type="spellStart"/>
    <w:r w:rsidRPr="00CF5E8D">
      <w:rPr>
        <w:rFonts w:ascii="Arial" w:hAnsi="Arial" w:cs="Arial"/>
        <w:sz w:val="20"/>
        <w:szCs w:val="20"/>
      </w:rPr>
      <w:t>aplikante</w:t>
    </w:r>
    <w:proofErr w:type="spellEnd"/>
    <w:r w:rsidRPr="00CF5E8D">
      <w:rPr>
        <w:rFonts w:ascii="Arial" w:hAnsi="Arial" w:cs="Arial"/>
        <w:sz w:val="20"/>
        <w:szCs w:val="20"/>
      </w:rPr>
      <w:t xml:space="preserve"> za  Core </w:t>
    </w:r>
    <w:proofErr w:type="spellStart"/>
    <w:r w:rsidRPr="00CF5E8D">
      <w:rPr>
        <w:rFonts w:ascii="Arial" w:hAnsi="Arial" w:cs="Arial"/>
        <w:sz w:val="20"/>
        <w:szCs w:val="20"/>
      </w:rPr>
      <w:t>grantove</w:t>
    </w:r>
    <w:proofErr w:type="spellEnd"/>
  </w:p>
  <w:p w14:paraId="40E681E9" w14:textId="087AFB31" w:rsidR="007F7C4B" w:rsidRPr="00B47D32" w:rsidRDefault="006E1B88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D885" w14:textId="12776CAF" w:rsidR="00E7730C" w:rsidRDefault="00E7730C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87382CA" wp14:editId="253E55B3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5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724"/>
    <w:multiLevelType w:val="hybridMultilevel"/>
    <w:tmpl w:val="836681D0"/>
    <w:lvl w:ilvl="0" w:tplc="EF263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5F3"/>
    <w:multiLevelType w:val="hybridMultilevel"/>
    <w:tmpl w:val="A3580D46"/>
    <w:lvl w:ilvl="0" w:tplc="789E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7FD"/>
    <w:multiLevelType w:val="hybridMultilevel"/>
    <w:tmpl w:val="EDF20560"/>
    <w:lvl w:ilvl="0" w:tplc="AD92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80"/>
    <w:multiLevelType w:val="hybridMultilevel"/>
    <w:tmpl w:val="13C84CDA"/>
    <w:lvl w:ilvl="0" w:tplc="B1D6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F72"/>
    <w:multiLevelType w:val="hybridMultilevel"/>
    <w:tmpl w:val="08724E26"/>
    <w:lvl w:ilvl="0" w:tplc="6D60754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DCAE596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323EDDDE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2E08657C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B2D2B2D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C00C05B2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DE561E6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C9F2049E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879E5AA0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EED0EB7"/>
    <w:multiLevelType w:val="hybridMultilevel"/>
    <w:tmpl w:val="FE409984"/>
    <w:lvl w:ilvl="0" w:tplc="50B810F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B1D"/>
    <w:multiLevelType w:val="multilevel"/>
    <w:tmpl w:val="A76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B0256"/>
    <w:multiLevelType w:val="hybridMultilevel"/>
    <w:tmpl w:val="438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9AA"/>
    <w:multiLevelType w:val="hybridMultilevel"/>
    <w:tmpl w:val="75C44328"/>
    <w:lvl w:ilvl="0" w:tplc="C842031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07208"/>
    <w:multiLevelType w:val="hybridMultilevel"/>
    <w:tmpl w:val="36EA33CE"/>
    <w:lvl w:ilvl="0" w:tplc="239464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13A"/>
    <w:multiLevelType w:val="multilevel"/>
    <w:tmpl w:val="FD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8A4"/>
    <w:multiLevelType w:val="hybridMultilevel"/>
    <w:tmpl w:val="6C7C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5F"/>
    <w:multiLevelType w:val="hybridMultilevel"/>
    <w:tmpl w:val="C30C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89B"/>
    <w:multiLevelType w:val="hybridMultilevel"/>
    <w:tmpl w:val="391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A5E04"/>
    <w:multiLevelType w:val="hybridMultilevel"/>
    <w:tmpl w:val="4B5ED046"/>
    <w:lvl w:ilvl="0" w:tplc="4A948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32C4"/>
    <w:multiLevelType w:val="multilevel"/>
    <w:tmpl w:val="95B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503E4"/>
    <w:multiLevelType w:val="hybridMultilevel"/>
    <w:tmpl w:val="DA546490"/>
    <w:lvl w:ilvl="0" w:tplc="BBD4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3F"/>
    <w:multiLevelType w:val="hybridMultilevel"/>
    <w:tmpl w:val="95601706"/>
    <w:lvl w:ilvl="0" w:tplc="1CCE8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13512"/>
    <w:multiLevelType w:val="multilevel"/>
    <w:tmpl w:val="5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C5187"/>
    <w:multiLevelType w:val="multilevel"/>
    <w:tmpl w:val="F3C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3ACD"/>
    <w:multiLevelType w:val="hybridMultilevel"/>
    <w:tmpl w:val="B0DC6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7BB"/>
    <w:multiLevelType w:val="hybridMultilevel"/>
    <w:tmpl w:val="9AD0AA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5CB45AB"/>
    <w:multiLevelType w:val="hybridMultilevel"/>
    <w:tmpl w:val="CE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4B6"/>
    <w:multiLevelType w:val="hybridMultilevel"/>
    <w:tmpl w:val="6CE4D420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5319"/>
    <w:multiLevelType w:val="hybridMultilevel"/>
    <w:tmpl w:val="BFEA0B64"/>
    <w:lvl w:ilvl="0" w:tplc="9CE0B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737A"/>
    <w:multiLevelType w:val="hybridMultilevel"/>
    <w:tmpl w:val="BA3E51F8"/>
    <w:lvl w:ilvl="0" w:tplc="3544E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23AF"/>
    <w:multiLevelType w:val="multilevel"/>
    <w:tmpl w:val="2E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03095"/>
    <w:multiLevelType w:val="multilevel"/>
    <w:tmpl w:val="E90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0" w15:restartNumberingAfterBreak="0">
    <w:nsid w:val="55D81897"/>
    <w:multiLevelType w:val="hybridMultilevel"/>
    <w:tmpl w:val="3D1A8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63B91"/>
    <w:multiLevelType w:val="multilevel"/>
    <w:tmpl w:val="C51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D10D6"/>
    <w:multiLevelType w:val="multilevel"/>
    <w:tmpl w:val="48B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FB03701"/>
    <w:multiLevelType w:val="hybridMultilevel"/>
    <w:tmpl w:val="BEDC8B5A"/>
    <w:lvl w:ilvl="0" w:tplc="FBF815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D106E"/>
    <w:multiLevelType w:val="hybridMultilevel"/>
    <w:tmpl w:val="20863E14"/>
    <w:lvl w:ilvl="0" w:tplc="DFEA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4292"/>
    <w:multiLevelType w:val="hybridMultilevel"/>
    <w:tmpl w:val="9AA062D8"/>
    <w:lvl w:ilvl="0" w:tplc="678E1BB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DC1"/>
    <w:multiLevelType w:val="hybridMultilevel"/>
    <w:tmpl w:val="B110216E"/>
    <w:lvl w:ilvl="0" w:tplc="B434C2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3C4F"/>
    <w:multiLevelType w:val="hybridMultilevel"/>
    <w:tmpl w:val="C2886088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7AC5"/>
    <w:multiLevelType w:val="hybridMultilevel"/>
    <w:tmpl w:val="6FF0D170"/>
    <w:lvl w:ilvl="0" w:tplc="B85665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F54B42"/>
    <w:multiLevelType w:val="multilevel"/>
    <w:tmpl w:val="C98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7ABE"/>
    <w:multiLevelType w:val="multilevel"/>
    <w:tmpl w:val="7DA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50884"/>
    <w:multiLevelType w:val="hybridMultilevel"/>
    <w:tmpl w:val="C914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325"/>
    <w:multiLevelType w:val="hybridMultilevel"/>
    <w:tmpl w:val="52A4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360"/>
    <w:multiLevelType w:val="hybridMultilevel"/>
    <w:tmpl w:val="D8188AC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1DE3"/>
    <w:multiLevelType w:val="multilevel"/>
    <w:tmpl w:val="67FA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F74185"/>
    <w:multiLevelType w:val="hybridMultilevel"/>
    <w:tmpl w:val="BEEABDE4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0608F"/>
    <w:multiLevelType w:val="hybridMultilevel"/>
    <w:tmpl w:val="02D27D12"/>
    <w:lvl w:ilvl="0" w:tplc="6E9261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8695B"/>
    <w:multiLevelType w:val="hybridMultilevel"/>
    <w:tmpl w:val="3C32D20C"/>
    <w:lvl w:ilvl="0" w:tplc="9B069C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A16C4"/>
    <w:multiLevelType w:val="hybridMultilevel"/>
    <w:tmpl w:val="08D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E79D0"/>
    <w:multiLevelType w:val="multilevel"/>
    <w:tmpl w:val="0A3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505847">
    <w:abstractNumId w:val="27"/>
  </w:num>
  <w:num w:numId="2" w16cid:durableId="399140778">
    <w:abstractNumId w:val="49"/>
  </w:num>
  <w:num w:numId="3" w16cid:durableId="999428662">
    <w:abstractNumId w:val="7"/>
  </w:num>
  <w:num w:numId="4" w16cid:durableId="564610506">
    <w:abstractNumId w:val="31"/>
  </w:num>
  <w:num w:numId="5" w16cid:durableId="1552035365">
    <w:abstractNumId w:val="19"/>
  </w:num>
  <w:num w:numId="6" w16cid:durableId="898976772">
    <w:abstractNumId w:val="11"/>
  </w:num>
  <w:num w:numId="7" w16cid:durableId="364252427">
    <w:abstractNumId w:val="47"/>
  </w:num>
  <w:num w:numId="8" w16cid:durableId="1370690722">
    <w:abstractNumId w:val="30"/>
  </w:num>
  <w:num w:numId="9" w16cid:durableId="2025666704">
    <w:abstractNumId w:val="34"/>
  </w:num>
  <w:num w:numId="10" w16cid:durableId="518784574">
    <w:abstractNumId w:val="40"/>
  </w:num>
  <w:num w:numId="11" w16cid:durableId="707994796">
    <w:abstractNumId w:val="20"/>
  </w:num>
  <w:num w:numId="12" w16cid:durableId="2022389781">
    <w:abstractNumId w:val="39"/>
  </w:num>
  <w:num w:numId="13" w16cid:durableId="272983399">
    <w:abstractNumId w:val="41"/>
  </w:num>
  <w:num w:numId="14" w16cid:durableId="408581167">
    <w:abstractNumId w:val="28"/>
  </w:num>
  <w:num w:numId="15" w16cid:durableId="1418406662">
    <w:abstractNumId w:val="16"/>
  </w:num>
  <w:num w:numId="16" w16cid:durableId="1619725819">
    <w:abstractNumId w:val="6"/>
  </w:num>
  <w:num w:numId="17" w16cid:durableId="1849128532">
    <w:abstractNumId w:val="33"/>
  </w:num>
  <w:num w:numId="18" w16cid:durableId="491222695">
    <w:abstractNumId w:val="38"/>
  </w:num>
  <w:num w:numId="19" w16cid:durableId="284428347">
    <w:abstractNumId w:val="9"/>
  </w:num>
  <w:num w:numId="20" w16cid:durableId="741827709">
    <w:abstractNumId w:val="46"/>
  </w:num>
  <w:num w:numId="21" w16cid:durableId="1635790652">
    <w:abstractNumId w:val="3"/>
  </w:num>
  <w:num w:numId="22" w16cid:durableId="309528312">
    <w:abstractNumId w:val="5"/>
  </w:num>
  <w:num w:numId="23" w16cid:durableId="1016349438">
    <w:abstractNumId w:val="10"/>
  </w:num>
  <w:num w:numId="24" w16cid:durableId="486433566">
    <w:abstractNumId w:val="2"/>
  </w:num>
  <w:num w:numId="25" w16cid:durableId="981084455">
    <w:abstractNumId w:val="8"/>
  </w:num>
  <w:num w:numId="26" w16cid:durableId="2104376332">
    <w:abstractNumId w:val="21"/>
  </w:num>
  <w:num w:numId="27" w16cid:durableId="562254712">
    <w:abstractNumId w:val="1"/>
  </w:num>
  <w:num w:numId="28" w16cid:durableId="1617102378">
    <w:abstractNumId w:val="48"/>
  </w:num>
  <w:num w:numId="29" w16cid:durableId="400905627">
    <w:abstractNumId w:val="45"/>
  </w:num>
  <w:num w:numId="30" w16cid:durableId="1999267902">
    <w:abstractNumId w:val="37"/>
  </w:num>
  <w:num w:numId="31" w16cid:durableId="1872258209">
    <w:abstractNumId w:val="14"/>
  </w:num>
  <w:num w:numId="32" w16cid:durableId="109008411">
    <w:abstractNumId w:val="23"/>
  </w:num>
  <w:num w:numId="33" w16cid:durableId="627124004">
    <w:abstractNumId w:val="18"/>
  </w:num>
  <w:num w:numId="34" w16cid:durableId="1459105781">
    <w:abstractNumId w:val="42"/>
  </w:num>
  <w:num w:numId="35" w16cid:durableId="1830822664">
    <w:abstractNumId w:val="0"/>
  </w:num>
  <w:num w:numId="36" w16cid:durableId="1076783555">
    <w:abstractNumId w:val="32"/>
  </w:num>
  <w:num w:numId="37" w16cid:durableId="719940200">
    <w:abstractNumId w:val="36"/>
  </w:num>
  <w:num w:numId="38" w16cid:durableId="969090050">
    <w:abstractNumId w:val="12"/>
  </w:num>
  <w:num w:numId="39" w16cid:durableId="1243221045">
    <w:abstractNumId w:val="35"/>
  </w:num>
  <w:num w:numId="40" w16cid:durableId="1230115898">
    <w:abstractNumId w:val="15"/>
  </w:num>
  <w:num w:numId="41" w16cid:durableId="461770671">
    <w:abstractNumId w:val="4"/>
  </w:num>
  <w:num w:numId="42" w16cid:durableId="629481949">
    <w:abstractNumId w:val="24"/>
  </w:num>
  <w:num w:numId="43" w16cid:durableId="57097357">
    <w:abstractNumId w:val="13"/>
  </w:num>
  <w:num w:numId="44" w16cid:durableId="2090229819">
    <w:abstractNumId w:val="26"/>
  </w:num>
  <w:num w:numId="45" w16cid:durableId="1768698141">
    <w:abstractNumId w:val="25"/>
  </w:num>
  <w:num w:numId="46" w16cid:durableId="2144225348">
    <w:abstractNumId w:val="17"/>
  </w:num>
  <w:num w:numId="47" w16cid:durableId="563417743">
    <w:abstractNumId w:val="29"/>
  </w:num>
  <w:num w:numId="48" w16cid:durableId="1419252589">
    <w:abstractNumId w:val="22"/>
  </w:num>
  <w:num w:numId="49" w16cid:durableId="592251004">
    <w:abstractNumId w:val="43"/>
  </w:num>
  <w:num w:numId="50" w16cid:durableId="193563134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8A"/>
    <w:rsid w:val="00000C7A"/>
    <w:rsid w:val="0000350C"/>
    <w:rsid w:val="000037BC"/>
    <w:rsid w:val="00004319"/>
    <w:rsid w:val="00005615"/>
    <w:rsid w:val="000101B7"/>
    <w:rsid w:val="00010FDA"/>
    <w:rsid w:val="00011B0E"/>
    <w:rsid w:val="00012033"/>
    <w:rsid w:val="000127D5"/>
    <w:rsid w:val="00015EE0"/>
    <w:rsid w:val="00017C50"/>
    <w:rsid w:val="00025690"/>
    <w:rsid w:val="00030184"/>
    <w:rsid w:val="000314A8"/>
    <w:rsid w:val="000330FA"/>
    <w:rsid w:val="000338EF"/>
    <w:rsid w:val="0004142D"/>
    <w:rsid w:val="00041E92"/>
    <w:rsid w:val="00042C65"/>
    <w:rsid w:val="00042F82"/>
    <w:rsid w:val="00044FB2"/>
    <w:rsid w:val="00046237"/>
    <w:rsid w:val="00046B78"/>
    <w:rsid w:val="00052560"/>
    <w:rsid w:val="00056FA5"/>
    <w:rsid w:val="000600F0"/>
    <w:rsid w:val="0006214F"/>
    <w:rsid w:val="00063C93"/>
    <w:rsid w:val="00064915"/>
    <w:rsid w:val="00065596"/>
    <w:rsid w:val="000657F7"/>
    <w:rsid w:val="00070E2F"/>
    <w:rsid w:val="000730D7"/>
    <w:rsid w:val="0007340F"/>
    <w:rsid w:val="000753FE"/>
    <w:rsid w:val="00075444"/>
    <w:rsid w:val="00080CBB"/>
    <w:rsid w:val="000826F2"/>
    <w:rsid w:val="00095383"/>
    <w:rsid w:val="00095E7C"/>
    <w:rsid w:val="000A3E27"/>
    <w:rsid w:val="000A51B6"/>
    <w:rsid w:val="000A7488"/>
    <w:rsid w:val="000B7271"/>
    <w:rsid w:val="000B73EE"/>
    <w:rsid w:val="000C28F8"/>
    <w:rsid w:val="000C2C80"/>
    <w:rsid w:val="000C3C7C"/>
    <w:rsid w:val="000C7921"/>
    <w:rsid w:val="000D0E0E"/>
    <w:rsid w:val="000D2570"/>
    <w:rsid w:val="000D4CFF"/>
    <w:rsid w:val="000D695B"/>
    <w:rsid w:val="000E0E40"/>
    <w:rsid w:val="000E1537"/>
    <w:rsid w:val="000E4DB5"/>
    <w:rsid w:val="000E5B08"/>
    <w:rsid w:val="000F7A5B"/>
    <w:rsid w:val="000F7F02"/>
    <w:rsid w:val="001002F0"/>
    <w:rsid w:val="001004AB"/>
    <w:rsid w:val="00104238"/>
    <w:rsid w:val="00105327"/>
    <w:rsid w:val="00107E67"/>
    <w:rsid w:val="00110DA0"/>
    <w:rsid w:val="0011117D"/>
    <w:rsid w:val="00111BD9"/>
    <w:rsid w:val="00131AC1"/>
    <w:rsid w:val="0013214C"/>
    <w:rsid w:val="00133335"/>
    <w:rsid w:val="00133B61"/>
    <w:rsid w:val="00134B76"/>
    <w:rsid w:val="001351E4"/>
    <w:rsid w:val="00135A89"/>
    <w:rsid w:val="00136E9B"/>
    <w:rsid w:val="001377D1"/>
    <w:rsid w:val="001408EA"/>
    <w:rsid w:val="00141412"/>
    <w:rsid w:val="00141C9C"/>
    <w:rsid w:val="001420E4"/>
    <w:rsid w:val="00145830"/>
    <w:rsid w:val="001460FC"/>
    <w:rsid w:val="001533AB"/>
    <w:rsid w:val="00153618"/>
    <w:rsid w:val="00153F0D"/>
    <w:rsid w:val="00155726"/>
    <w:rsid w:val="00155929"/>
    <w:rsid w:val="00157EA3"/>
    <w:rsid w:val="00164096"/>
    <w:rsid w:val="00165431"/>
    <w:rsid w:val="0016611A"/>
    <w:rsid w:val="0016630E"/>
    <w:rsid w:val="00166347"/>
    <w:rsid w:val="00166EFF"/>
    <w:rsid w:val="00170196"/>
    <w:rsid w:val="00172C8C"/>
    <w:rsid w:val="00176F87"/>
    <w:rsid w:val="00184C76"/>
    <w:rsid w:val="00185598"/>
    <w:rsid w:val="0018796C"/>
    <w:rsid w:val="00195688"/>
    <w:rsid w:val="00196C09"/>
    <w:rsid w:val="001A2D51"/>
    <w:rsid w:val="001A370A"/>
    <w:rsid w:val="001A751D"/>
    <w:rsid w:val="001B1FC3"/>
    <w:rsid w:val="001B2FC8"/>
    <w:rsid w:val="001C1642"/>
    <w:rsid w:val="001C37D0"/>
    <w:rsid w:val="001C5301"/>
    <w:rsid w:val="001C548F"/>
    <w:rsid w:val="001C60D6"/>
    <w:rsid w:val="001C776A"/>
    <w:rsid w:val="001C7B7C"/>
    <w:rsid w:val="001D2939"/>
    <w:rsid w:val="001D40A7"/>
    <w:rsid w:val="001E3C53"/>
    <w:rsid w:val="001E3F2F"/>
    <w:rsid w:val="001E46E4"/>
    <w:rsid w:val="001E4A2A"/>
    <w:rsid w:val="001E56E0"/>
    <w:rsid w:val="001E7543"/>
    <w:rsid w:val="001E7AF6"/>
    <w:rsid w:val="001F12FD"/>
    <w:rsid w:val="001F21E3"/>
    <w:rsid w:val="001F303D"/>
    <w:rsid w:val="001F4691"/>
    <w:rsid w:val="001F4A3C"/>
    <w:rsid w:val="001F4C97"/>
    <w:rsid w:val="001F509B"/>
    <w:rsid w:val="00204AA3"/>
    <w:rsid w:val="002050A0"/>
    <w:rsid w:val="00206250"/>
    <w:rsid w:val="002114FF"/>
    <w:rsid w:val="00213267"/>
    <w:rsid w:val="0022004E"/>
    <w:rsid w:val="002216C2"/>
    <w:rsid w:val="002243EE"/>
    <w:rsid w:val="0023162A"/>
    <w:rsid w:val="002325A8"/>
    <w:rsid w:val="00233FBA"/>
    <w:rsid w:val="0023410C"/>
    <w:rsid w:val="00234364"/>
    <w:rsid w:val="00234FE1"/>
    <w:rsid w:val="00237FC7"/>
    <w:rsid w:val="0024067B"/>
    <w:rsid w:val="00240C09"/>
    <w:rsid w:val="0024139F"/>
    <w:rsid w:val="00241FD2"/>
    <w:rsid w:val="0024647D"/>
    <w:rsid w:val="002464C3"/>
    <w:rsid w:val="00246F39"/>
    <w:rsid w:val="00252B33"/>
    <w:rsid w:val="00253A05"/>
    <w:rsid w:val="0025718E"/>
    <w:rsid w:val="00257C53"/>
    <w:rsid w:val="002627B6"/>
    <w:rsid w:val="00262CA4"/>
    <w:rsid w:val="0026491C"/>
    <w:rsid w:val="002656B8"/>
    <w:rsid w:val="002664F2"/>
    <w:rsid w:val="0027104A"/>
    <w:rsid w:val="002727F6"/>
    <w:rsid w:val="00274068"/>
    <w:rsid w:val="00276888"/>
    <w:rsid w:val="0027798A"/>
    <w:rsid w:val="00277AAC"/>
    <w:rsid w:val="00280ACE"/>
    <w:rsid w:val="002820F4"/>
    <w:rsid w:val="00283F1F"/>
    <w:rsid w:val="002849F0"/>
    <w:rsid w:val="00285715"/>
    <w:rsid w:val="00286C1F"/>
    <w:rsid w:val="002913EB"/>
    <w:rsid w:val="00292DA9"/>
    <w:rsid w:val="00297D52"/>
    <w:rsid w:val="002A51F6"/>
    <w:rsid w:val="002A62AC"/>
    <w:rsid w:val="002B163F"/>
    <w:rsid w:val="002B2B5E"/>
    <w:rsid w:val="002B56E9"/>
    <w:rsid w:val="002C0BA6"/>
    <w:rsid w:val="002C1481"/>
    <w:rsid w:val="002C18FE"/>
    <w:rsid w:val="002C1F85"/>
    <w:rsid w:val="002C25E4"/>
    <w:rsid w:val="002C35DA"/>
    <w:rsid w:val="002C450C"/>
    <w:rsid w:val="002C77E9"/>
    <w:rsid w:val="002C7D8A"/>
    <w:rsid w:val="002D4373"/>
    <w:rsid w:val="002E07DD"/>
    <w:rsid w:val="002E125A"/>
    <w:rsid w:val="002E57EE"/>
    <w:rsid w:val="002E60E7"/>
    <w:rsid w:val="002E6837"/>
    <w:rsid w:val="002F103A"/>
    <w:rsid w:val="002F41FF"/>
    <w:rsid w:val="002F4F5A"/>
    <w:rsid w:val="002F69B7"/>
    <w:rsid w:val="002F706D"/>
    <w:rsid w:val="00300D66"/>
    <w:rsid w:val="003012A8"/>
    <w:rsid w:val="0030188B"/>
    <w:rsid w:val="0030306E"/>
    <w:rsid w:val="0030384E"/>
    <w:rsid w:val="00303E50"/>
    <w:rsid w:val="00304288"/>
    <w:rsid w:val="003063A9"/>
    <w:rsid w:val="003106D2"/>
    <w:rsid w:val="00311971"/>
    <w:rsid w:val="00312579"/>
    <w:rsid w:val="00313452"/>
    <w:rsid w:val="003146A2"/>
    <w:rsid w:val="0031481F"/>
    <w:rsid w:val="0031752C"/>
    <w:rsid w:val="00317B3D"/>
    <w:rsid w:val="00317FD5"/>
    <w:rsid w:val="00322103"/>
    <w:rsid w:val="00322667"/>
    <w:rsid w:val="00323214"/>
    <w:rsid w:val="0032321F"/>
    <w:rsid w:val="0034032F"/>
    <w:rsid w:val="003403E5"/>
    <w:rsid w:val="00342DB3"/>
    <w:rsid w:val="003458DE"/>
    <w:rsid w:val="00346586"/>
    <w:rsid w:val="00350F75"/>
    <w:rsid w:val="00351760"/>
    <w:rsid w:val="0035558E"/>
    <w:rsid w:val="00356498"/>
    <w:rsid w:val="00361258"/>
    <w:rsid w:val="00363E13"/>
    <w:rsid w:val="0037090C"/>
    <w:rsid w:val="00377302"/>
    <w:rsid w:val="003800F7"/>
    <w:rsid w:val="003853E3"/>
    <w:rsid w:val="003857A5"/>
    <w:rsid w:val="00385D59"/>
    <w:rsid w:val="0038651F"/>
    <w:rsid w:val="00390BB2"/>
    <w:rsid w:val="00391D07"/>
    <w:rsid w:val="003922BC"/>
    <w:rsid w:val="0039285A"/>
    <w:rsid w:val="00393AAD"/>
    <w:rsid w:val="00397B4B"/>
    <w:rsid w:val="003A0129"/>
    <w:rsid w:val="003A05CC"/>
    <w:rsid w:val="003A0E29"/>
    <w:rsid w:val="003A2509"/>
    <w:rsid w:val="003A27FD"/>
    <w:rsid w:val="003A4F03"/>
    <w:rsid w:val="003B18E8"/>
    <w:rsid w:val="003B3A75"/>
    <w:rsid w:val="003C3135"/>
    <w:rsid w:val="003C4300"/>
    <w:rsid w:val="003C526F"/>
    <w:rsid w:val="003C5790"/>
    <w:rsid w:val="003C786B"/>
    <w:rsid w:val="003D0E59"/>
    <w:rsid w:val="003D1119"/>
    <w:rsid w:val="003D41B7"/>
    <w:rsid w:val="003E19ED"/>
    <w:rsid w:val="003E1BED"/>
    <w:rsid w:val="003E60F7"/>
    <w:rsid w:val="003E689B"/>
    <w:rsid w:val="003F1CDA"/>
    <w:rsid w:val="003F229F"/>
    <w:rsid w:val="003F635C"/>
    <w:rsid w:val="003F7C89"/>
    <w:rsid w:val="004027AA"/>
    <w:rsid w:val="004044F6"/>
    <w:rsid w:val="00405547"/>
    <w:rsid w:val="00414411"/>
    <w:rsid w:val="00415307"/>
    <w:rsid w:val="0041556B"/>
    <w:rsid w:val="00416970"/>
    <w:rsid w:val="00421415"/>
    <w:rsid w:val="00421826"/>
    <w:rsid w:val="00421A5C"/>
    <w:rsid w:val="00424BF4"/>
    <w:rsid w:val="00425177"/>
    <w:rsid w:val="00427595"/>
    <w:rsid w:val="00432AE3"/>
    <w:rsid w:val="00432C91"/>
    <w:rsid w:val="00432ED4"/>
    <w:rsid w:val="00433339"/>
    <w:rsid w:val="00434107"/>
    <w:rsid w:val="004370A2"/>
    <w:rsid w:val="00444302"/>
    <w:rsid w:val="00444C9D"/>
    <w:rsid w:val="00445CD5"/>
    <w:rsid w:val="00446876"/>
    <w:rsid w:val="00446CCA"/>
    <w:rsid w:val="004470DE"/>
    <w:rsid w:val="0045276E"/>
    <w:rsid w:val="00453A5E"/>
    <w:rsid w:val="00460539"/>
    <w:rsid w:val="0046068A"/>
    <w:rsid w:val="00463987"/>
    <w:rsid w:val="00464BFA"/>
    <w:rsid w:val="00465202"/>
    <w:rsid w:val="004704AC"/>
    <w:rsid w:val="004716AB"/>
    <w:rsid w:val="004840D9"/>
    <w:rsid w:val="00484B6E"/>
    <w:rsid w:val="004861BE"/>
    <w:rsid w:val="00486969"/>
    <w:rsid w:val="004907FD"/>
    <w:rsid w:val="00491F7E"/>
    <w:rsid w:val="00492566"/>
    <w:rsid w:val="00492FA6"/>
    <w:rsid w:val="004930AA"/>
    <w:rsid w:val="0049469B"/>
    <w:rsid w:val="0049572C"/>
    <w:rsid w:val="0049584D"/>
    <w:rsid w:val="004A04BF"/>
    <w:rsid w:val="004A06DF"/>
    <w:rsid w:val="004A1214"/>
    <w:rsid w:val="004A20AA"/>
    <w:rsid w:val="004A5D84"/>
    <w:rsid w:val="004A6081"/>
    <w:rsid w:val="004B1579"/>
    <w:rsid w:val="004B1926"/>
    <w:rsid w:val="004B366A"/>
    <w:rsid w:val="004B3DCA"/>
    <w:rsid w:val="004C42F4"/>
    <w:rsid w:val="004C434E"/>
    <w:rsid w:val="004C4F26"/>
    <w:rsid w:val="004C5708"/>
    <w:rsid w:val="004C6542"/>
    <w:rsid w:val="004C7978"/>
    <w:rsid w:val="004D0754"/>
    <w:rsid w:val="004D1F64"/>
    <w:rsid w:val="004D318A"/>
    <w:rsid w:val="004D5652"/>
    <w:rsid w:val="004E188F"/>
    <w:rsid w:val="004E2097"/>
    <w:rsid w:val="004E288B"/>
    <w:rsid w:val="004E4F5A"/>
    <w:rsid w:val="004E5F4A"/>
    <w:rsid w:val="004E60E1"/>
    <w:rsid w:val="004E7DFE"/>
    <w:rsid w:val="004F4A00"/>
    <w:rsid w:val="00503559"/>
    <w:rsid w:val="00504B78"/>
    <w:rsid w:val="00504DAB"/>
    <w:rsid w:val="005059AB"/>
    <w:rsid w:val="005070DC"/>
    <w:rsid w:val="00514BBB"/>
    <w:rsid w:val="00514E70"/>
    <w:rsid w:val="00521961"/>
    <w:rsid w:val="005229AC"/>
    <w:rsid w:val="0053099A"/>
    <w:rsid w:val="005330C4"/>
    <w:rsid w:val="005416F1"/>
    <w:rsid w:val="005477DB"/>
    <w:rsid w:val="005510DF"/>
    <w:rsid w:val="00554F20"/>
    <w:rsid w:val="00564609"/>
    <w:rsid w:val="00564625"/>
    <w:rsid w:val="00566B88"/>
    <w:rsid w:val="00571E22"/>
    <w:rsid w:val="0057334C"/>
    <w:rsid w:val="00573AE1"/>
    <w:rsid w:val="00576BC8"/>
    <w:rsid w:val="0057735B"/>
    <w:rsid w:val="00577DF1"/>
    <w:rsid w:val="005821E8"/>
    <w:rsid w:val="00582A45"/>
    <w:rsid w:val="00582E1C"/>
    <w:rsid w:val="00583CEC"/>
    <w:rsid w:val="0058616C"/>
    <w:rsid w:val="005876FD"/>
    <w:rsid w:val="005912EA"/>
    <w:rsid w:val="0059377E"/>
    <w:rsid w:val="00593CA1"/>
    <w:rsid w:val="005971E9"/>
    <w:rsid w:val="0059735D"/>
    <w:rsid w:val="00597EEA"/>
    <w:rsid w:val="005A07CE"/>
    <w:rsid w:val="005A1A81"/>
    <w:rsid w:val="005A39BA"/>
    <w:rsid w:val="005A5B93"/>
    <w:rsid w:val="005B18D7"/>
    <w:rsid w:val="005B3F3A"/>
    <w:rsid w:val="005B7D33"/>
    <w:rsid w:val="005C1A34"/>
    <w:rsid w:val="005C4D64"/>
    <w:rsid w:val="005C6B26"/>
    <w:rsid w:val="005C6D70"/>
    <w:rsid w:val="005C7A41"/>
    <w:rsid w:val="005C7D6D"/>
    <w:rsid w:val="005D04B3"/>
    <w:rsid w:val="005D0548"/>
    <w:rsid w:val="005D0BD9"/>
    <w:rsid w:val="005D0C4C"/>
    <w:rsid w:val="005D3EB1"/>
    <w:rsid w:val="005D68E3"/>
    <w:rsid w:val="005E5FE6"/>
    <w:rsid w:val="005F15A6"/>
    <w:rsid w:val="005F23C3"/>
    <w:rsid w:val="005F38E5"/>
    <w:rsid w:val="005F54BD"/>
    <w:rsid w:val="005F724A"/>
    <w:rsid w:val="005F73A8"/>
    <w:rsid w:val="006011AD"/>
    <w:rsid w:val="00602674"/>
    <w:rsid w:val="00602A4F"/>
    <w:rsid w:val="00605915"/>
    <w:rsid w:val="006105EF"/>
    <w:rsid w:val="00611D4D"/>
    <w:rsid w:val="00611F23"/>
    <w:rsid w:val="00612436"/>
    <w:rsid w:val="006164CD"/>
    <w:rsid w:val="00622855"/>
    <w:rsid w:val="006271BF"/>
    <w:rsid w:val="0062745F"/>
    <w:rsid w:val="0063754C"/>
    <w:rsid w:val="00640F7C"/>
    <w:rsid w:val="006412B7"/>
    <w:rsid w:val="0064227B"/>
    <w:rsid w:val="00644D2B"/>
    <w:rsid w:val="0064506B"/>
    <w:rsid w:val="006477C9"/>
    <w:rsid w:val="00651EEC"/>
    <w:rsid w:val="00652DFD"/>
    <w:rsid w:val="0065439A"/>
    <w:rsid w:val="00654B86"/>
    <w:rsid w:val="00655AD3"/>
    <w:rsid w:val="00655C01"/>
    <w:rsid w:val="00655E97"/>
    <w:rsid w:val="0065647C"/>
    <w:rsid w:val="00660E6F"/>
    <w:rsid w:val="00664AB4"/>
    <w:rsid w:val="00664E86"/>
    <w:rsid w:val="00666FB7"/>
    <w:rsid w:val="00672450"/>
    <w:rsid w:val="006727A7"/>
    <w:rsid w:val="00674FDE"/>
    <w:rsid w:val="006801DF"/>
    <w:rsid w:val="00680255"/>
    <w:rsid w:val="006917DC"/>
    <w:rsid w:val="006A005E"/>
    <w:rsid w:val="006A01B5"/>
    <w:rsid w:val="006A57F5"/>
    <w:rsid w:val="006B10B4"/>
    <w:rsid w:val="006B3440"/>
    <w:rsid w:val="006B4667"/>
    <w:rsid w:val="006B6560"/>
    <w:rsid w:val="006B66E9"/>
    <w:rsid w:val="006C17EB"/>
    <w:rsid w:val="006C429C"/>
    <w:rsid w:val="006C5950"/>
    <w:rsid w:val="006C59C3"/>
    <w:rsid w:val="006C59F6"/>
    <w:rsid w:val="006D132F"/>
    <w:rsid w:val="006D13CD"/>
    <w:rsid w:val="006D495D"/>
    <w:rsid w:val="006D6115"/>
    <w:rsid w:val="006E1B88"/>
    <w:rsid w:val="006E33F8"/>
    <w:rsid w:val="006E6EF8"/>
    <w:rsid w:val="006F27C7"/>
    <w:rsid w:val="006F2CDD"/>
    <w:rsid w:val="006F4263"/>
    <w:rsid w:val="006F5C8F"/>
    <w:rsid w:val="007001FD"/>
    <w:rsid w:val="00704C33"/>
    <w:rsid w:val="007123A1"/>
    <w:rsid w:val="007161FF"/>
    <w:rsid w:val="00716F49"/>
    <w:rsid w:val="0071716E"/>
    <w:rsid w:val="00717C50"/>
    <w:rsid w:val="007207C3"/>
    <w:rsid w:val="007237FF"/>
    <w:rsid w:val="007262DE"/>
    <w:rsid w:val="007265C4"/>
    <w:rsid w:val="00726DBD"/>
    <w:rsid w:val="00727270"/>
    <w:rsid w:val="00730480"/>
    <w:rsid w:val="00733664"/>
    <w:rsid w:val="00735009"/>
    <w:rsid w:val="0073543A"/>
    <w:rsid w:val="0073629A"/>
    <w:rsid w:val="007416E2"/>
    <w:rsid w:val="007427D1"/>
    <w:rsid w:val="00743526"/>
    <w:rsid w:val="00753818"/>
    <w:rsid w:val="0075618A"/>
    <w:rsid w:val="00756925"/>
    <w:rsid w:val="00757E99"/>
    <w:rsid w:val="007603E8"/>
    <w:rsid w:val="00760AA9"/>
    <w:rsid w:val="007613E3"/>
    <w:rsid w:val="00762E57"/>
    <w:rsid w:val="007633CC"/>
    <w:rsid w:val="00763DB6"/>
    <w:rsid w:val="00764258"/>
    <w:rsid w:val="00766BF3"/>
    <w:rsid w:val="007674D9"/>
    <w:rsid w:val="00770CA4"/>
    <w:rsid w:val="00771DB6"/>
    <w:rsid w:val="00774F3B"/>
    <w:rsid w:val="00775414"/>
    <w:rsid w:val="00780685"/>
    <w:rsid w:val="00782741"/>
    <w:rsid w:val="00783F84"/>
    <w:rsid w:val="00785B96"/>
    <w:rsid w:val="00787360"/>
    <w:rsid w:val="0078798B"/>
    <w:rsid w:val="0079019F"/>
    <w:rsid w:val="00794C99"/>
    <w:rsid w:val="00795A8C"/>
    <w:rsid w:val="0079664E"/>
    <w:rsid w:val="00797258"/>
    <w:rsid w:val="007A08D1"/>
    <w:rsid w:val="007A0D70"/>
    <w:rsid w:val="007A3986"/>
    <w:rsid w:val="007A6CC9"/>
    <w:rsid w:val="007A77CD"/>
    <w:rsid w:val="007B01E1"/>
    <w:rsid w:val="007B3561"/>
    <w:rsid w:val="007B6E25"/>
    <w:rsid w:val="007C0A74"/>
    <w:rsid w:val="007C2C58"/>
    <w:rsid w:val="007C41BE"/>
    <w:rsid w:val="007C4350"/>
    <w:rsid w:val="007C7A08"/>
    <w:rsid w:val="007D1994"/>
    <w:rsid w:val="007D1CA6"/>
    <w:rsid w:val="007D447C"/>
    <w:rsid w:val="007D4CC2"/>
    <w:rsid w:val="007D76A3"/>
    <w:rsid w:val="007E0C6B"/>
    <w:rsid w:val="007E1154"/>
    <w:rsid w:val="007F5A97"/>
    <w:rsid w:val="007F6667"/>
    <w:rsid w:val="007F7C4B"/>
    <w:rsid w:val="0080174C"/>
    <w:rsid w:val="00802746"/>
    <w:rsid w:val="00810224"/>
    <w:rsid w:val="00812296"/>
    <w:rsid w:val="0081598F"/>
    <w:rsid w:val="00815A4A"/>
    <w:rsid w:val="00823D36"/>
    <w:rsid w:val="00827DAC"/>
    <w:rsid w:val="008308C6"/>
    <w:rsid w:val="0083274B"/>
    <w:rsid w:val="00835187"/>
    <w:rsid w:val="008401B4"/>
    <w:rsid w:val="00840F4C"/>
    <w:rsid w:val="0084135F"/>
    <w:rsid w:val="00841C7C"/>
    <w:rsid w:val="00844679"/>
    <w:rsid w:val="0084622A"/>
    <w:rsid w:val="0085085F"/>
    <w:rsid w:val="00853CFF"/>
    <w:rsid w:val="008550BF"/>
    <w:rsid w:val="00860AE9"/>
    <w:rsid w:val="00860C6F"/>
    <w:rsid w:val="008637B6"/>
    <w:rsid w:val="00867087"/>
    <w:rsid w:val="00867AE3"/>
    <w:rsid w:val="00873EB0"/>
    <w:rsid w:val="00875C14"/>
    <w:rsid w:val="0087731C"/>
    <w:rsid w:val="00880F68"/>
    <w:rsid w:val="008815A0"/>
    <w:rsid w:val="00882105"/>
    <w:rsid w:val="00883D35"/>
    <w:rsid w:val="008852DF"/>
    <w:rsid w:val="0088640F"/>
    <w:rsid w:val="00886EEA"/>
    <w:rsid w:val="00887582"/>
    <w:rsid w:val="00887DE1"/>
    <w:rsid w:val="008916E6"/>
    <w:rsid w:val="0089277B"/>
    <w:rsid w:val="00892BE3"/>
    <w:rsid w:val="008A5241"/>
    <w:rsid w:val="008A549A"/>
    <w:rsid w:val="008A590C"/>
    <w:rsid w:val="008A79FF"/>
    <w:rsid w:val="008B02B4"/>
    <w:rsid w:val="008B4084"/>
    <w:rsid w:val="008B7783"/>
    <w:rsid w:val="008C0450"/>
    <w:rsid w:val="008C0A37"/>
    <w:rsid w:val="008C1A6D"/>
    <w:rsid w:val="008C1CF2"/>
    <w:rsid w:val="008C3E52"/>
    <w:rsid w:val="008C620A"/>
    <w:rsid w:val="008C74C9"/>
    <w:rsid w:val="008C7B45"/>
    <w:rsid w:val="008D1384"/>
    <w:rsid w:val="008D1787"/>
    <w:rsid w:val="008D47AF"/>
    <w:rsid w:val="008D4B89"/>
    <w:rsid w:val="008D5381"/>
    <w:rsid w:val="008D5803"/>
    <w:rsid w:val="008D5E06"/>
    <w:rsid w:val="008D7F6C"/>
    <w:rsid w:val="008E087F"/>
    <w:rsid w:val="008E0AEA"/>
    <w:rsid w:val="008E42A5"/>
    <w:rsid w:val="008E4AF0"/>
    <w:rsid w:val="008E4F3D"/>
    <w:rsid w:val="008F01BE"/>
    <w:rsid w:val="008F054C"/>
    <w:rsid w:val="008F0886"/>
    <w:rsid w:val="008F5430"/>
    <w:rsid w:val="00901293"/>
    <w:rsid w:val="00901626"/>
    <w:rsid w:val="009034B7"/>
    <w:rsid w:val="00903C09"/>
    <w:rsid w:val="0090564A"/>
    <w:rsid w:val="00910691"/>
    <w:rsid w:val="00911213"/>
    <w:rsid w:val="00913F2D"/>
    <w:rsid w:val="00917103"/>
    <w:rsid w:val="009174FC"/>
    <w:rsid w:val="009214DF"/>
    <w:rsid w:val="00923A47"/>
    <w:rsid w:val="00924B2B"/>
    <w:rsid w:val="00925D2D"/>
    <w:rsid w:val="0092633E"/>
    <w:rsid w:val="00927245"/>
    <w:rsid w:val="00927C81"/>
    <w:rsid w:val="009308D7"/>
    <w:rsid w:val="00930A12"/>
    <w:rsid w:val="00930DEA"/>
    <w:rsid w:val="00932863"/>
    <w:rsid w:val="009340E7"/>
    <w:rsid w:val="009438E6"/>
    <w:rsid w:val="00943BB2"/>
    <w:rsid w:val="00944857"/>
    <w:rsid w:val="00946D61"/>
    <w:rsid w:val="00951370"/>
    <w:rsid w:val="009628B1"/>
    <w:rsid w:val="00965773"/>
    <w:rsid w:val="00966975"/>
    <w:rsid w:val="00974A6E"/>
    <w:rsid w:val="00976E44"/>
    <w:rsid w:val="00981354"/>
    <w:rsid w:val="009827AC"/>
    <w:rsid w:val="00983BFA"/>
    <w:rsid w:val="00985D92"/>
    <w:rsid w:val="00987E6A"/>
    <w:rsid w:val="00991DDB"/>
    <w:rsid w:val="00995944"/>
    <w:rsid w:val="00995B2B"/>
    <w:rsid w:val="009A0438"/>
    <w:rsid w:val="009A4658"/>
    <w:rsid w:val="009A502D"/>
    <w:rsid w:val="009A7E63"/>
    <w:rsid w:val="009B2148"/>
    <w:rsid w:val="009B28E2"/>
    <w:rsid w:val="009B3A37"/>
    <w:rsid w:val="009B5EA1"/>
    <w:rsid w:val="009C00AB"/>
    <w:rsid w:val="009C024B"/>
    <w:rsid w:val="009C220D"/>
    <w:rsid w:val="009C34A0"/>
    <w:rsid w:val="009C70FA"/>
    <w:rsid w:val="009C75AB"/>
    <w:rsid w:val="009D4214"/>
    <w:rsid w:val="009E34AB"/>
    <w:rsid w:val="009E4138"/>
    <w:rsid w:val="009E4D66"/>
    <w:rsid w:val="009F15C9"/>
    <w:rsid w:val="009F270A"/>
    <w:rsid w:val="009F463E"/>
    <w:rsid w:val="00A0186E"/>
    <w:rsid w:val="00A057EF"/>
    <w:rsid w:val="00A07138"/>
    <w:rsid w:val="00A1039D"/>
    <w:rsid w:val="00A16BFA"/>
    <w:rsid w:val="00A17D78"/>
    <w:rsid w:val="00A206CF"/>
    <w:rsid w:val="00A2071D"/>
    <w:rsid w:val="00A20A0E"/>
    <w:rsid w:val="00A21DCE"/>
    <w:rsid w:val="00A228A4"/>
    <w:rsid w:val="00A23379"/>
    <w:rsid w:val="00A30902"/>
    <w:rsid w:val="00A328B6"/>
    <w:rsid w:val="00A33898"/>
    <w:rsid w:val="00A4282D"/>
    <w:rsid w:val="00A434E4"/>
    <w:rsid w:val="00A4363E"/>
    <w:rsid w:val="00A4445C"/>
    <w:rsid w:val="00A44CB7"/>
    <w:rsid w:val="00A451B9"/>
    <w:rsid w:val="00A50543"/>
    <w:rsid w:val="00A5513D"/>
    <w:rsid w:val="00A574E9"/>
    <w:rsid w:val="00A62969"/>
    <w:rsid w:val="00A65671"/>
    <w:rsid w:val="00A65AC5"/>
    <w:rsid w:val="00A66D11"/>
    <w:rsid w:val="00A71031"/>
    <w:rsid w:val="00A72E28"/>
    <w:rsid w:val="00A7549B"/>
    <w:rsid w:val="00A77EEB"/>
    <w:rsid w:val="00A862CE"/>
    <w:rsid w:val="00A9058E"/>
    <w:rsid w:val="00A90896"/>
    <w:rsid w:val="00A92DB1"/>
    <w:rsid w:val="00A95DAA"/>
    <w:rsid w:val="00A979B2"/>
    <w:rsid w:val="00AA0EDF"/>
    <w:rsid w:val="00AA201C"/>
    <w:rsid w:val="00AA3AFF"/>
    <w:rsid w:val="00AA3E01"/>
    <w:rsid w:val="00AA7B2D"/>
    <w:rsid w:val="00AB0B40"/>
    <w:rsid w:val="00AB1D02"/>
    <w:rsid w:val="00AB3AE3"/>
    <w:rsid w:val="00AB47D2"/>
    <w:rsid w:val="00AB5F05"/>
    <w:rsid w:val="00AB65EC"/>
    <w:rsid w:val="00AB6B90"/>
    <w:rsid w:val="00AB6CE2"/>
    <w:rsid w:val="00AB6D46"/>
    <w:rsid w:val="00AC3CE8"/>
    <w:rsid w:val="00AC4288"/>
    <w:rsid w:val="00AC4D90"/>
    <w:rsid w:val="00AC67B2"/>
    <w:rsid w:val="00AD21AA"/>
    <w:rsid w:val="00AD4361"/>
    <w:rsid w:val="00AD617C"/>
    <w:rsid w:val="00AE093A"/>
    <w:rsid w:val="00AE185B"/>
    <w:rsid w:val="00AE2957"/>
    <w:rsid w:val="00AE5BD6"/>
    <w:rsid w:val="00AE7022"/>
    <w:rsid w:val="00AE70D5"/>
    <w:rsid w:val="00AE78BA"/>
    <w:rsid w:val="00AF0FC2"/>
    <w:rsid w:val="00AF12EB"/>
    <w:rsid w:val="00AF2824"/>
    <w:rsid w:val="00AF41A3"/>
    <w:rsid w:val="00AF5D8A"/>
    <w:rsid w:val="00B05926"/>
    <w:rsid w:val="00B05D76"/>
    <w:rsid w:val="00B063C9"/>
    <w:rsid w:val="00B107E6"/>
    <w:rsid w:val="00B1355B"/>
    <w:rsid w:val="00B141D9"/>
    <w:rsid w:val="00B14A50"/>
    <w:rsid w:val="00B165D1"/>
    <w:rsid w:val="00B241C6"/>
    <w:rsid w:val="00B2637F"/>
    <w:rsid w:val="00B26DD9"/>
    <w:rsid w:val="00B30D5F"/>
    <w:rsid w:val="00B32F5B"/>
    <w:rsid w:val="00B332F9"/>
    <w:rsid w:val="00B35468"/>
    <w:rsid w:val="00B354FD"/>
    <w:rsid w:val="00B4162D"/>
    <w:rsid w:val="00B45646"/>
    <w:rsid w:val="00B47D32"/>
    <w:rsid w:val="00B562B6"/>
    <w:rsid w:val="00B607A2"/>
    <w:rsid w:val="00B64871"/>
    <w:rsid w:val="00B64C1F"/>
    <w:rsid w:val="00B73F2C"/>
    <w:rsid w:val="00B768D2"/>
    <w:rsid w:val="00B81F0C"/>
    <w:rsid w:val="00B82764"/>
    <w:rsid w:val="00B8344E"/>
    <w:rsid w:val="00B87400"/>
    <w:rsid w:val="00B87C63"/>
    <w:rsid w:val="00B967B1"/>
    <w:rsid w:val="00BA13CD"/>
    <w:rsid w:val="00BA3725"/>
    <w:rsid w:val="00BA5150"/>
    <w:rsid w:val="00BA71A1"/>
    <w:rsid w:val="00BB11F2"/>
    <w:rsid w:val="00BB2AE9"/>
    <w:rsid w:val="00BB3B56"/>
    <w:rsid w:val="00BB5AE1"/>
    <w:rsid w:val="00BC134A"/>
    <w:rsid w:val="00BC1B19"/>
    <w:rsid w:val="00BC3364"/>
    <w:rsid w:val="00BC38FB"/>
    <w:rsid w:val="00BC6E0A"/>
    <w:rsid w:val="00BD092A"/>
    <w:rsid w:val="00BD41FE"/>
    <w:rsid w:val="00BD4C15"/>
    <w:rsid w:val="00BD7C5A"/>
    <w:rsid w:val="00BE0DD1"/>
    <w:rsid w:val="00BE1C12"/>
    <w:rsid w:val="00BE4F4F"/>
    <w:rsid w:val="00BF5C30"/>
    <w:rsid w:val="00BF6228"/>
    <w:rsid w:val="00C00E13"/>
    <w:rsid w:val="00C01CC2"/>
    <w:rsid w:val="00C05FAF"/>
    <w:rsid w:val="00C116E0"/>
    <w:rsid w:val="00C228AD"/>
    <w:rsid w:val="00C22FD5"/>
    <w:rsid w:val="00C25601"/>
    <w:rsid w:val="00C33196"/>
    <w:rsid w:val="00C3682B"/>
    <w:rsid w:val="00C42142"/>
    <w:rsid w:val="00C42AC8"/>
    <w:rsid w:val="00C470D8"/>
    <w:rsid w:val="00C47A60"/>
    <w:rsid w:val="00C536C8"/>
    <w:rsid w:val="00C53826"/>
    <w:rsid w:val="00C53879"/>
    <w:rsid w:val="00C54D5B"/>
    <w:rsid w:val="00C551E3"/>
    <w:rsid w:val="00C56B23"/>
    <w:rsid w:val="00C57071"/>
    <w:rsid w:val="00C617CC"/>
    <w:rsid w:val="00C63117"/>
    <w:rsid w:val="00C65107"/>
    <w:rsid w:val="00C67D66"/>
    <w:rsid w:val="00C7176E"/>
    <w:rsid w:val="00C74160"/>
    <w:rsid w:val="00C74713"/>
    <w:rsid w:val="00C7553D"/>
    <w:rsid w:val="00C76BEB"/>
    <w:rsid w:val="00C84343"/>
    <w:rsid w:val="00C84C5D"/>
    <w:rsid w:val="00C877FC"/>
    <w:rsid w:val="00C87A5A"/>
    <w:rsid w:val="00C9104A"/>
    <w:rsid w:val="00C91683"/>
    <w:rsid w:val="00C91A0F"/>
    <w:rsid w:val="00C939E3"/>
    <w:rsid w:val="00C94ABB"/>
    <w:rsid w:val="00CA2D92"/>
    <w:rsid w:val="00CA5AA5"/>
    <w:rsid w:val="00CA6516"/>
    <w:rsid w:val="00CA7325"/>
    <w:rsid w:val="00CA7D25"/>
    <w:rsid w:val="00CB2036"/>
    <w:rsid w:val="00CC31AE"/>
    <w:rsid w:val="00CC3A84"/>
    <w:rsid w:val="00CC3C00"/>
    <w:rsid w:val="00CC54CB"/>
    <w:rsid w:val="00CC58A2"/>
    <w:rsid w:val="00CC6301"/>
    <w:rsid w:val="00CC6522"/>
    <w:rsid w:val="00CD183E"/>
    <w:rsid w:val="00CD26E5"/>
    <w:rsid w:val="00CD38B1"/>
    <w:rsid w:val="00CE26E0"/>
    <w:rsid w:val="00CE2BC9"/>
    <w:rsid w:val="00CE4D65"/>
    <w:rsid w:val="00CE6178"/>
    <w:rsid w:val="00CF085E"/>
    <w:rsid w:val="00CF5220"/>
    <w:rsid w:val="00CF52AF"/>
    <w:rsid w:val="00CF5E8D"/>
    <w:rsid w:val="00CF6ACE"/>
    <w:rsid w:val="00D017E8"/>
    <w:rsid w:val="00D05886"/>
    <w:rsid w:val="00D0617C"/>
    <w:rsid w:val="00D07555"/>
    <w:rsid w:val="00D11B9A"/>
    <w:rsid w:val="00D13E1F"/>
    <w:rsid w:val="00D20C4C"/>
    <w:rsid w:val="00D241D8"/>
    <w:rsid w:val="00D24C4B"/>
    <w:rsid w:val="00D24CC4"/>
    <w:rsid w:val="00D261F3"/>
    <w:rsid w:val="00D266DE"/>
    <w:rsid w:val="00D27481"/>
    <w:rsid w:val="00D277A6"/>
    <w:rsid w:val="00D30CBD"/>
    <w:rsid w:val="00D33AE9"/>
    <w:rsid w:val="00D34997"/>
    <w:rsid w:val="00D37CDA"/>
    <w:rsid w:val="00D46682"/>
    <w:rsid w:val="00D47E89"/>
    <w:rsid w:val="00D500D3"/>
    <w:rsid w:val="00D506A0"/>
    <w:rsid w:val="00D52B47"/>
    <w:rsid w:val="00D54CBD"/>
    <w:rsid w:val="00D54E89"/>
    <w:rsid w:val="00D56FB6"/>
    <w:rsid w:val="00D578EF"/>
    <w:rsid w:val="00D57AF2"/>
    <w:rsid w:val="00D60377"/>
    <w:rsid w:val="00D66151"/>
    <w:rsid w:val="00D675FF"/>
    <w:rsid w:val="00D6762A"/>
    <w:rsid w:val="00D76091"/>
    <w:rsid w:val="00D832B7"/>
    <w:rsid w:val="00D84664"/>
    <w:rsid w:val="00D87181"/>
    <w:rsid w:val="00D918A6"/>
    <w:rsid w:val="00D934D1"/>
    <w:rsid w:val="00D941F0"/>
    <w:rsid w:val="00D94751"/>
    <w:rsid w:val="00D9571B"/>
    <w:rsid w:val="00DA115D"/>
    <w:rsid w:val="00DA1360"/>
    <w:rsid w:val="00DA24F2"/>
    <w:rsid w:val="00DA4BA2"/>
    <w:rsid w:val="00DA5EC8"/>
    <w:rsid w:val="00DA67E3"/>
    <w:rsid w:val="00DA7847"/>
    <w:rsid w:val="00DB01FF"/>
    <w:rsid w:val="00DB1A50"/>
    <w:rsid w:val="00DB5DA1"/>
    <w:rsid w:val="00DB65E2"/>
    <w:rsid w:val="00DC327C"/>
    <w:rsid w:val="00DC457E"/>
    <w:rsid w:val="00DC52BF"/>
    <w:rsid w:val="00DC7AF2"/>
    <w:rsid w:val="00DC7E2E"/>
    <w:rsid w:val="00DD0207"/>
    <w:rsid w:val="00DE0050"/>
    <w:rsid w:val="00DE0635"/>
    <w:rsid w:val="00DE0DCA"/>
    <w:rsid w:val="00DE2C41"/>
    <w:rsid w:val="00DE40C1"/>
    <w:rsid w:val="00DE68E5"/>
    <w:rsid w:val="00DE7411"/>
    <w:rsid w:val="00DF5135"/>
    <w:rsid w:val="00E02FEA"/>
    <w:rsid w:val="00E06F95"/>
    <w:rsid w:val="00E11EB8"/>
    <w:rsid w:val="00E12BFF"/>
    <w:rsid w:val="00E138F6"/>
    <w:rsid w:val="00E14B74"/>
    <w:rsid w:val="00E15519"/>
    <w:rsid w:val="00E1659E"/>
    <w:rsid w:val="00E16A46"/>
    <w:rsid w:val="00E16B54"/>
    <w:rsid w:val="00E216E9"/>
    <w:rsid w:val="00E21A3B"/>
    <w:rsid w:val="00E2258B"/>
    <w:rsid w:val="00E249C7"/>
    <w:rsid w:val="00E24A04"/>
    <w:rsid w:val="00E27086"/>
    <w:rsid w:val="00E3434A"/>
    <w:rsid w:val="00E40BED"/>
    <w:rsid w:val="00E45CEF"/>
    <w:rsid w:val="00E47318"/>
    <w:rsid w:val="00E51FB4"/>
    <w:rsid w:val="00E60601"/>
    <w:rsid w:val="00E63410"/>
    <w:rsid w:val="00E70AB2"/>
    <w:rsid w:val="00E733E4"/>
    <w:rsid w:val="00E74631"/>
    <w:rsid w:val="00E74E8D"/>
    <w:rsid w:val="00E76804"/>
    <w:rsid w:val="00E7730C"/>
    <w:rsid w:val="00E803FE"/>
    <w:rsid w:val="00E823C8"/>
    <w:rsid w:val="00E843B0"/>
    <w:rsid w:val="00E9350F"/>
    <w:rsid w:val="00E946BF"/>
    <w:rsid w:val="00E94868"/>
    <w:rsid w:val="00EA09D8"/>
    <w:rsid w:val="00EA1141"/>
    <w:rsid w:val="00EA5B87"/>
    <w:rsid w:val="00EB15AE"/>
    <w:rsid w:val="00EB3050"/>
    <w:rsid w:val="00EB4390"/>
    <w:rsid w:val="00EB47E5"/>
    <w:rsid w:val="00EB62F4"/>
    <w:rsid w:val="00EB6638"/>
    <w:rsid w:val="00EC36BB"/>
    <w:rsid w:val="00EC4693"/>
    <w:rsid w:val="00EC6838"/>
    <w:rsid w:val="00EC76A4"/>
    <w:rsid w:val="00ED0529"/>
    <w:rsid w:val="00ED2003"/>
    <w:rsid w:val="00EE1743"/>
    <w:rsid w:val="00EE3641"/>
    <w:rsid w:val="00EE3F60"/>
    <w:rsid w:val="00EE469B"/>
    <w:rsid w:val="00EE70DE"/>
    <w:rsid w:val="00EF500C"/>
    <w:rsid w:val="00EF58CF"/>
    <w:rsid w:val="00EF5CDE"/>
    <w:rsid w:val="00F00173"/>
    <w:rsid w:val="00F003CE"/>
    <w:rsid w:val="00F01522"/>
    <w:rsid w:val="00F018FA"/>
    <w:rsid w:val="00F04AAF"/>
    <w:rsid w:val="00F0619E"/>
    <w:rsid w:val="00F06719"/>
    <w:rsid w:val="00F071A5"/>
    <w:rsid w:val="00F10B3C"/>
    <w:rsid w:val="00F11F98"/>
    <w:rsid w:val="00F15725"/>
    <w:rsid w:val="00F16B52"/>
    <w:rsid w:val="00F20BBA"/>
    <w:rsid w:val="00F2248D"/>
    <w:rsid w:val="00F30E45"/>
    <w:rsid w:val="00F32AFC"/>
    <w:rsid w:val="00F34410"/>
    <w:rsid w:val="00F34DD1"/>
    <w:rsid w:val="00F3726E"/>
    <w:rsid w:val="00F37BE4"/>
    <w:rsid w:val="00F50DC6"/>
    <w:rsid w:val="00F51D6F"/>
    <w:rsid w:val="00F53171"/>
    <w:rsid w:val="00F55B24"/>
    <w:rsid w:val="00F57BB8"/>
    <w:rsid w:val="00F62887"/>
    <w:rsid w:val="00F66373"/>
    <w:rsid w:val="00F66488"/>
    <w:rsid w:val="00F701D5"/>
    <w:rsid w:val="00F70B28"/>
    <w:rsid w:val="00F7519F"/>
    <w:rsid w:val="00F8122C"/>
    <w:rsid w:val="00F81C4B"/>
    <w:rsid w:val="00F834C0"/>
    <w:rsid w:val="00F84364"/>
    <w:rsid w:val="00F853A9"/>
    <w:rsid w:val="00F8693D"/>
    <w:rsid w:val="00F8749D"/>
    <w:rsid w:val="00F876A3"/>
    <w:rsid w:val="00F903FC"/>
    <w:rsid w:val="00FA412D"/>
    <w:rsid w:val="00FA757F"/>
    <w:rsid w:val="00FB2223"/>
    <w:rsid w:val="00FB47A6"/>
    <w:rsid w:val="00FB68F4"/>
    <w:rsid w:val="00FB77CD"/>
    <w:rsid w:val="00FB7CB0"/>
    <w:rsid w:val="00FC06CA"/>
    <w:rsid w:val="00FC3855"/>
    <w:rsid w:val="00FC6996"/>
    <w:rsid w:val="00FC7189"/>
    <w:rsid w:val="00FD0DE5"/>
    <w:rsid w:val="00FD132D"/>
    <w:rsid w:val="00FD1D63"/>
    <w:rsid w:val="00FD64CD"/>
    <w:rsid w:val="00FE1944"/>
    <w:rsid w:val="00FE7F71"/>
    <w:rsid w:val="00FF39A1"/>
    <w:rsid w:val="00FF3E33"/>
    <w:rsid w:val="00FF561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EF15"/>
  <w15:chartTrackingRefBased/>
  <w15:docId w15:val="{BD0B4FD8-20DD-43B6-9A8F-2BCA8A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C7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7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7D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7D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7D8A"/>
    <w:rPr>
      <w:b/>
      <w:bCs/>
    </w:rPr>
  </w:style>
  <w:style w:type="paragraph" w:styleId="NormalWeb">
    <w:name w:val="Normal (Web)"/>
    <w:basedOn w:val="Normal"/>
    <w:uiPriority w:val="99"/>
    <w:unhideWhenUsed/>
    <w:rsid w:val="002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8A"/>
    <w:rPr>
      <w:color w:val="0000FF"/>
      <w:u w:val="single"/>
    </w:rPr>
  </w:style>
  <w:style w:type="paragraph" w:styleId="NoSpacing">
    <w:name w:val="No Spacing"/>
    <w:uiPriority w:val="1"/>
    <w:qFormat/>
    <w:rsid w:val="00DE0DCA"/>
    <w:pPr>
      <w:spacing w:after="0" w:line="240" w:lineRule="auto"/>
    </w:p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2E125A"/>
    <w:pPr>
      <w:ind w:left="720"/>
      <w:contextualSpacing/>
    </w:pPr>
  </w:style>
  <w:style w:type="paragraph" w:styleId="Header">
    <w:name w:val="header"/>
    <w:basedOn w:val="Normal"/>
    <w:link w:val="HeaderChar"/>
    <w:uiPriority w:val="1"/>
    <w:unhideWhenUsed/>
    <w:rsid w:val="00C9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  <w:rsid w:val="00C91683"/>
  </w:style>
  <w:style w:type="paragraph" w:styleId="Footer">
    <w:name w:val="footer"/>
    <w:basedOn w:val="Normal"/>
    <w:link w:val="FooterChar"/>
    <w:uiPriority w:val="99"/>
    <w:unhideWhenUsed/>
    <w:rsid w:val="00C9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83"/>
  </w:style>
  <w:style w:type="character" w:customStyle="1" w:styleId="normaltextrun">
    <w:name w:val="normaltextrun"/>
    <w:basedOn w:val="DefaultParagraphFont"/>
    <w:rsid w:val="00A62969"/>
  </w:style>
  <w:style w:type="character" w:customStyle="1" w:styleId="eop">
    <w:name w:val="eop"/>
    <w:basedOn w:val="DefaultParagraphFont"/>
    <w:rsid w:val="00A62969"/>
  </w:style>
  <w:style w:type="character" w:customStyle="1" w:styleId="findhit">
    <w:name w:val="findhit"/>
    <w:basedOn w:val="DefaultParagraphFont"/>
    <w:rsid w:val="00377302"/>
  </w:style>
  <w:style w:type="paragraph" w:customStyle="1" w:styleId="paragraph">
    <w:name w:val="paragraph"/>
    <w:basedOn w:val="Normal"/>
    <w:uiPriority w:val="1"/>
    <w:rsid w:val="004D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4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1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1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1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857A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3857A5"/>
    <w:rPr>
      <w:rFonts w:ascii="Carlito" w:eastAsia="Carlito" w:hAnsi="Carlito" w:cs="Carlito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2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DA5EC8"/>
  </w:style>
  <w:style w:type="paragraph" w:customStyle="1" w:styleId="selectionshareable">
    <w:name w:val="selectionshareable"/>
    <w:basedOn w:val="Normal"/>
    <w:rsid w:val="00D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5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561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33B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33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rsid w:val="00CA5AA5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ListBulletChar">
    <w:name w:val="List Bullet Char"/>
    <w:link w:val="ListBullet"/>
    <w:rsid w:val="00CA5A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3@smartbalkansproject.org" TargetMode="External"/><Relationship Id="rId18" Type="http://schemas.openxmlformats.org/officeDocument/2006/relationships/hyperlink" Target="https://sanctionssearch.ofac.treas.gov/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microsoft.com/r/AjTbASpt0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orms.microsoft.com/r/AjTbASpt0Y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gmp.smartbalkansprojec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mp.smartbalkansproject.org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cs.fcdo.gov.uk/docs/UK-Sanctions-List.html%20nisu%20kvalifikovani%20da%20se%20prijave%20na%20ovaj%20poz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grants3@smartbalkansproject.org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1B73A856-D810-4875-8811-70CAB9ACF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8EB45-7CA0-49A9-9B17-8AB090B4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56B9D-21F0-4F0A-B1FC-2A838CB07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6FBE7-D342-4100-9752-93068D30F481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3444</Words>
  <Characters>19637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Esma Latic</cp:lastModifiedBy>
  <cp:revision>20</cp:revision>
  <cp:lastPrinted>2022-05-18T15:17:00Z</cp:lastPrinted>
  <dcterms:created xsi:type="dcterms:W3CDTF">2022-07-04T15:30:00Z</dcterms:created>
  <dcterms:modified xsi:type="dcterms:W3CDTF">2022-07-07T12:18:00Z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